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90C25" w14:textId="77777777" w:rsidR="00E022D4" w:rsidRDefault="00E022D4" w:rsidP="00D21196">
      <w:pPr>
        <w:jc w:val="center"/>
        <w:rPr>
          <w:rFonts w:ascii="Arial" w:hAnsi="Arial" w:cs="Arial"/>
          <w:b/>
          <w:sz w:val="52"/>
          <w:szCs w:val="52"/>
        </w:rPr>
      </w:pPr>
    </w:p>
    <w:p w14:paraId="2D43DE0E" w14:textId="77777777" w:rsidR="00E022D4" w:rsidRDefault="00E022D4" w:rsidP="00D21196">
      <w:pPr>
        <w:jc w:val="center"/>
        <w:rPr>
          <w:rFonts w:ascii="Arial" w:hAnsi="Arial" w:cs="Arial"/>
          <w:b/>
          <w:sz w:val="52"/>
          <w:szCs w:val="52"/>
        </w:rPr>
      </w:pPr>
    </w:p>
    <w:p w14:paraId="1FAA872B" w14:textId="77777777" w:rsidR="00D21196" w:rsidRPr="00A02EB6" w:rsidRDefault="00D21196" w:rsidP="00D21196">
      <w:pPr>
        <w:jc w:val="center"/>
        <w:rPr>
          <w:rFonts w:ascii="Arial" w:hAnsi="Arial" w:cs="Arial"/>
          <w:b/>
          <w:sz w:val="52"/>
          <w:szCs w:val="52"/>
        </w:rPr>
      </w:pPr>
      <w:r w:rsidRPr="00A02EB6">
        <w:rPr>
          <w:rFonts w:ascii="Arial" w:hAnsi="Arial" w:cs="Arial"/>
          <w:b/>
          <w:sz w:val="52"/>
          <w:szCs w:val="52"/>
        </w:rPr>
        <w:t xml:space="preserve">HENRICO POLICE ATHLETIC LEAGUE </w:t>
      </w:r>
    </w:p>
    <w:p w14:paraId="6C104C6B" w14:textId="77777777" w:rsidR="00D21196" w:rsidRDefault="00D21196" w:rsidP="00892830">
      <w:pPr>
        <w:jc w:val="center"/>
        <w:rPr>
          <w:rFonts w:ascii="Arial" w:hAnsi="Arial" w:cs="Arial"/>
          <w:b/>
          <w:sz w:val="24"/>
          <w:szCs w:val="24"/>
          <w:u w:val="single"/>
        </w:rPr>
      </w:pPr>
    </w:p>
    <w:p w14:paraId="48508FDE" w14:textId="77777777" w:rsidR="00D21196" w:rsidRDefault="00D21196" w:rsidP="00D21196">
      <w:pPr>
        <w:rPr>
          <w:rFonts w:ascii="Arial" w:hAnsi="Arial" w:cs="Arial"/>
          <w:b/>
          <w:sz w:val="24"/>
          <w:szCs w:val="24"/>
          <w:u w:val="single"/>
        </w:rPr>
      </w:pPr>
    </w:p>
    <w:p w14:paraId="55AC202C" w14:textId="77777777" w:rsidR="00D21196" w:rsidRDefault="00892830" w:rsidP="00D21196">
      <w:pPr>
        <w:jc w:val="center"/>
        <w:rPr>
          <w:rFonts w:ascii="Arial" w:hAnsi="Arial" w:cs="Arial"/>
          <w:b/>
          <w:sz w:val="24"/>
          <w:szCs w:val="24"/>
          <w:u w:val="single"/>
        </w:rPr>
      </w:pPr>
      <w:r>
        <w:rPr>
          <w:rFonts w:ascii="Arial" w:hAnsi="Arial" w:cs="Arial"/>
          <w:b/>
          <w:noProof/>
          <w:sz w:val="24"/>
          <w:szCs w:val="24"/>
          <w:u w:val="single"/>
        </w:rPr>
        <w:drawing>
          <wp:anchor distT="0" distB="0" distL="114300" distR="114300" simplePos="0" relativeHeight="251659264" behindDoc="1" locked="0" layoutInCell="1" allowOverlap="1" wp14:anchorId="49B70E60" wp14:editId="0EAF5710">
            <wp:simplePos x="0" y="0"/>
            <wp:positionH relativeFrom="column">
              <wp:posOffset>876300</wp:posOffset>
            </wp:positionH>
            <wp:positionV relativeFrom="paragraph">
              <wp:posOffset>82550</wp:posOffset>
            </wp:positionV>
            <wp:extent cx="4267200" cy="32924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L HPD Trans"/>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267200" cy="3292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75B20BC" w14:textId="77777777" w:rsidR="00D21196" w:rsidRDefault="00D21196" w:rsidP="00D21196">
      <w:pPr>
        <w:jc w:val="center"/>
        <w:rPr>
          <w:rFonts w:ascii="Arial" w:hAnsi="Arial" w:cs="Arial"/>
          <w:b/>
          <w:sz w:val="24"/>
          <w:szCs w:val="24"/>
          <w:u w:val="single"/>
        </w:rPr>
      </w:pPr>
    </w:p>
    <w:p w14:paraId="0E03A397" w14:textId="77777777" w:rsidR="00D21196" w:rsidRDefault="00D21196" w:rsidP="00D21196">
      <w:pPr>
        <w:jc w:val="center"/>
        <w:rPr>
          <w:rFonts w:ascii="Arial" w:hAnsi="Arial" w:cs="Arial"/>
          <w:b/>
          <w:sz w:val="24"/>
          <w:szCs w:val="24"/>
          <w:u w:val="single"/>
        </w:rPr>
      </w:pPr>
    </w:p>
    <w:p w14:paraId="3CA7A2C9" w14:textId="77777777" w:rsidR="00D21196" w:rsidRDefault="00D21196" w:rsidP="00D21196">
      <w:pPr>
        <w:rPr>
          <w:rFonts w:ascii="Arial" w:hAnsi="Arial" w:cs="Arial"/>
          <w:b/>
          <w:sz w:val="24"/>
          <w:szCs w:val="24"/>
          <w:u w:val="single"/>
        </w:rPr>
      </w:pPr>
    </w:p>
    <w:p w14:paraId="061CC513" w14:textId="77777777" w:rsidR="00D21196" w:rsidRDefault="00D21196" w:rsidP="00D21196">
      <w:pPr>
        <w:rPr>
          <w:rFonts w:ascii="Arial" w:hAnsi="Arial" w:cs="Arial"/>
          <w:b/>
          <w:sz w:val="24"/>
          <w:szCs w:val="24"/>
          <w:u w:val="single"/>
        </w:rPr>
      </w:pPr>
    </w:p>
    <w:p w14:paraId="18C12B64" w14:textId="77777777" w:rsidR="00D21196" w:rsidRDefault="00D21196" w:rsidP="00D21196">
      <w:pPr>
        <w:rPr>
          <w:rFonts w:ascii="Arial" w:hAnsi="Arial" w:cs="Arial"/>
          <w:b/>
          <w:sz w:val="24"/>
          <w:szCs w:val="24"/>
          <w:u w:val="single"/>
        </w:rPr>
      </w:pPr>
    </w:p>
    <w:p w14:paraId="45AA6BBA" w14:textId="77777777" w:rsidR="00D21196" w:rsidRDefault="00D21196" w:rsidP="00D21196">
      <w:pPr>
        <w:rPr>
          <w:rFonts w:ascii="Arial" w:hAnsi="Arial" w:cs="Arial"/>
          <w:b/>
          <w:sz w:val="24"/>
          <w:szCs w:val="24"/>
          <w:u w:val="single"/>
        </w:rPr>
      </w:pPr>
    </w:p>
    <w:p w14:paraId="35F39497" w14:textId="77777777" w:rsidR="00D21196" w:rsidRDefault="00D21196" w:rsidP="00D21196">
      <w:pPr>
        <w:rPr>
          <w:rFonts w:ascii="Arial" w:hAnsi="Arial" w:cs="Arial"/>
          <w:b/>
          <w:sz w:val="24"/>
          <w:szCs w:val="24"/>
          <w:u w:val="single"/>
        </w:rPr>
      </w:pPr>
    </w:p>
    <w:p w14:paraId="5C982C69" w14:textId="77777777" w:rsidR="00D21196" w:rsidRDefault="00D21196" w:rsidP="00D21196">
      <w:pPr>
        <w:jc w:val="center"/>
        <w:rPr>
          <w:rFonts w:ascii="Arial" w:hAnsi="Arial" w:cs="Arial"/>
          <w:b/>
          <w:sz w:val="40"/>
          <w:szCs w:val="40"/>
        </w:rPr>
      </w:pPr>
    </w:p>
    <w:p w14:paraId="54ECA3E4" w14:textId="77777777" w:rsidR="00D21196" w:rsidRDefault="00D21196" w:rsidP="00D21196">
      <w:pPr>
        <w:jc w:val="center"/>
        <w:rPr>
          <w:rFonts w:ascii="Arial" w:hAnsi="Arial" w:cs="Arial"/>
          <w:b/>
          <w:sz w:val="40"/>
          <w:szCs w:val="40"/>
        </w:rPr>
      </w:pPr>
    </w:p>
    <w:p w14:paraId="15584350" w14:textId="77777777" w:rsidR="00D21196" w:rsidRDefault="00D21196" w:rsidP="00E022D4">
      <w:pPr>
        <w:rPr>
          <w:rFonts w:ascii="Arial" w:hAnsi="Arial" w:cs="Arial"/>
          <w:b/>
          <w:sz w:val="40"/>
          <w:szCs w:val="40"/>
        </w:rPr>
      </w:pPr>
    </w:p>
    <w:p w14:paraId="761B1399" w14:textId="70A46C30" w:rsidR="00D21196" w:rsidRPr="00A02EB6" w:rsidRDefault="00B60019" w:rsidP="00D21196">
      <w:pPr>
        <w:jc w:val="center"/>
        <w:rPr>
          <w:rFonts w:ascii="Arial" w:hAnsi="Arial" w:cs="Arial"/>
          <w:b/>
          <w:sz w:val="40"/>
          <w:szCs w:val="40"/>
        </w:rPr>
      </w:pPr>
      <w:r>
        <w:rPr>
          <w:rFonts w:ascii="Arial" w:hAnsi="Arial" w:cs="Arial"/>
          <w:b/>
          <w:sz w:val="40"/>
          <w:szCs w:val="40"/>
        </w:rPr>
        <w:t>2021-2022</w:t>
      </w:r>
      <w:r w:rsidR="00E022D4">
        <w:rPr>
          <w:rFonts w:ascii="Arial" w:hAnsi="Arial" w:cs="Arial"/>
          <w:b/>
          <w:sz w:val="40"/>
          <w:szCs w:val="40"/>
        </w:rPr>
        <w:t xml:space="preserve"> AFTER SCHOOL PROGRAM</w:t>
      </w:r>
      <w:r w:rsidR="00D21196" w:rsidRPr="00A02EB6">
        <w:rPr>
          <w:rFonts w:ascii="Arial" w:hAnsi="Arial" w:cs="Arial"/>
          <w:b/>
          <w:sz w:val="40"/>
          <w:szCs w:val="40"/>
        </w:rPr>
        <w:t xml:space="preserve"> </w:t>
      </w:r>
    </w:p>
    <w:p w14:paraId="07CBD5FD" w14:textId="42BE82E4" w:rsidR="00D21196" w:rsidRDefault="00D21196" w:rsidP="00D21196">
      <w:pPr>
        <w:jc w:val="center"/>
        <w:rPr>
          <w:rFonts w:ascii="Arial" w:hAnsi="Arial" w:cs="Arial"/>
          <w:b/>
          <w:sz w:val="40"/>
          <w:szCs w:val="40"/>
        </w:rPr>
      </w:pPr>
      <w:r w:rsidRPr="00A02EB6">
        <w:rPr>
          <w:rFonts w:ascii="Arial" w:hAnsi="Arial" w:cs="Arial"/>
          <w:b/>
          <w:sz w:val="40"/>
          <w:szCs w:val="40"/>
        </w:rPr>
        <w:t>PARENT HANDBOOK</w:t>
      </w:r>
    </w:p>
    <w:p w14:paraId="31DCF2B3" w14:textId="77777777" w:rsidR="00D21196" w:rsidRDefault="00D21196" w:rsidP="00D21196">
      <w:pPr>
        <w:rPr>
          <w:rFonts w:ascii="Arial" w:hAnsi="Arial" w:cs="Arial"/>
          <w:b/>
          <w:sz w:val="24"/>
          <w:szCs w:val="24"/>
          <w:u w:val="single"/>
        </w:rPr>
      </w:pPr>
    </w:p>
    <w:p w14:paraId="045781D1" w14:textId="77777777" w:rsidR="00D21196" w:rsidRDefault="00D21196" w:rsidP="00E022D4">
      <w:pPr>
        <w:jc w:val="center"/>
        <w:rPr>
          <w:rFonts w:ascii="Arial" w:hAnsi="Arial" w:cs="Arial"/>
          <w:b/>
          <w:sz w:val="24"/>
          <w:szCs w:val="24"/>
          <w:u w:val="single"/>
        </w:rPr>
      </w:pPr>
    </w:p>
    <w:p w14:paraId="2C1BD8AA" w14:textId="77777777" w:rsidR="00E022D4" w:rsidRDefault="00E022D4" w:rsidP="00E022D4">
      <w:pPr>
        <w:jc w:val="center"/>
        <w:rPr>
          <w:rFonts w:ascii="Arial" w:hAnsi="Arial" w:cs="Arial"/>
          <w:b/>
          <w:sz w:val="24"/>
          <w:szCs w:val="24"/>
          <w:u w:val="single"/>
        </w:rPr>
      </w:pPr>
    </w:p>
    <w:p w14:paraId="4353ABE7" w14:textId="77777777" w:rsidR="00E022D4" w:rsidRDefault="00E022D4" w:rsidP="00E022D4">
      <w:pPr>
        <w:jc w:val="center"/>
        <w:rPr>
          <w:rFonts w:ascii="Arial" w:hAnsi="Arial" w:cs="Arial"/>
          <w:b/>
          <w:sz w:val="24"/>
          <w:szCs w:val="24"/>
          <w:u w:val="single"/>
        </w:rPr>
      </w:pPr>
    </w:p>
    <w:sdt>
      <w:sdtPr>
        <w:rPr>
          <w:rFonts w:asciiTheme="minorHAnsi" w:eastAsiaTheme="minorEastAsia" w:hAnsiTheme="minorHAnsi" w:cstheme="minorBidi"/>
          <w:color w:val="auto"/>
          <w:sz w:val="22"/>
          <w:szCs w:val="22"/>
        </w:rPr>
        <w:id w:val="-1498260514"/>
        <w:docPartObj>
          <w:docPartGallery w:val="Table of Contents"/>
          <w:docPartUnique/>
        </w:docPartObj>
      </w:sdtPr>
      <w:sdtEndPr>
        <w:rPr>
          <w:b/>
          <w:bCs/>
          <w:noProof/>
        </w:rPr>
      </w:sdtEndPr>
      <w:sdtContent>
        <w:p w14:paraId="7BF694F5" w14:textId="77777777" w:rsidR="00E339BA" w:rsidRDefault="00E339BA">
          <w:pPr>
            <w:pStyle w:val="TOCHeading"/>
          </w:pPr>
          <w:r>
            <w:t>Table of Contents</w:t>
          </w:r>
        </w:p>
        <w:p w14:paraId="3DBD6541" w14:textId="106CE077" w:rsidR="005F272B" w:rsidRPr="005F272B" w:rsidRDefault="00E339BA">
          <w:pPr>
            <w:pStyle w:val="TOC1"/>
            <w:tabs>
              <w:tab w:val="right" w:leader="dot" w:pos="10790"/>
            </w:tabs>
            <w:rPr>
              <w:noProof/>
            </w:rPr>
          </w:pPr>
          <w:r>
            <w:fldChar w:fldCharType="begin"/>
          </w:r>
          <w:r>
            <w:instrText xml:space="preserve"> TOC \o "1-3" \h \z \u </w:instrText>
          </w:r>
          <w:r>
            <w:fldChar w:fldCharType="separate"/>
          </w:r>
          <w:hyperlink w:anchor="_Toc517958793" w:history="1">
            <w:r w:rsidR="005F272B" w:rsidRPr="005F272B">
              <w:rPr>
                <w:rStyle w:val="Hyperlink"/>
                <w:noProof/>
              </w:rPr>
              <w:t>INTRODUCTION</w:t>
            </w:r>
            <w:r w:rsidR="005F272B" w:rsidRPr="005F272B">
              <w:rPr>
                <w:noProof/>
                <w:webHidden/>
              </w:rPr>
              <w:tab/>
            </w:r>
            <w:r w:rsidR="005F272B" w:rsidRPr="005F272B">
              <w:rPr>
                <w:noProof/>
                <w:webHidden/>
              </w:rPr>
              <w:fldChar w:fldCharType="begin"/>
            </w:r>
            <w:r w:rsidR="005F272B" w:rsidRPr="005F272B">
              <w:rPr>
                <w:noProof/>
                <w:webHidden/>
              </w:rPr>
              <w:instrText xml:space="preserve"> PAGEREF _Toc517958793 \h </w:instrText>
            </w:r>
            <w:r w:rsidR="005F272B" w:rsidRPr="005F272B">
              <w:rPr>
                <w:noProof/>
                <w:webHidden/>
              </w:rPr>
            </w:r>
            <w:r w:rsidR="005F272B" w:rsidRPr="005F272B">
              <w:rPr>
                <w:noProof/>
                <w:webHidden/>
              </w:rPr>
              <w:fldChar w:fldCharType="separate"/>
            </w:r>
            <w:r w:rsidR="00C64DA1">
              <w:rPr>
                <w:noProof/>
                <w:webHidden/>
              </w:rPr>
              <w:t>4</w:t>
            </w:r>
            <w:r w:rsidR="005F272B" w:rsidRPr="005F272B">
              <w:rPr>
                <w:noProof/>
                <w:webHidden/>
              </w:rPr>
              <w:fldChar w:fldCharType="end"/>
            </w:r>
          </w:hyperlink>
        </w:p>
        <w:p w14:paraId="25E237F8" w14:textId="2DA4FEF5" w:rsidR="005F272B" w:rsidRPr="005F272B" w:rsidRDefault="00273B51">
          <w:pPr>
            <w:pStyle w:val="TOC1"/>
            <w:tabs>
              <w:tab w:val="right" w:leader="dot" w:pos="10790"/>
            </w:tabs>
            <w:rPr>
              <w:noProof/>
            </w:rPr>
          </w:pPr>
          <w:hyperlink w:anchor="_Toc517958794" w:history="1">
            <w:r w:rsidR="005F272B" w:rsidRPr="005F272B">
              <w:rPr>
                <w:rStyle w:val="Hyperlink"/>
                <w:noProof/>
              </w:rPr>
              <w:t>OUR PHILOSOPHY</w:t>
            </w:r>
            <w:r w:rsidR="005F272B" w:rsidRPr="005F272B">
              <w:rPr>
                <w:noProof/>
                <w:webHidden/>
              </w:rPr>
              <w:tab/>
            </w:r>
            <w:r w:rsidR="005F272B" w:rsidRPr="005F272B">
              <w:rPr>
                <w:noProof/>
                <w:webHidden/>
              </w:rPr>
              <w:fldChar w:fldCharType="begin"/>
            </w:r>
            <w:r w:rsidR="005F272B" w:rsidRPr="005F272B">
              <w:rPr>
                <w:noProof/>
                <w:webHidden/>
              </w:rPr>
              <w:instrText xml:space="preserve"> PAGEREF _Toc517958794 \h </w:instrText>
            </w:r>
            <w:r w:rsidR="005F272B" w:rsidRPr="005F272B">
              <w:rPr>
                <w:noProof/>
                <w:webHidden/>
              </w:rPr>
            </w:r>
            <w:r w:rsidR="005F272B" w:rsidRPr="005F272B">
              <w:rPr>
                <w:noProof/>
                <w:webHidden/>
              </w:rPr>
              <w:fldChar w:fldCharType="separate"/>
            </w:r>
            <w:r w:rsidR="00C64DA1">
              <w:rPr>
                <w:noProof/>
                <w:webHidden/>
              </w:rPr>
              <w:t>5</w:t>
            </w:r>
            <w:r w:rsidR="005F272B" w:rsidRPr="005F272B">
              <w:rPr>
                <w:noProof/>
                <w:webHidden/>
              </w:rPr>
              <w:fldChar w:fldCharType="end"/>
            </w:r>
          </w:hyperlink>
        </w:p>
        <w:p w14:paraId="7289F843" w14:textId="004C6663" w:rsidR="005F272B" w:rsidRDefault="00273B51">
          <w:pPr>
            <w:pStyle w:val="TOC2"/>
            <w:tabs>
              <w:tab w:val="right" w:leader="dot" w:pos="10790"/>
            </w:tabs>
            <w:rPr>
              <w:noProof/>
            </w:rPr>
          </w:pPr>
          <w:hyperlink w:anchor="_Toc517958795" w:history="1">
            <w:r w:rsidR="005F272B" w:rsidRPr="005F272B">
              <w:rPr>
                <w:rStyle w:val="Hyperlink"/>
                <w:noProof/>
              </w:rPr>
              <w:t>Vision, Mission and Values</w:t>
            </w:r>
            <w:r w:rsidR="005F272B" w:rsidRPr="005F272B">
              <w:rPr>
                <w:noProof/>
                <w:webHidden/>
              </w:rPr>
              <w:tab/>
            </w:r>
            <w:r w:rsidR="005F272B" w:rsidRPr="005F272B">
              <w:rPr>
                <w:noProof/>
                <w:webHidden/>
              </w:rPr>
              <w:fldChar w:fldCharType="begin"/>
            </w:r>
            <w:r w:rsidR="005F272B" w:rsidRPr="005F272B">
              <w:rPr>
                <w:noProof/>
                <w:webHidden/>
              </w:rPr>
              <w:instrText xml:space="preserve"> PAGEREF _Toc517958795 \h </w:instrText>
            </w:r>
            <w:r w:rsidR="005F272B" w:rsidRPr="005F272B">
              <w:rPr>
                <w:noProof/>
                <w:webHidden/>
              </w:rPr>
            </w:r>
            <w:r w:rsidR="005F272B" w:rsidRPr="005F272B">
              <w:rPr>
                <w:noProof/>
                <w:webHidden/>
              </w:rPr>
              <w:fldChar w:fldCharType="separate"/>
            </w:r>
            <w:r w:rsidR="00C64DA1">
              <w:rPr>
                <w:noProof/>
                <w:webHidden/>
              </w:rPr>
              <w:t>5</w:t>
            </w:r>
            <w:r w:rsidR="005F272B" w:rsidRPr="005F272B">
              <w:rPr>
                <w:noProof/>
                <w:webHidden/>
              </w:rPr>
              <w:fldChar w:fldCharType="end"/>
            </w:r>
          </w:hyperlink>
        </w:p>
        <w:p w14:paraId="32061402" w14:textId="451DF9FD" w:rsidR="005F272B" w:rsidRDefault="00273B51">
          <w:pPr>
            <w:pStyle w:val="TOC2"/>
            <w:tabs>
              <w:tab w:val="right" w:leader="dot" w:pos="10790"/>
            </w:tabs>
            <w:rPr>
              <w:noProof/>
            </w:rPr>
          </w:pPr>
          <w:hyperlink w:anchor="_Toc517958796" w:history="1">
            <w:r w:rsidR="005F272B" w:rsidRPr="00692EF3">
              <w:rPr>
                <w:rStyle w:val="Hyperlink"/>
                <w:b/>
                <w:noProof/>
              </w:rPr>
              <w:t>Desired Goals</w:t>
            </w:r>
            <w:r w:rsidR="005F272B">
              <w:rPr>
                <w:noProof/>
                <w:webHidden/>
              </w:rPr>
              <w:tab/>
            </w:r>
            <w:r w:rsidR="005F272B">
              <w:rPr>
                <w:noProof/>
                <w:webHidden/>
              </w:rPr>
              <w:fldChar w:fldCharType="begin"/>
            </w:r>
            <w:r w:rsidR="005F272B">
              <w:rPr>
                <w:noProof/>
                <w:webHidden/>
              </w:rPr>
              <w:instrText xml:space="preserve"> PAGEREF _Toc517958796 \h </w:instrText>
            </w:r>
            <w:r w:rsidR="005F272B">
              <w:rPr>
                <w:noProof/>
                <w:webHidden/>
              </w:rPr>
            </w:r>
            <w:r w:rsidR="005F272B">
              <w:rPr>
                <w:noProof/>
                <w:webHidden/>
              </w:rPr>
              <w:fldChar w:fldCharType="separate"/>
            </w:r>
            <w:r w:rsidR="00C64DA1">
              <w:rPr>
                <w:noProof/>
                <w:webHidden/>
              </w:rPr>
              <w:t>5</w:t>
            </w:r>
            <w:r w:rsidR="005F272B">
              <w:rPr>
                <w:noProof/>
                <w:webHidden/>
              </w:rPr>
              <w:fldChar w:fldCharType="end"/>
            </w:r>
          </w:hyperlink>
        </w:p>
        <w:p w14:paraId="2E3A5955" w14:textId="2F095895" w:rsidR="005F272B" w:rsidRDefault="00273B51">
          <w:pPr>
            <w:pStyle w:val="TOC1"/>
            <w:tabs>
              <w:tab w:val="right" w:leader="dot" w:pos="10790"/>
            </w:tabs>
            <w:rPr>
              <w:noProof/>
            </w:rPr>
          </w:pPr>
          <w:hyperlink w:anchor="_Toc517958797" w:history="1">
            <w:r w:rsidR="005F272B" w:rsidRPr="00692EF3">
              <w:rPr>
                <w:rStyle w:val="Hyperlink"/>
                <w:noProof/>
              </w:rPr>
              <w:t>PARENT RESPONSIBILITIES</w:t>
            </w:r>
            <w:r w:rsidR="005F272B">
              <w:rPr>
                <w:noProof/>
                <w:webHidden/>
              </w:rPr>
              <w:tab/>
            </w:r>
            <w:r w:rsidR="005F272B">
              <w:rPr>
                <w:noProof/>
                <w:webHidden/>
              </w:rPr>
              <w:fldChar w:fldCharType="begin"/>
            </w:r>
            <w:r w:rsidR="005F272B">
              <w:rPr>
                <w:noProof/>
                <w:webHidden/>
              </w:rPr>
              <w:instrText xml:space="preserve"> PAGEREF _Toc517958797 \h </w:instrText>
            </w:r>
            <w:r w:rsidR="005F272B">
              <w:rPr>
                <w:noProof/>
                <w:webHidden/>
              </w:rPr>
            </w:r>
            <w:r w:rsidR="005F272B">
              <w:rPr>
                <w:noProof/>
                <w:webHidden/>
              </w:rPr>
              <w:fldChar w:fldCharType="separate"/>
            </w:r>
            <w:r w:rsidR="00C64DA1">
              <w:rPr>
                <w:noProof/>
                <w:webHidden/>
              </w:rPr>
              <w:t>6</w:t>
            </w:r>
            <w:r w:rsidR="005F272B">
              <w:rPr>
                <w:noProof/>
                <w:webHidden/>
              </w:rPr>
              <w:fldChar w:fldCharType="end"/>
            </w:r>
          </w:hyperlink>
        </w:p>
        <w:p w14:paraId="0F81EC19" w14:textId="296EA9DE" w:rsidR="005F272B" w:rsidRDefault="00273B51">
          <w:pPr>
            <w:pStyle w:val="TOC2"/>
            <w:tabs>
              <w:tab w:val="right" w:leader="dot" w:pos="10790"/>
            </w:tabs>
            <w:rPr>
              <w:noProof/>
            </w:rPr>
          </w:pPr>
          <w:hyperlink w:anchor="_Toc517958798" w:history="1">
            <w:r w:rsidR="005F272B" w:rsidRPr="00692EF3">
              <w:rPr>
                <w:rStyle w:val="Hyperlink"/>
                <w:rFonts w:cs="Arial"/>
                <w:b/>
                <w:noProof/>
              </w:rPr>
              <w:t>Pledge</w:t>
            </w:r>
            <w:r w:rsidR="005F272B">
              <w:rPr>
                <w:noProof/>
                <w:webHidden/>
              </w:rPr>
              <w:tab/>
            </w:r>
            <w:r w:rsidR="005F272B">
              <w:rPr>
                <w:noProof/>
                <w:webHidden/>
              </w:rPr>
              <w:fldChar w:fldCharType="begin"/>
            </w:r>
            <w:r w:rsidR="005F272B">
              <w:rPr>
                <w:noProof/>
                <w:webHidden/>
              </w:rPr>
              <w:instrText xml:space="preserve"> PAGEREF _Toc517958798 \h </w:instrText>
            </w:r>
            <w:r w:rsidR="005F272B">
              <w:rPr>
                <w:noProof/>
                <w:webHidden/>
              </w:rPr>
            </w:r>
            <w:r w:rsidR="005F272B">
              <w:rPr>
                <w:noProof/>
                <w:webHidden/>
              </w:rPr>
              <w:fldChar w:fldCharType="separate"/>
            </w:r>
            <w:r w:rsidR="00C64DA1">
              <w:rPr>
                <w:noProof/>
                <w:webHidden/>
              </w:rPr>
              <w:t>6</w:t>
            </w:r>
            <w:r w:rsidR="005F272B">
              <w:rPr>
                <w:noProof/>
                <w:webHidden/>
              </w:rPr>
              <w:fldChar w:fldCharType="end"/>
            </w:r>
          </w:hyperlink>
        </w:p>
        <w:p w14:paraId="064B22DF" w14:textId="20253BD3" w:rsidR="005F272B" w:rsidRDefault="00273B51">
          <w:pPr>
            <w:pStyle w:val="TOC2"/>
            <w:tabs>
              <w:tab w:val="right" w:leader="dot" w:pos="10790"/>
            </w:tabs>
            <w:rPr>
              <w:noProof/>
            </w:rPr>
          </w:pPr>
          <w:hyperlink w:anchor="_Toc517958799" w:history="1">
            <w:r w:rsidR="005F272B" w:rsidRPr="00692EF3">
              <w:rPr>
                <w:rStyle w:val="Hyperlink"/>
                <w:rFonts w:cs="Arial"/>
                <w:b/>
                <w:noProof/>
              </w:rPr>
              <w:t>Late Pick-Up</w:t>
            </w:r>
            <w:r w:rsidR="005F272B">
              <w:rPr>
                <w:noProof/>
                <w:webHidden/>
              </w:rPr>
              <w:tab/>
            </w:r>
            <w:r w:rsidR="005F272B">
              <w:rPr>
                <w:noProof/>
                <w:webHidden/>
              </w:rPr>
              <w:fldChar w:fldCharType="begin"/>
            </w:r>
            <w:r w:rsidR="005F272B">
              <w:rPr>
                <w:noProof/>
                <w:webHidden/>
              </w:rPr>
              <w:instrText xml:space="preserve"> PAGEREF _Toc517958799 \h </w:instrText>
            </w:r>
            <w:r w:rsidR="005F272B">
              <w:rPr>
                <w:noProof/>
                <w:webHidden/>
              </w:rPr>
            </w:r>
            <w:r w:rsidR="005F272B">
              <w:rPr>
                <w:noProof/>
                <w:webHidden/>
              </w:rPr>
              <w:fldChar w:fldCharType="separate"/>
            </w:r>
            <w:r w:rsidR="00C64DA1">
              <w:rPr>
                <w:noProof/>
                <w:webHidden/>
              </w:rPr>
              <w:t>7</w:t>
            </w:r>
            <w:r w:rsidR="005F272B">
              <w:rPr>
                <w:noProof/>
                <w:webHidden/>
              </w:rPr>
              <w:fldChar w:fldCharType="end"/>
            </w:r>
          </w:hyperlink>
        </w:p>
        <w:p w14:paraId="0B8589CD" w14:textId="4EC86DA6" w:rsidR="005F272B" w:rsidRDefault="00273B51">
          <w:pPr>
            <w:pStyle w:val="TOC2"/>
            <w:tabs>
              <w:tab w:val="right" w:leader="dot" w:pos="10790"/>
            </w:tabs>
            <w:rPr>
              <w:noProof/>
            </w:rPr>
          </w:pPr>
          <w:hyperlink w:anchor="_Toc517958800" w:history="1">
            <w:r w:rsidR="005F272B" w:rsidRPr="00692EF3">
              <w:rPr>
                <w:rStyle w:val="Hyperlink"/>
                <w:rFonts w:cs="Arial"/>
                <w:b/>
                <w:noProof/>
              </w:rPr>
              <w:t>Procedure for No Pick-Up</w:t>
            </w:r>
            <w:r w:rsidR="005F272B">
              <w:rPr>
                <w:noProof/>
                <w:webHidden/>
              </w:rPr>
              <w:tab/>
            </w:r>
            <w:r w:rsidR="005F272B">
              <w:rPr>
                <w:noProof/>
                <w:webHidden/>
              </w:rPr>
              <w:fldChar w:fldCharType="begin"/>
            </w:r>
            <w:r w:rsidR="005F272B">
              <w:rPr>
                <w:noProof/>
                <w:webHidden/>
              </w:rPr>
              <w:instrText xml:space="preserve"> PAGEREF _Toc517958800 \h </w:instrText>
            </w:r>
            <w:r w:rsidR="005F272B">
              <w:rPr>
                <w:noProof/>
                <w:webHidden/>
              </w:rPr>
            </w:r>
            <w:r w:rsidR="005F272B">
              <w:rPr>
                <w:noProof/>
                <w:webHidden/>
              </w:rPr>
              <w:fldChar w:fldCharType="separate"/>
            </w:r>
            <w:r w:rsidR="00C64DA1">
              <w:rPr>
                <w:noProof/>
                <w:webHidden/>
              </w:rPr>
              <w:t>7</w:t>
            </w:r>
            <w:r w:rsidR="005F272B">
              <w:rPr>
                <w:noProof/>
                <w:webHidden/>
              </w:rPr>
              <w:fldChar w:fldCharType="end"/>
            </w:r>
          </w:hyperlink>
        </w:p>
        <w:p w14:paraId="1D042736" w14:textId="395BD70D" w:rsidR="005F272B" w:rsidRDefault="00273B51">
          <w:pPr>
            <w:pStyle w:val="TOC2"/>
            <w:tabs>
              <w:tab w:val="right" w:leader="dot" w:pos="10790"/>
            </w:tabs>
            <w:rPr>
              <w:noProof/>
            </w:rPr>
          </w:pPr>
          <w:hyperlink w:anchor="_Toc517958801" w:history="1">
            <w:r w:rsidR="005F272B" w:rsidRPr="00692EF3">
              <w:rPr>
                <w:rStyle w:val="Hyperlink"/>
                <w:rFonts w:cs="Arial"/>
                <w:b/>
                <w:noProof/>
              </w:rPr>
              <w:t>Disenrollment</w:t>
            </w:r>
            <w:r w:rsidR="005F272B">
              <w:rPr>
                <w:noProof/>
                <w:webHidden/>
              </w:rPr>
              <w:tab/>
            </w:r>
            <w:r w:rsidR="005F272B">
              <w:rPr>
                <w:noProof/>
                <w:webHidden/>
              </w:rPr>
              <w:fldChar w:fldCharType="begin"/>
            </w:r>
            <w:r w:rsidR="005F272B">
              <w:rPr>
                <w:noProof/>
                <w:webHidden/>
              </w:rPr>
              <w:instrText xml:space="preserve"> PAGEREF _Toc517958801 \h </w:instrText>
            </w:r>
            <w:r w:rsidR="005F272B">
              <w:rPr>
                <w:noProof/>
                <w:webHidden/>
              </w:rPr>
            </w:r>
            <w:r w:rsidR="005F272B">
              <w:rPr>
                <w:noProof/>
                <w:webHidden/>
              </w:rPr>
              <w:fldChar w:fldCharType="separate"/>
            </w:r>
            <w:r w:rsidR="00C64DA1">
              <w:rPr>
                <w:noProof/>
                <w:webHidden/>
              </w:rPr>
              <w:t>7</w:t>
            </w:r>
            <w:r w:rsidR="005F272B">
              <w:rPr>
                <w:noProof/>
                <w:webHidden/>
              </w:rPr>
              <w:fldChar w:fldCharType="end"/>
            </w:r>
          </w:hyperlink>
        </w:p>
        <w:p w14:paraId="4360FCC3" w14:textId="627047AC" w:rsidR="005F272B" w:rsidRDefault="00273B51">
          <w:pPr>
            <w:pStyle w:val="TOC2"/>
            <w:tabs>
              <w:tab w:val="right" w:leader="dot" w:pos="10790"/>
            </w:tabs>
            <w:rPr>
              <w:noProof/>
            </w:rPr>
          </w:pPr>
          <w:hyperlink w:anchor="_Toc517958802" w:history="1">
            <w:r w:rsidR="005F272B" w:rsidRPr="00692EF3">
              <w:rPr>
                <w:rStyle w:val="Hyperlink"/>
                <w:rFonts w:cstheme="minorHAnsi"/>
                <w:b/>
                <w:noProof/>
              </w:rPr>
              <w:t>Holidays/ Snow Days/ Henrico County School Half Days</w:t>
            </w:r>
            <w:r w:rsidR="005F272B">
              <w:rPr>
                <w:noProof/>
                <w:webHidden/>
              </w:rPr>
              <w:tab/>
            </w:r>
            <w:r w:rsidR="005F272B">
              <w:rPr>
                <w:noProof/>
                <w:webHidden/>
              </w:rPr>
              <w:fldChar w:fldCharType="begin"/>
            </w:r>
            <w:r w:rsidR="005F272B">
              <w:rPr>
                <w:noProof/>
                <w:webHidden/>
              </w:rPr>
              <w:instrText xml:space="preserve"> PAGEREF _Toc517958802 \h </w:instrText>
            </w:r>
            <w:r w:rsidR="005F272B">
              <w:rPr>
                <w:noProof/>
                <w:webHidden/>
              </w:rPr>
            </w:r>
            <w:r w:rsidR="005F272B">
              <w:rPr>
                <w:noProof/>
                <w:webHidden/>
              </w:rPr>
              <w:fldChar w:fldCharType="separate"/>
            </w:r>
            <w:r w:rsidR="00C64DA1">
              <w:rPr>
                <w:noProof/>
                <w:webHidden/>
              </w:rPr>
              <w:t>7</w:t>
            </w:r>
            <w:r w:rsidR="005F272B">
              <w:rPr>
                <w:noProof/>
                <w:webHidden/>
              </w:rPr>
              <w:fldChar w:fldCharType="end"/>
            </w:r>
          </w:hyperlink>
        </w:p>
        <w:p w14:paraId="7ACD9CE1" w14:textId="5CE9D003" w:rsidR="005F272B" w:rsidRDefault="00273B51">
          <w:pPr>
            <w:pStyle w:val="TOC1"/>
            <w:tabs>
              <w:tab w:val="right" w:leader="dot" w:pos="10790"/>
            </w:tabs>
            <w:rPr>
              <w:noProof/>
            </w:rPr>
          </w:pPr>
          <w:hyperlink w:anchor="_Toc517958803" w:history="1">
            <w:r w:rsidR="005F272B" w:rsidRPr="00692EF3">
              <w:rPr>
                <w:rStyle w:val="Hyperlink"/>
                <w:noProof/>
              </w:rPr>
              <w:t>HENRICO PAL CENTER SAFETY</w:t>
            </w:r>
            <w:r w:rsidR="005F272B">
              <w:rPr>
                <w:noProof/>
                <w:webHidden/>
              </w:rPr>
              <w:tab/>
            </w:r>
            <w:r w:rsidR="005F272B">
              <w:rPr>
                <w:noProof/>
                <w:webHidden/>
              </w:rPr>
              <w:fldChar w:fldCharType="begin"/>
            </w:r>
            <w:r w:rsidR="005F272B">
              <w:rPr>
                <w:noProof/>
                <w:webHidden/>
              </w:rPr>
              <w:instrText xml:space="preserve"> PAGEREF _Toc517958803 \h </w:instrText>
            </w:r>
            <w:r w:rsidR="005F272B">
              <w:rPr>
                <w:noProof/>
                <w:webHidden/>
              </w:rPr>
            </w:r>
            <w:r w:rsidR="005F272B">
              <w:rPr>
                <w:noProof/>
                <w:webHidden/>
              </w:rPr>
              <w:fldChar w:fldCharType="separate"/>
            </w:r>
            <w:r w:rsidR="00C64DA1">
              <w:rPr>
                <w:noProof/>
                <w:webHidden/>
              </w:rPr>
              <w:t>8</w:t>
            </w:r>
            <w:r w:rsidR="005F272B">
              <w:rPr>
                <w:noProof/>
                <w:webHidden/>
              </w:rPr>
              <w:fldChar w:fldCharType="end"/>
            </w:r>
          </w:hyperlink>
        </w:p>
        <w:p w14:paraId="3D084DFD" w14:textId="2A93E695" w:rsidR="005F272B" w:rsidRDefault="00273B51">
          <w:pPr>
            <w:pStyle w:val="TOC2"/>
            <w:tabs>
              <w:tab w:val="right" w:leader="dot" w:pos="10790"/>
            </w:tabs>
            <w:rPr>
              <w:noProof/>
            </w:rPr>
          </w:pPr>
          <w:hyperlink w:anchor="_Toc517958804" w:history="1">
            <w:r w:rsidR="005F272B" w:rsidRPr="00692EF3">
              <w:rPr>
                <w:rStyle w:val="Hyperlink"/>
                <w:rFonts w:cs="Arial"/>
                <w:b/>
                <w:noProof/>
              </w:rPr>
              <w:t>Access to Centers</w:t>
            </w:r>
            <w:r w:rsidR="005F272B">
              <w:rPr>
                <w:noProof/>
                <w:webHidden/>
              </w:rPr>
              <w:tab/>
            </w:r>
            <w:r w:rsidR="005F272B">
              <w:rPr>
                <w:noProof/>
                <w:webHidden/>
              </w:rPr>
              <w:fldChar w:fldCharType="begin"/>
            </w:r>
            <w:r w:rsidR="005F272B">
              <w:rPr>
                <w:noProof/>
                <w:webHidden/>
              </w:rPr>
              <w:instrText xml:space="preserve"> PAGEREF _Toc517958804 \h </w:instrText>
            </w:r>
            <w:r w:rsidR="005F272B">
              <w:rPr>
                <w:noProof/>
                <w:webHidden/>
              </w:rPr>
            </w:r>
            <w:r w:rsidR="005F272B">
              <w:rPr>
                <w:noProof/>
                <w:webHidden/>
              </w:rPr>
              <w:fldChar w:fldCharType="separate"/>
            </w:r>
            <w:r w:rsidR="00C64DA1">
              <w:rPr>
                <w:noProof/>
                <w:webHidden/>
              </w:rPr>
              <w:t>8</w:t>
            </w:r>
            <w:r w:rsidR="005F272B">
              <w:rPr>
                <w:noProof/>
                <w:webHidden/>
              </w:rPr>
              <w:fldChar w:fldCharType="end"/>
            </w:r>
          </w:hyperlink>
        </w:p>
        <w:p w14:paraId="02A4AC45" w14:textId="66DA3EAE" w:rsidR="005F272B" w:rsidRDefault="00273B51">
          <w:pPr>
            <w:pStyle w:val="TOC2"/>
            <w:tabs>
              <w:tab w:val="right" w:leader="dot" w:pos="10790"/>
            </w:tabs>
            <w:rPr>
              <w:noProof/>
            </w:rPr>
          </w:pPr>
          <w:hyperlink w:anchor="_Toc517958805" w:history="1">
            <w:r w:rsidR="005F272B" w:rsidRPr="00692EF3">
              <w:rPr>
                <w:rStyle w:val="Hyperlink"/>
                <w:b/>
                <w:noProof/>
              </w:rPr>
              <w:t>Drop-Off and Pick-Up</w:t>
            </w:r>
            <w:r w:rsidR="005F272B">
              <w:rPr>
                <w:noProof/>
                <w:webHidden/>
              </w:rPr>
              <w:tab/>
            </w:r>
            <w:r w:rsidR="005F272B">
              <w:rPr>
                <w:noProof/>
                <w:webHidden/>
              </w:rPr>
              <w:fldChar w:fldCharType="begin"/>
            </w:r>
            <w:r w:rsidR="005F272B">
              <w:rPr>
                <w:noProof/>
                <w:webHidden/>
              </w:rPr>
              <w:instrText xml:space="preserve"> PAGEREF _Toc517958805 \h </w:instrText>
            </w:r>
            <w:r w:rsidR="005F272B">
              <w:rPr>
                <w:noProof/>
                <w:webHidden/>
              </w:rPr>
            </w:r>
            <w:r w:rsidR="005F272B">
              <w:rPr>
                <w:noProof/>
                <w:webHidden/>
              </w:rPr>
              <w:fldChar w:fldCharType="separate"/>
            </w:r>
            <w:r w:rsidR="00C64DA1">
              <w:rPr>
                <w:noProof/>
                <w:webHidden/>
              </w:rPr>
              <w:t>8</w:t>
            </w:r>
            <w:r w:rsidR="005F272B">
              <w:rPr>
                <w:noProof/>
                <w:webHidden/>
              </w:rPr>
              <w:fldChar w:fldCharType="end"/>
            </w:r>
          </w:hyperlink>
        </w:p>
        <w:p w14:paraId="02717FE1" w14:textId="658F6837" w:rsidR="005F272B" w:rsidRDefault="00273B51">
          <w:pPr>
            <w:pStyle w:val="TOC2"/>
            <w:tabs>
              <w:tab w:val="right" w:leader="dot" w:pos="10790"/>
            </w:tabs>
            <w:rPr>
              <w:noProof/>
            </w:rPr>
          </w:pPr>
          <w:hyperlink w:anchor="_Toc517958806" w:history="1">
            <w:r w:rsidR="005F272B" w:rsidRPr="00692EF3">
              <w:rPr>
                <w:rStyle w:val="Hyperlink"/>
                <w:b/>
                <w:noProof/>
              </w:rPr>
              <w:t>Henrico PAL Protection of Minors Provision</w:t>
            </w:r>
            <w:r w:rsidR="005F272B">
              <w:rPr>
                <w:noProof/>
                <w:webHidden/>
              </w:rPr>
              <w:tab/>
            </w:r>
            <w:r w:rsidR="005F272B">
              <w:rPr>
                <w:noProof/>
                <w:webHidden/>
              </w:rPr>
              <w:fldChar w:fldCharType="begin"/>
            </w:r>
            <w:r w:rsidR="005F272B">
              <w:rPr>
                <w:noProof/>
                <w:webHidden/>
              </w:rPr>
              <w:instrText xml:space="preserve"> PAGEREF _Toc517958806 \h </w:instrText>
            </w:r>
            <w:r w:rsidR="005F272B">
              <w:rPr>
                <w:noProof/>
                <w:webHidden/>
              </w:rPr>
            </w:r>
            <w:r w:rsidR="005F272B">
              <w:rPr>
                <w:noProof/>
                <w:webHidden/>
              </w:rPr>
              <w:fldChar w:fldCharType="separate"/>
            </w:r>
            <w:r w:rsidR="00C64DA1">
              <w:rPr>
                <w:noProof/>
                <w:webHidden/>
              </w:rPr>
              <w:t>8</w:t>
            </w:r>
            <w:r w:rsidR="005F272B">
              <w:rPr>
                <w:noProof/>
                <w:webHidden/>
              </w:rPr>
              <w:fldChar w:fldCharType="end"/>
            </w:r>
          </w:hyperlink>
        </w:p>
        <w:p w14:paraId="57437FAE" w14:textId="4D0CDA02" w:rsidR="005F272B" w:rsidRDefault="00273B51">
          <w:pPr>
            <w:pStyle w:val="TOC2"/>
            <w:tabs>
              <w:tab w:val="right" w:leader="dot" w:pos="10790"/>
            </w:tabs>
            <w:rPr>
              <w:noProof/>
            </w:rPr>
          </w:pPr>
          <w:hyperlink w:anchor="_Toc517958807" w:history="1">
            <w:r w:rsidR="005F272B" w:rsidRPr="00692EF3">
              <w:rPr>
                <w:rStyle w:val="Hyperlink"/>
                <w:rFonts w:cs="Arial"/>
                <w:b/>
                <w:noProof/>
              </w:rPr>
              <w:t>Commonwealth of Virginia Laws: Identity and Health</w:t>
            </w:r>
            <w:r w:rsidR="005F272B">
              <w:rPr>
                <w:noProof/>
                <w:webHidden/>
              </w:rPr>
              <w:tab/>
            </w:r>
            <w:r w:rsidR="005F272B">
              <w:rPr>
                <w:noProof/>
                <w:webHidden/>
              </w:rPr>
              <w:fldChar w:fldCharType="begin"/>
            </w:r>
            <w:r w:rsidR="005F272B">
              <w:rPr>
                <w:noProof/>
                <w:webHidden/>
              </w:rPr>
              <w:instrText xml:space="preserve"> PAGEREF _Toc517958807 \h </w:instrText>
            </w:r>
            <w:r w:rsidR="005F272B">
              <w:rPr>
                <w:noProof/>
                <w:webHidden/>
              </w:rPr>
            </w:r>
            <w:r w:rsidR="005F272B">
              <w:rPr>
                <w:noProof/>
                <w:webHidden/>
              </w:rPr>
              <w:fldChar w:fldCharType="separate"/>
            </w:r>
            <w:r w:rsidR="00C64DA1">
              <w:rPr>
                <w:noProof/>
                <w:webHidden/>
              </w:rPr>
              <w:t>8</w:t>
            </w:r>
            <w:r w:rsidR="005F272B">
              <w:rPr>
                <w:noProof/>
                <w:webHidden/>
              </w:rPr>
              <w:fldChar w:fldCharType="end"/>
            </w:r>
          </w:hyperlink>
        </w:p>
        <w:p w14:paraId="538615BD" w14:textId="02A81A99" w:rsidR="005F272B" w:rsidRDefault="00273B51">
          <w:pPr>
            <w:pStyle w:val="TOC2"/>
            <w:tabs>
              <w:tab w:val="right" w:leader="dot" w:pos="10790"/>
            </w:tabs>
            <w:rPr>
              <w:noProof/>
            </w:rPr>
          </w:pPr>
          <w:hyperlink w:anchor="_Toc517958808" w:history="1">
            <w:r w:rsidR="005F272B" w:rsidRPr="00692EF3">
              <w:rPr>
                <w:rStyle w:val="Hyperlink"/>
                <w:b/>
                <w:noProof/>
              </w:rPr>
              <w:t>Transportation</w:t>
            </w:r>
            <w:r w:rsidR="005F272B">
              <w:rPr>
                <w:noProof/>
                <w:webHidden/>
              </w:rPr>
              <w:tab/>
            </w:r>
            <w:r w:rsidR="005F272B">
              <w:rPr>
                <w:noProof/>
                <w:webHidden/>
              </w:rPr>
              <w:fldChar w:fldCharType="begin"/>
            </w:r>
            <w:r w:rsidR="005F272B">
              <w:rPr>
                <w:noProof/>
                <w:webHidden/>
              </w:rPr>
              <w:instrText xml:space="preserve"> PAGEREF _Toc517958808 \h </w:instrText>
            </w:r>
            <w:r w:rsidR="005F272B">
              <w:rPr>
                <w:noProof/>
                <w:webHidden/>
              </w:rPr>
            </w:r>
            <w:r w:rsidR="005F272B">
              <w:rPr>
                <w:noProof/>
                <w:webHidden/>
              </w:rPr>
              <w:fldChar w:fldCharType="separate"/>
            </w:r>
            <w:r w:rsidR="00C64DA1">
              <w:rPr>
                <w:noProof/>
                <w:webHidden/>
              </w:rPr>
              <w:t>9</w:t>
            </w:r>
            <w:r w:rsidR="005F272B">
              <w:rPr>
                <w:noProof/>
                <w:webHidden/>
              </w:rPr>
              <w:fldChar w:fldCharType="end"/>
            </w:r>
          </w:hyperlink>
        </w:p>
        <w:p w14:paraId="59FCDC8F" w14:textId="5501670E" w:rsidR="005F272B" w:rsidRDefault="00273B51">
          <w:pPr>
            <w:pStyle w:val="TOC1"/>
            <w:tabs>
              <w:tab w:val="right" w:leader="dot" w:pos="10790"/>
            </w:tabs>
            <w:rPr>
              <w:noProof/>
            </w:rPr>
          </w:pPr>
          <w:hyperlink w:anchor="_Toc517958809" w:history="1">
            <w:r w:rsidR="005F272B" w:rsidRPr="00692EF3">
              <w:rPr>
                <w:rStyle w:val="Hyperlink"/>
                <w:rFonts w:cstheme="minorHAnsi"/>
                <w:noProof/>
              </w:rPr>
              <w:t>Parent Involvement</w:t>
            </w:r>
            <w:r w:rsidR="005F272B">
              <w:rPr>
                <w:noProof/>
                <w:webHidden/>
              </w:rPr>
              <w:tab/>
            </w:r>
            <w:r w:rsidR="005F272B">
              <w:rPr>
                <w:noProof/>
                <w:webHidden/>
              </w:rPr>
              <w:fldChar w:fldCharType="begin"/>
            </w:r>
            <w:r w:rsidR="005F272B">
              <w:rPr>
                <w:noProof/>
                <w:webHidden/>
              </w:rPr>
              <w:instrText xml:space="preserve"> PAGEREF _Toc517958809 \h </w:instrText>
            </w:r>
            <w:r w:rsidR="005F272B">
              <w:rPr>
                <w:noProof/>
                <w:webHidden/>
              </w:rPr>
            </w:r>
            <w:r w:rsidR="005F272B">
              <w:rPr>
                <w:noProof/>
                <w:webHidden/>
              </w:rPr>
              <w:fldChar w:fldCharType="separate"/>
            </w:r>
            <w:r w:rsidR="00C64DA1">
              <w:rPr>
                <w:noProof/>
                <w:webHidden/>
              </w:rPr>
              <w:t>10</w:t>
            </w:r>
            <w:r w:rsidR="005F272B">
              <w:rPr>
                <w:noProof/>
                <w:webHidden/>
              </w:rPr>
              <w:fldChar w:fldCharType="end"/>
            </w:r>
          </w:hyperlink>
        </w:p>
        <w:p w14:paraId="54A63F2D" w14:textId="48DBDD3B" w:rsidR="005F272B" w:rsidRDefault="00273B51">
          <w:pPr>
            <w:pStyle w:val="TOC2"/>
            <w:tabs>
              <w:tab w:val="right" w:leader="dot" w:pos="10790"/>
            </w:tabs>
            <w:rPr>
              <w:noProof/>
            </w:rPr>
          </w:pPr>
          <w:hyperlink w:anchor="_Toc517958810" w:history="1">
            <w:r w:rsidR="005F272B" w:rsidRPr="00692EF3">
              <w:rPr>
                <w:rStyle w:val="Hyperlink"/>
                <w:rFonts w:cstheme="minorHAnsi"/>
                <w:b/>
                <w:bCs/>
                <w:noProof/>
              </w:rPr>
              <w:t>Communication</w:t>
            </w:r>
            <w:r w:rsidR="005F272B">
              <w:rPr>
                <w:noProof/>
                <w:webHidden/>
              </w:rPr>
              <w:tab/>
            </w:r>
            <w:r w:rsidR="005F272B">
              <w:rPr>
                <w:noProof/>
                <w:webHidden/>
              </w:rPr>
              <w:fldChar w:fldCharType="begin"/>
            </w:r>
            <w:r w:rsidR="005F272B">
              <w:rPr>
                <w:noProof/>
                <w:webHidden/>
              </w:rPr>
              <w:instrText xml:space="preserve"> PAGEREF _Toc517958810 \h </w:instrText>
            </w:r>
            <w:r w:rsidR="005F272B">
              <w:rPr>
                <w:noProof/>
                <w:webHidden/>
              </w:rPr>
            </w:r>
            <w:r w:rsidR="005F272B">
              <w:rPr>
                <w:noProof/>
                <w:webHidden/>
              </w:rPr>
              <w:fldChar w:fldCharType="separate"/>
            </w:r>
            <w:r w:rsidR="00C64DA1">
              <w:rPr>
                <w:noProof/>
                <w:webHidden/>
              </w:rPr>
              <w:t>10</w:t>
            </w:r>
            <w:r w:rsidR="005F272B">
              <w:rPr>
                <w:noProof/>
                <w:webHidden/>
              </w:rPr>
              <w:fldChar w:fldCharType="end"/>
            </w:r>
          </w:hyperlink>
        </w:p>
        <w:p w14:paraId="08D28A67" w14:textId="1275B336" w:rsidR="005F272B" w:rsidRDefault="00273B51">
          <w:pPr>
            <w:pStyle w:val="TOC2"/>
            <w:tabs>
              <w:tab w:val="right" w:leader="dot" w:pos="10790"/>
            </w:tabs>
            <w:rPr>
              <w:noProof/>
            </w:rPr>
          </w:pPr>
          <w:hyperlink w:anchor="_Toc517958811" w:history="1">
            <w:r w:rsidR="005F272B" w:rsidRPr="00692EF3">
              <w:rPr>
                <w:rStyle w:val="Hyperlink"/>
                <w:rFonts w:cstheme="minorHAnsi"/>
                <w:b/>
                <w:noProof/>
              </w:rPr>
              <w:t>Attendance</w:t>
            </w:r>
            <w:r w:rsidR="005F272B">
              <w:rPr>
                <w:noProof/>
                <w:webHidden/>
              </w:rPr>
              <w:tab/>
            </w:r>
            <w:r w:rsidR="005F272B">
              <w:rPr>
                <w:noProof/>
                <w:webHidden/>
              </w:rPr>
              <w:fldChar w:fldCharType="begin"/>
            </w:r>
            <w:r w:rsidR="005F272B">
              <w:rPr>
                <w:noProof/>
                <w:webHidden/>
              </w:rPr>
              <w:instrText xml:space="preserve"> PAGEREF _Toc517958811 \h </w:instrText>
            </w:r>
            <w:r w:rsidR="005F272B">
              <w:rPr>
                <w:noProof/>
                <w:webHidden/>
              </w:rPr>
            </w:r>
            <w:r w:rsidR="005F272B">
              <w:rPr>
                <w:noProof/>
                <w:webHidden/>
              </w:rPr>
              <w:fldChar w:fldCharType="separate"/>
            </w:r>
            <w:r w:rsidR="00C64DA1">
              <w:rPr>
                <w:noProof/>
                <w:webHidden/>
              </w:rPr>
              <w:t>10</w:t>
            </w:r>
            <w:r w:rsidR="005F272B">
              <w:rPr>
                <w:noProof/>
                <w:webHidden/>
              </w:rPr>
              <w:fldChar w:fldCharType="end"/>
            </w:r>
          </w:hyperlink>
        </w:p>
        <w:p w14:paraId="101437DC" w14:textId="7878F294" w:rsidR="005F272B" w:rsidRDefault="00273B51">
          <w:pPr>
            <w:pStyle w:val="TOC2"/>
            <w:tabs>
              <w:tab w:val="right" w:leader="dot" w:pos="10790"/>
            </w:tabs>
            <w:rPr>
              <w:noProof/>
            </w:rPr>
          </w:pPr>
          <w:hyperlink w:anchor="_Toc517958812" w:history="1">
            <w:r w:rsidR="005F272B" w:rsidRPr="00692EF3">
              <w:rPr>
                <w:rStyle w:val="Hyperlink"/>
                <w:rFonts w:cstheme="minorHAnsi"/>
                <w:b/>
                <w:bCs/>
                <w:noProof/>
              </w:rPr>
              <w:t>Confidentiality Policy</w:t>
            </w:r>
            <w:r w:rsidR="005F272B">
              <w:rPr>
                <w:noProof/>
                <w:webHidden/>
              </w:rPr>
              <w:tab/>
            </w:r>
            <w:r w:rsidR="005F272B">
              <w:rPr>
                <w:noProof/>
                <w:webHidden/>
              </w:rPr>
              <w:fldChar w:fldCharType="begin"/>
            </w:r>
            <w:r w:rsidR="005F272B">
              <w:rPr>
                <w:noProof/>
                <w:webHidden/>
              </w:rPr>
              <w:instrText xml:space="preserve"> PAGEREF _Toc517958812 \h </w:instrText>
            </w:r>
            <w:r w:rsidR="005F272B">
              <w:rPr>
                <w:noProof/>
                <w:webHidden/>
              </w:rPr>
            </w:r>
            <w:r w:rsidR="005F272B">
              <w:rPr>
                <w:noProof/>
                <w:webHidden/>
              </w:rPr>
              <w:fldChar w:fldCharType="separate"/>
            </w:r>
            <w:r w:rsidR="00C64DA1">
              <w:rPr>
                <w:noProof/>
                <w:webHidden/>
              </w:rPr>
              <w:t>10</w:t>
            </w:r>
            <w:r w:rsidR="005F272B">
              <w:rPr>
                <w:noProof/>
                <w:webHidden/>
              </w:rPr>
              <w:fldChar w:fldCharType="end"/>
            </w:r>
          </w:hyperlink>
        </w:p>
        <w:p w14:paraId="72AFAD5D" w14:textId="1C5078FC" w:rsidR="005F272B" w:rsidRDefault="00273B51">
          <w:pPr>
            <w:pStyle w:val="TOC2"/>
            <w:tabs>
              <w:tab w:val="right" w:leader="dot" w:pos="10790"/>
            </w:tabs>
            <w:rPr>
              <w:noProof/>
            </w:rPr>
          </w:pPr>
          <w:hyperlink w:anchor="_Toc517958813" w:history="1">
            <w:r w:rsidR="005F272B" w:rsidRPr="00692EF3">
              <w:rPr>
                <w:rStyle w:val="Hyperlink"/>
                <w:b/>
                <w:noProof/>
              </w:rPr>
              <w:t>Daily Site Schedule for Students</w:t>
            </w:r>
            <w:r w:rsidR="005F272B">
              <w:rPr>
                <w:noProof/>
                <w:webHidden/>
              </w:rPr>
              <w:tab/>
            </w:r>
            <w:r w:rsidR="005F272B">
              <w:rPr>
                <w:noProof/>
                <w:webHidden/>
              </w:rPr>
              <w:fldChar w:fldCharType="begin"/>
            </w:r>
            <w:r w:rsidR="005F272B">
              <w:rPr>
                <w:noProof/>
                <w:webHidden/>
              </w:rPr>
              <w:instrText xml:space="preserve"> PAGEREF _Toc517958813 \h </w:instrText>
            </w:r>
            <w:r w:rsidR="005F272B">
              <w:rPr>
                <w:noProof/>
                <w:webHidden/>
              </w:rPr>
            </w:r>
            <w:r w:rsidR="005F272B">
              <w:rPr>
                <w:noProof/>
                <w:webHidden/>
              </w:rPr>
              <w:fldChar w:fldCharType="separate"/>
            </w:r>
            <w:r w:rsidR="00C64DA1">
              <w:rPr>
                <w:noProof/>
                <w:webHidden/>
              </w:rPr>
              <w:t>11</w:t>
            </w:r>
            <w:r w:rsidR="005F272B">
              <w:rPr>
                <w:noProof/>
                <w:webHidden/>
              </w:rPr>
              <w:fldChar w:fldCharType="end"/>
            </w:r>
          </w:hyperlink>
        </w:p>
        <w:p w14:paraId="589ABCB3" w14:textId="28DE27CE" w:rsidR="005F272B" w:rsidRDefault="00273B51">
          <w:pPr>
            <w:pStyle w:val="TOC2"/>
            <w:tabs>
              <w:tab w:val="right" w:leader="dot" w:pos="10790"/>
            </w:tabs>
            <w:rPr>
              <w:noProof/>
            </w:rPr>
          </w:pPr>
          <w:hyperlink w:anchor="_Toc517958814" w:history="1">
            <w:r w:rsidR="005F272B" w:rsidRPr="00692EF3">
              <w:rPr>
                <w:rStyle w:val="Hyperlink"/>
                <w:rFonts w:cstheme="minorHAnsi"/>
                <w:b/>
                <w:bCs/>
                <w:noProof/>
              </w:rPr>
              <w:t>Outdoor Play</w:t>
            </w:r>
            <w:r w:rsidR="005F272B">
              <w:rPr>
                <w:noProof/>
                <w:webHidden/>
              </w:rPr>
              <w:tab/>
            </w:r>
            <w:r w:rsidR="005F272B">
              <w:rPr>
                <w:noProof/>
                <w:webHidden/>
              </w:rPr>
              <w:fldChar w:fldCharType="begin"/>
            </w:r>
            <w:r w:rsidR="005F272B">
              <w:rPr>
                <w:noProof/>
                <w:webHidden/>
              </w:rPr>
              <w:instrText xml:space="preserve"> PAGEREF _Toc517958814 \h </w:instrText>
            </w:r>
            <w:r w:rsidR="005F272B">
              <w:rPr>
                <w:noProof/>
                <w:webHidden/>
              </w:rPr>
            </w:r>
            <w:r w:rsidR="005F272B">
              <w:rPr>
                <w:noProof/>
                <w:webHidden/>
              </w:rPr>
              <w:fldChar w:fldCharType="separate"/>
            </w:r>
            <w:r w:rsidR="00C64DA1">
              <w:rPr>
                <w:noProof/>
                <w:webHidden/>
              </w:rPr>
              <w:t>11</w:t>
            </w:r>
            <w:r w:rsidR="005F272B">
              <w:rPr>
                <w:noProof/>
                <w:webHidden/>
              </w:rPr>
              <w:fldChar w:fldCharType="end"/>
            </w:r>
          </w:hyperlink>
        </w:p>
        <w:p w14:paraId="4345F8DE" w14:textId="28DB1DAB" w:rsidR="005F272B" w:rsidRDefault="00273B51">
          <w:pPr>
            <w:pStyle w:val="TOC2"/>
            <w:tabs>
              <w:tab w:val="right" w:leader="dot" w:pos="10790"/>
            </w:tabs>
            <w:rPr>
              <w:noProof/>
            </w:rPr>
          </w:pPr>
          <w:hyperlink w:anchor="_Toc517958815" w:history="1">
            <w:r w:rsidR="005F272B" w:rsidRPr="00692EF3">
              <w:rPr>
                <w:rStyle w:val="Hyperlink"/>
                <w:rFonts w:cstheme="minorHAnsi"/>
                <w:b/>
                <w:bCs/>
                <w:noProof/>
              </w:rPr>
              <w:t>Personal Belongings</w:t>
            </w:r>
            <w:r w:rsidR="005F272B">
              <w:rPr>
                <w:noProof/>
                <w:webHidden/>
              </w:rPr>
              <w:tab/>
            </w:r>
            <w:r w:rsidR="005F272B">
              <w:rPr>
                <w:noProof/>
                <w:webHidden/>
              </w:rPr>
              <w:fldChar w:fldCharType="begin"/>
            </w:r>
            <w:r w:rsidR="005F272B">
              <w:rPr>
                <w:noProof/>
                <w:webHidden/>
              </w:rPr>
              <w:instrText xml:space="preserve"> PAGEREF _Toc517958815 \h </w:instrText>
            </w:r>
            <w:r w:rsidR="005F272B">
              <w:rPr>
                <w:noProof/>
                <w:webHidden/>
              </w:rPr>
            </w:r>
            <w:r w:rsidR="005F272B">
              <w:rPr>
                <w:noProof/>
                <w:webHidden/>
              </w:rPr>
              <w:fldChar w:fldCharType="separate"/>
            </w:r>
            <w:r w:rsidR="00C64DA1">
              <w:rPr>
                <w:noProof/>
                <w:webHidden/>
              </w:rPr>
              <w:t>11</w:t>
            </w:r>
            <w:r w:rsidR="005F272B">
              <w:rPr>
                <w:noProof/>
                <w:webHidden/>
              </w:rPr>
              <w:fldChar w:fldCharType="end"/>
            </w:r>
          </w:hyperlink>
        </w:p>
        <w:p w14:paraId="6E692E51" w14:textId="282FF914" w:rsidR="005F272B" w:rsidRDefault="00273B51">
          <w:pPr>
            <w:pStyle w:val="TOC2"/>
            <w:tabs>
              <w:tab w:val="right" w:leader="dot" w:pos="10790"/>
            </w:tabs>
            <w:rPr>
              <w:noProof/>
            </w:rPr>
          </w:pPr>
          <w:hyperlink w:anchor="_Toc517958816" w:history="1">
            <w:r w:rsidR="005F272B" w:rsidRPr="00692EF3">
              <w:rPr>
                <w:rStyle w:val="Hyperlink"/>
                <w:b/>
                <w:noProof/>
              </w:rPr>
              <w:t>School Supplies</w:t>
            </w:r>
            <w:r w:rsidR="005F272B">
              <w:rPr>
                <w:noProof/>
                <w:webHidden/>
              </w:rPr>
              <w:tab/>
            </w:r>
            <w:r w:rsidR="005F272B">
              <w:rPr>
                <w:noProof/>
                <w:webHidden/>
              </w:rPr>
              <w:fldChar w:fldCharType="begin"/>
            </w:r>
            <w:r w:rsidR="005F272B">
              <w:rPr>
                <w:noProof/>
                <w:webHidden/>
              </w:rPr>
              <w:instrText xml:space="preserve"> PAGEREF _Toc517958816 \h </w:instrText>
            </w:r>
            <w:r w:rsidR="005F272B">
              <w:rPr>
                <w:noProof/>
                <w:webHidden/>
              </w:rPr>
            </w:r>
            <w:r w:rsidR="005F272B">
              <w:rPr>
                <w:noProof/>
                <w:webHidden/>
              </w:rPr>
              <w:fldChar w:fldCharType="separate"/>
            </w:r>
            <w:r w:rsidR="00C64DA1">
              <w:rPr>
                <w:noProof/>
                <w:webHidden/>
              </w:rPr>
              <w:t>12</w:t>
            </w:r>
            <w:r w:rsidR="005F272B">
              <w:rPr>
                <w:noProof/>
                <w:webHidden/>
              </w:rPr>
              <w:fldChar w:fldCharType="end"/>
            </w:r>
          </w:hyperlink>
        </w:p>
        <w:p w14:paraId="5422D92D" w14:textId="05946102" w:rsidR="005F272B" w:rsidRDefault="00273B51">
          <w:pPr>
            <w:pStyle w:val="TOC2"/>
            <w:tabs>
              <w:tab w:val="right" w:leader="dot" w:pos="10790"/>
            </w:tabs>
            <w:rPr>
              <w:noProof/>
            </w:rPr>
          </w:pPr>
          <w:hyperlink w:anchor="_Toc517958817" w:history="1">
            <w:r w:rsidR="005F272B" w:rsidRPr="00692EF3">
              <w:rPr>
                <w:rStyle w:val="Hyperlink"/>
                <w:b/>
                <w:noProof/>
              </w:rPr>
              <w:t>Code of Conduct</w:t>
            </w:r>
            <w:r w:rsidR="005F272B">
              <w:rPr>
                <w:noProof/>
                <w:webHidden/>
              </w:rPr>
              <w:tab/>
            </w:r>
            <w:r w:rsidR="005F272B">
              <w:rPr>
                <w:noProof/>
                <w:webHidden/>
              </w:rPr>
              <w:fldChar w:fldCharType="begin"/>
            </w:r>
            <w:r w:rsidR="005F272B">
              <w:rPr>
                <w:noProof/>
                <w:webHidden/>
              </w:rPr>
              <w:instrText xml:space="preserve"> PAGEREF _Toc517958817 \h </w:instrText>
            </w:r>
            <w:r w:rsidR="005F272B">
              <w:rPr>
                <w:noProof/>
                <w:webHidden/>
              </w:rPr>
            </w:r>
            <w:r w:rsidR="005F272B">
              <w:rPr>
                <w:noProof/>
                <w:webHidden/>
              </w:rPr>
              <w:fldChar w:fldCharType="separate"/>
            </w:r>
            <w:r w:rsidR="00C64DA1">
              <w:rPr>
                <w:noProof/>
                <w:webHidden/>
              </w:rPr>
              <w:t>12</w:t>
            </w:r>
            <w:r w:rsidR="005F272B">
              <w:rPr>
                <w:noProof/>
                <w:webHidden/>
              </w:rPr>
              <w:fldChar w:fldCharType="end"/>
            </w:r>
          </w:hyperlink>
        </w:p>
        <w:p w14:paraId="57F28803" w14:textId="27C592C1" w:rsidR="005F272B" w:rsidRDefault="00273B51">
          <w:pPr>
            <w:pStyle w:val="TOC2"/>
            <w:tabs>
              <w:tab w:val="right" w:leader="dot" w:pos="10790"/>
            </w:tabs>
            <w:rPr>
              <w:noProof/>
            </w:rPr>
          </w:pPr>
          <w:hyperlink w:anchor="_Toc517958818" w:history="1">
            <w:r w:rsidR="005F272B" w:rsidRPr="00692EF3">
              <w:rPr>
                <w:rStyle w:val="Hyperlink"/>
                <w:b/>
                <w:noProof/>
              </w:rPr>
              <w:t>Discipline/ Guidance Policies</w:t>
            </w:r>
            <w:r w:rsidR="005F272B">
              <w:rPr>
                <w:noProof/>
                <w:webHidden/>
              </w:rPr>
              <w:tab/>
            </w:r>
            <w:r w:rsidR="005F272B">
              <w:rPr>
                <w:noProof/>
                <w:webHidden/>
              </w:rPr>
              <w:fldChar w:fldCharType="begin"/>
            </w:r>
            <w:r w:rsidR="005F272B">
              <w:rPr>
                <w:noProof/>
                <w:webHidden/>
              </w:rPr>
              <w:instrText xml:space="preserve"> PAGEREF _Toc517958818 \h </w:instrText>
            </w:r>
            <w:r w:rsidR="005F272B">
              <w:rPr>
                <w:noProof/>
                <w:webHidden/>
              </w:rPr>
            </w:r>
            <w:r w:rsidR="005F272B">
              <w:rPr>
                <w:noProof/>
                <w:webHidden/>
              </w:rPr>
              <w:fldChar w:fldCharType="separate"/>
            </w:r>
            <w:r w:rsidR="00C64DA1">
              <w:rPr>
                <w:noProof/>
                <w:webHidden/>
              </w:rPr>
              <w:t>12</w:t>
            </w:r>
            <w:r w:rsidR="005F272B">
              <w:rPr>
                <w:noProof/>
                <w:webHidden/>
              </w:rPr>
              <w:fldChar w:fldCharType="end"/>
            </w:r>
          </w:hyperlink>
        </w:p>
        <w:p w14:paraId="0E58ADD0" w14:textId="313518EF" w:rsidR="005F272B" w:rsidRDefault="00273B51">
          <w:pPr>
            <w:pStyle w:val="TOC2"/>
            <w:tabs>
              <w:tab w:val="right" w:leader="dot" w:pos="10790"/>
            </w:tabs>
            <w:rPr>
              <w:noProof/>
            </w:rPr>
          </w:pPr>
          <w:hyperlink w:anchor="_Toc517958819" w:history="1">
            <w:r w:rsidR="005F272B" w:rsidRPr="00692EF3">
              <w:rPr>
                <w:rStyle w:val="Hyperlink"/>
                <w:rFonts w:cstheme="minorHAnsi"/>
                <w:b/>
                <w:bCs/>
                <w:noProof/>
              </w:rPr>
              <w:t>Food Service</w:t>
            </w:r>
            <w:r w:rsidR="005F272B">
              <w:rPr>
                <w:noProof/>
                <w:webHidden/>
              </w:rPr>
              <w:tab/>
            </w:r>
            <w:r w:rsidR="005F272B">
              <w:rPr>
                <w:noProof/>
                <w:webHidden/>
              </w:rPr>
              <w:fldChar w:fldCharType="begin"/>
            </w:r>
            <w:r w:rsidR="005F272B">
              <w:rPr>
                <w:noProof/>
                <w:webHidden/>
              </w:rPr>
              <w:instrText xml:space="preserve"> PAGEREF _Toc517958819 \h </w:instrText>
            </w:r>
            <w:r w:rsidR="005F272B">
              <w:rPr>
                <w:noProof/>
                <w:webHidden/>
              </w:rPr>
            </w:r>
            <w:r w:rsidR="005F272B">
              <w:rPr>
                <w:noProof/>
                <w:webHidden/>
              </w:rPr>
              <w:fldChar w:fldCharType="separate"/>
            </w:r>
            <w:r w:rsidR="00C64DA1">
              <w:rPr>
                <w:noProof/>
                <w:webHidden/>
              </w:rPr>
              <w:t>13</w:t>
            </w:r>
            <w:r w:rsidR="005F272B">
              <w:rPr>
                <w:noProof/>
                <w:webHidden/>
              </w:rPr>
              <w:fldChar w:fldCharType="end"/>
            </w:r>
          </w:hyperlink>
        </w:p>
        <w:p w14:paraId="7B10CC6A" w14:textId="727225B0" w:rsidR="005F272B" w:rsidRDefault="00273B51">
          <w:pPr>
            <w:pStyle w:val="TOC2"/>
            <w:tabs>
              <w:tab w:val="right" w:leader="dot" w:pos="10790"/>
            </w:tabs>
            <w:rPr>
              <w:noProof/>
            </w:rPr>
          </w:pPr>
          <w:hyperlink w:anchor="_Toc517958820" w:history="1">
            <w:r w:rsidR="005F272B" w:rsidRPr="00692EF3">
              <w:rPr>
                <w:rStyle w:val="Hyperlink"/>
                <w:rFonts w:cstheme="minorHAnsi"/>
                <w:b/>
                <w:noProof/>
              </w:rPr>
              <w:t>Food Allergies</w:t>
            </w:r>
            <w:r w:rsidR="005F272B">
              <w:rPr>
                <w:noProof/>
                <w:webHidden/>
              </w:rPr>
              <w:tab/>
            </w:r>
            <w:r w:rsidR="005F272B">
              <w:rPr>
                <w:noProof/>
                <w:webHidden/>
              </w:rPr>
              <w:fldChar w:fldCharType="begin"/>
            </w:r>
            <w:r w:rsidR="005F272B">
              <w:rPr>
                <w:noProof/>
                <w:webHidden/>
              </w:rPr>
              <w:instrText xml:space="preserve"> PAGEREF _Toc517958820 \h </w:instrText>
            </w:r>
            <w:r w:rsidR="005F272B">
              <w:rPr>
                <w:noProof/>
                <w:webHidden/>
              </w:rPr>
            </w:r>
            <w:r w:rsidR="005F272B">
              <w:rPr>
                <w:noProof/>
                <w:webHidden/>
              </w:rPr>
              <w:fldChar w:fldCharType="separate"/>
            </w:r>
            <w:r w:rsidR="00C64DA1">
              <w:rPr>
                <w:noProof/>
                <w:webHidden/>
              </w:rPr>
              <w:t>13</w:t>
            </w:r>
            <w:r w:rsidR="005F272B">
              <w:rPr>
                <w:noProof/>
                <w:webHidden/>
              </w:rPr>
              <w:fldChar w:fldCharType="end"/>
            </w:r>
          </w:hyperlink>
        </w:p>
        <w:p w14:paraId="4E7F0621" w14:textId="07FB5898" w:rsidR="005F272B" w:rsidRDefault="00273B51">
          <w:pPr>
            <w:pStyle w:val="TOC2"/>
            <w:tabs>
              <w:tab w:val="right" w:leader="dot" w:pos="10790"/>
            </w:tabs>
            <w:rPr>
              <w:noProof/>
            </w:rPr>
          </w:pPr>
          <w:hyperlink w:anchor="_Toc517958821" w:history="1">
            <w:r w:rsidR="005F272B" w:rsidRPr="00692EF3">
              <w:rPr>
                <w:rStyle w:val="Hyperlink"/>
                <w:rFonts w:cstheme="minorHAnsi"/>
                <w:b/>
                <w:bCs/>
                <w:noProof/>
              </w:rPr>
              <w:t>Medication – EpiPen, Asthma Inhalers, Benadryl, and Sunscreen ONLY</w:t>
            </w:r>
            <w:r w:rsidR="005F272B">
              <w:rPr>
                <w:noProof/>
                <w:webHidden/>
              </w:rPr>
              <w:tab/>
            </w:r>
            <w:r w:rsidR="005F272B">
              <w:rPr>
                <w:noProof/>
                <w:webHidden/>
              </w:rPr>
              <w:fldChar w:fldCharType="begin"/>
            </w:r>
            <w:r w:rsidR="005F272B">
              <w:rPr>
                <w:noProof/>
                <w:webHidden/>
              </w:rPr>
              <w:instrText xml:space="preserve"> PAGEREF _Toc517958821 \h </w:instrText>
            </w:r>
            <w:r w:rsidR="005F272B">
              <w:rPr>
                <w:noProof/>
                <w:webHidden/>
              </w:rPr>
            </w:r>
            <w:r w:rsidR="005F272B">
              <w:rPr>
                <w:noProof/>
                <w:webHidden/>
              </w:rPr>
              <w:fldChar w:fldCharType="separate"/>
            </w:r>
            <w:r w:rsidR="00C64DA1">
              <w:rPr>
                <w:noProof/>
                <w:webHidden/>
              </w:rPr>
              <w:t>13</w:t>
            </w:r>
            <w:r w:rsidR="005F272B">
              <w:rPr>
                <w:noProof/>
                <w:webHidden/>
              </w:rPr>
              <w:fldChar w:fldCharType="end"/>
            </w:r>
          </w:hyperlink>
        </w:p>
        <w:p w14:paraId="7A1AF122" w14:textId="37740877" w:rsidR="005F272B" w:rsidRDefault="00273B51">
          <w:pPr>
            <w:pStyle w:val="TOC2"/>
            <w:tabs>
              <w:tab w:val="right" w:leader="dot" w:pos="10790"/>
            </w:tabs>
            <w:rPr>
              <w:noProof/>
            </w:rPr>
          </w:pPr>
          <w:hyperlink w:anchor="_Toc517958822" w:history="1">
            <w:r w:rsidR="005F272B" w:rsidRPr="00692EF3">
              <w:rPr>
                <w:rStyle w:val="Hyperlink"/>
                <w:rFonts w:cstheme="minorHAnsi"/>
                <w:b/>
                <w:bCs/>
                <w:noProof/>
              </w:rPr>
              <w:t>Illness</w:t>
            </w:r>
            <w:r w:rsidR="005F272B">
              <w:rPr>
                <w:noProof/>
                <w:webHidden/>
              </w:rPr>
              <w:tab/>
            </w:r>
            <w:r w:rsidR="005F272B">
              <w:rPr>
                <w:noProof/>
                <w:webHidden/>
              </w:rPr>
              <w:fldChar w:fldCharType="begin"/>
            </w:r>
            <w:r w:rsidR="005F272B">
              <w:rPr>
                <w:noProof/>
                <w:webHidden/>
              </w:rPr>
              <w:instrText xml:space="preserve"> PAGEREF _Toc517958822 \h </w:instrText>
            </w:r>
            <w:r w:rsidR="005F272B">
              <w:rPr>
                <w:noProof/>
                <w:webHidden/>
              </w:rPr>
            </w:r>
            <w:r w:rsidR="005F272B">
              <w:rPr>
                <w:noProof/>
                <w:webHidden/>
              </w:rPr>
              <w:fldChar w:fldCharType="separate"/>
            </w:r>
            <w:r w:rsidR="00C64DA1">
              <w:rPr>
                <w:noProof/>
                <w:webHidden/>
              </w:rPr>
              <w:t>14</w:t>
            </w:r>
            <w:r w:rsidR="005F272B">
              <w:rPr>
                <w:noProof/>
                <w:webHidden/>
              </w:rPr>
              <w:fldChar w:fldCharType="end"/>
            </w:r>
          </w:hyperlink>
        </w:p>
        <w:p w14:paraId="76A19AB0" w14:textId="2FBE38E0" w:rsidR="005F272B" w:rsidRDefault="00273B51">
          <w:pPr>
            <w:pStyle w:val="TOC2"/>
            <w:tabs>
              <w:tab w:val="right" w:leader="dot" w:pos="10790"/>
            </w:tabs>
            <w:rPr>
              <w:noProof/>
            </w:rPr>
          </w:pPr>
          <w:hyperlink w:anchor="_Toc517958823" w:history="1">
            <w:r w:rsidR="005F272B" w:rsidRPr="00692EF3">
              <w:rPr>
                <w:rStyle w:val="Hyperlink"/>
                <w:rFonts w:cstheme="minorHAnsi"/>
                <w:b/>
                <w:bCs/>
                <w:noProof/>
              </w:rPr>
              <w:t>Accident Report Forms</w:t>
            </w:r>
            <w:r w:rsidR="005F272B">
              <w:rPr>
                <w:noProof/>
                <w:webHidden/>
              </w:rPr>
              <w:tab/>
            </w:r>
            <w:r w:rsidR="005F272B">
              <w:rPr>
                <w:noProof/>
                <w:webHidden/>
              </w:rPr>
              <w:fldChar w:fldCharType="begin"/>
            </w:r>
            <w:r w:rsidR="005F272B">
              <w:rPr>
                <w:noProof/>
                <w:webHidden/>
              </w:rPr>
              <w:instrText xml:space="preserve"> PAGEREF _Toc517958823 \h </w:instrText>
            </w:r>
            <w:r w:rsidR="005F272B">
              <w:rPr>
                <w:noProof/>
                <w:webHidden/>
              </w:rPr>
            </w:r>
            <w:r w:rsidR="005F272B">
              <w:rPr>
                <w:noProof/>
                <w:webHidden/>
              </w:rPr>
              <w:fldChar w:fldCharType="separate"/>
            </w:r>
            <w:r w:rsidR="00C64DA1">
              <w:rPr>
                <w:noProof/>
                <w:webHidden/>
              </w:rPr>
              <w:t>15</w:t>
            </w:r>
            <w:r w:rsidR="005F272B">
              <w:rPr>
                <w:noProof/>
                <w:webHidden/>
              </w:rPr>
              <w:fldChar w:fldCharType="end"/>
            </w:r>
          </w:hyperlink>
        </w:p>
        <w:p w14:paraId="30B83D29" w14:textId="10F378C3" w:rsidR="005F272B" w:rsidRDefault="00273B51">
          <w:pPr>
            <w:pStyle w:val="TOC2"/>
            <w:tabs>
              <w:tab w:val="right" w:leader="dot" w:pos="10790"/>
            </w:tabs>
            <w:rPr>
              <w:noProof/>
            </w:rPr>
          </w:pPr>
          <w:hyperlink w:anchor="_Toc517958824" w:history="1">
            <w:r w:rsidR="005F272B" w:rsidRPr="00692EF3">
              <w:rPr>
                <w:rStyle w:val="Hyperlink"/>
                <w:rFonts w:cstheme="minorHAnsi"/>
                <w:b/>
                <w:bCs/>
                <w:noProof/>
              </w:rPr>
              <w:t>Emergency Preparedness</w:t>
            </w:r>
            <w:r w:rsidR="005F272B">
              <w:rPr>
                <w:noProof/>
                <w:webHidden/>
              </w:rPr>
              <w:tab/>
            </w:r>
            <w:r w:rsidR="005F272B">
              <w:rPr>
                <w:noProof/>
                <w:webHidden/>
              </w:rPr>
              <w:fldChar w:fldCharType="begin"/>
            </w:r>
            <w:r w:rsidR="005F272B">
              <w:rPr>
                <w:noProof/>
                <w:webHidden/>
              </w:rPr>
              <w:instrText xml:space="preserve"> PAGEREF _Toc517958824 \h </w:instrText>
            </w:r>
            <w:r w:rsidR="005F272B">
              <w:rPr>
                <w:noProof/>
                <w:webHidden/>
              </w:rPr>
            </w:r>
            <w:r w:rsidR="005F272B">
              <w:rPr>
                <w:noProof/>
                <w:webHidden/>
              </w:rPr>
              <w:fldChar w:fldCharType="separate"/>
            </w:r>
            <w:r w:rsidR="00C64DA1">
              <w:rPr>
                <w:noProof/>
                <w:webHidden/>
              </w:rPr>
              <w:t>15</w:t>
            </w:r>
            <w:r w:rsidR="005F272B">
              <w:rPr>
                <w:noProof/>
                <w:webHidden/>
              </w:rPr>
              <w:fldChar w:fldCharType="end"/>
            </w:r>
          </w:hyperlink>
        </w:p>
        <w:p w14:paraId="270F250A" w14:textId="49452749" w:rsidR="005F272B" w:rsidRDefault="00273B51">
          <w:pPr>
            <w:pStyle w:val="TOC1"/>
            <w:tabs>
              <w:tab w:val="right" w:leader="dot" w:pos="10790"/>
            </w:tabs>
            <w:rPr>
              <w:noProof/>
            </w:rPr>
          </w:pPr>
          <w:hyperlink w:anchor="_Toc517958825" w:history="1">
            <w:r w:rsidR="005F272B" w:rsidRPr="00692EF3">
              <w:rPr>
                <w:rStyle w:val="Hyperlink"/>
                <w:noProof/>
              </w:rPr>
              <w:t>Back to School Checklist</w:t>
            </w:r>
            <w:r w:rsidR="005F272B">
              <w:rPr>
                <w:noProof/>
                <w:webHidden/>
              </w:rPr>
              <w:tab/>
            </w:r>
            <w:r w:rsidR="005F272B">
              <w:rPr>
                <w:noProof/>
                <w:webHidden/>
              </w:rPr>
              <w:fldChar w:fldCharType="begin"/>
            </w:r>
            <w:r w:rsidR="005F272B">
              <w:rPr>
                <w:noProof/>
                <w:webHidden/>
              </w:rPr>
              <w:instrText xml:space="preserve"> PAGEREF _Toc517958825 \h </w:instrText>
            </w:r>
            <w:r w:rsidR="005F272B">
              <w:rPr>
                <w:noProof/>
                <w:webHidden/>
              </w:rPr>
            </w:r>
            <w:r w:rsidR="005F272B">
              <w:rPr>
                <w:noProof/>
                <w:webHidden/>
              </w:rPr>
              <w:fldChar w:fldCharType="separate"/>
            </w:r>
            <w:r w:rsidR="00C64DA1">
              <w:rPr>
                <w:noProof/>
                <w:webHidden/>
              </w:rPr>
              <w:t>16</w:t>
            </w:r>
            <w:r w:rsidR="005F272B">
              <w:rPr>
                <w:noProof/>
                <w:webHidden/>
              </w:rPr>
              <w:fldChar w:fldCharType="end"/>
            </w:r>
          </w:hyperlink>
        </w:p>
        <w:p w14:paraId="0B0CADA1" w14:textId="2B9A7C06" w:rsidR="005F272B" w:rsidRDefault="00273B51">
          <w:pPr>
            <w:pStyle w:val="TOC1"/>
            <w:tabs>
              <w:tab w:val="right" w:leader="dot" w:pos="10790"/>
            </w:tabs>
            <w:rPr>
              <w:noProof/>
            </w:rPr>
          </w:pPr>
          <w:hyperlink w:anchor="_Toc517958826" w:history="1">
            <w:r w:rsidR="005F272B" w:rsidRPr="00692EF3">
              <w:rPr>
                <w:rStyle w:val="Hyperlink"/>
                <w:noProof/>
              </w:rPr>
              <w:t>Important Contacts</w:t>
            </w:r>
            <w:r w:rsidR="005F272B">
              <w:rPr>
                <w:noProof/>
                <w:webHidden/>
              </w:rPr>
              <w:tab/>
            </w:r>
            <w:r w:rsidR="005F272B">
              <w:rPr>
                <w:noProof/>
                <w:webHidden/>
              </w:rPr>
              <w:fldChar w:fldCharType="begin"/>
            </w:r>
            <w:r w:rsidR="005F272B">
              <w:rPr>
                <w:noProof/>
                <w:webHidden/>
              </w:rPr>
              <w:instrText xml:space="preserve"> PAGEREF _Toc517958826 \h </w:instrText>
            </w:r>
            <w:r w:rsidR="005F272B">
              <w:rPr>
                <w:noProof/>
                <w:webHidden/>
              </w:rPr>
            </w:r>
            <w:r w:rsidR="005F272B">
              <w:rPr>
                <w:noProof/>
                <w:webHidden/>
              </w:rPr>
              <w:fldChar w:fldCharType="separate"/>
            </w:r>
            <w:r w:rsidR="00C64DA1">
              <w:rPr>
                <w:noProof/>
                <w:webHidden/>
              </w:rPr>
              <w:t>17</w:t>
            </w:r>
            <w:r w:rsidR="005F272B">
              <w:rPr>
                <w:noProof/>
                <w:webHidden/>
              </w:rPr>
              <w:fldChar w:fldCharType="end"/>
            </w:r>
          </w:hyperlink>
        </w:p>
        <w:p w14:paraId="006DA76C" w14:textId="43A9586D" w:rsidR="005F272B" w:rsidRDefault="00273B51">
          <w:pPr>
            <w:pStyle w:val="TOC1"/>
            <w:tabs>
              <w:tab w:val="right" w:leader="dot" w:pos="10790"/>
            </w:tabs>
            <w:rPr>
              <w:noProof/>
            </w:rPr>
          </w:pPr>
          <w:hyperlink w:anchor="_Toc517958827" w:history="1">
            <w:r w:rsidR="005F272B" w:rsidRPr="00692EF3">
              <w:rPr>
                <w:rStyle w:val="Hyperlink"/>
                <w:noProof/>
              </w:rPr>
              <w:t>Payment Due Dates</w:t>
            </w:r>
            <w:r w:rsidR="005F272B">
              <w:rPr>
                <w:noProof/>
                <w:webHidden/>
              </w:rPr>
              <w:tab/>
            </w:r>
            <w:r w:rsidR="005F272B">
              <w:rPr>
                <w:noProof/>
                <w:webHidden/>
              </w:rPr>
              <w:fldChar w:fldCharType="begin"/>
            </w:r>
            <w:r w:rsidR="005F272B">
              <w:rPr>
                <w:noProof/>
                <w:webHidden/>
              </w:rPr>
              <w:instrText xml:space="preserve"> PAGEREF _Toc517958827 \h </w:instrText>
            </w:r>
            <w:r w:rsidR="005F272B">
              <w:rPr>
                <w:noProof/>
                <w:webHidden/>
              </w:rPr>
            </w:r>
            <w:r w:rsidR="005F272B">
              <w:rPr>
                <w:noProof/>
                <w:webHidden/>
              </w:rPr>
              <w:fldChar w:fldCharType="separate"/>
            </w:r>
            <w:r w:rsidR="00C64DA1">
              <w:rPr>
                <w:noProof/>
                <w:webHidden/>
              </w:rPr>
              <w:t>18</w:t>
            </w:r>
            <w:r w:rsidR="005F272B">
              <w:rPr>
                <w:noProof/>
                <w:webHidden/>
              </w:rPr>
              <w:fldChar w:fldCharType="end"/>
            </w:r>
          </w:hyperlink>
        </w:p>
        <w:p w14:paraId="09BC9AFA" w14:textId="15A01C62" w:rsidR="005F272B" w:rsidRDefault="00273B51">
          <w:pPr>
            <w:pStyle w:val="TOC1"/>
            <w:tabs>
              <w:tab w:val="right" w:leader="dot" w:pos="10790"/>
            </w:tabs>
            <w:rPr>
              <w:rStyle w:val="Hyperlink"/>
              <w:noProof/>
            </w:rPr>
          </w:pPr>
          <w:hyperlink w:anchor="_Toc517958828" w:history="1">
            <w:r w:rsidR="005F272B" w:rsidRPr="00692EF3">
              <w:rPr>
                <w:rStyle w:val="Hyperlink"/>
                <w:rFonts w:cstheme="minorHAnsi"/>
                <w:noProof/>
              </w:rPr>
              <w:t>Forms Required by Virginia for ALL Students</w:t>
            </w:r>
            <w:r w:rsidR="005F272B">
              <w:rPr>
                <w:noProof/>
                <w:webHidden/>
              </w:rPr>
              <w:tab/>
            </w:r>
            <w:r w:rsidR="005F272B">
              <w:rPr>
                <w:noProof/>
                <w:webHidden/>
              </w:rPr>
              <w:fldChar w:fldCharType="begin"/>
            </w:r>
            <w:r w:rsidR="005F272B">
              <w:rPr>
                <w:noProof/>
                <w:webHidden/>
              </w:rPr>
              <w:instrText xml:space="preserve"> PAGEREF _Toc517958828 \h </w:instrText>
            </w:r>
            <w:r w:rsidR="005F272B">
              <w:rPr>
                <w:noProof/>
                <w:webHidden/>
              </w:rPr>
            </w:r>
            <w:r w:rsidR="005F272B">
              <w:rPr>
                <w:noProof/>
                <w:webHidden/>
              </w:rPr>
              <w:fldChar w:fldCharType="separate"/>
            </w:r>
            <w:r w:rsidR="00C64DA1">
              <w:rPr>
                <w:noProof/>
                <w:webHidden/>
              </w:rPr>
              <w:t>19</w:t>
            </w:r>
            <w:r w:rsidR="005F272B">
              <w:rPr>
                <w:noProof/>
                <w:webHidden/>
              </w:rPr>
              <w:fldChar w:fldCharType="end"/>
            </w:r>
          </w:hyperlink>
        </w:p>
        <w:p w14:paraId="239219E7" w14:textId="77777777" w:rsidR="005F272B" w:rsidRDefault="005F272B" w:rsidP="005F272B">
          <w:r>
            <w:tab/>
          </w:r>
          <w:r w:rsidR="001F452C">
            <w:t>Child Release Authorization Form………………………………………………………………………………………………………………………19</w:t>
          </w:r>
        </w:p>
        <w:p w14:paraId="36F870EC" w14:textId="77777777" w:rsidR="001F452C" w:rsidRDefault="001F452C" w:rsidP="005F272B">
          <w:r>
            <w:tab/>
            <w:t>Medication Administration Policy………………………………………………………………………………………………………………………20</w:t>
          </w:r>
        </w:p>
        <w:p w14:paraId="7410E031" w14:textId="77777777" w:rsidR="001F452C" w:rsidRPr="005F272B" w:rsidRDefault="001F452C" w:rsidP="005F272B">
          <w:r>
            <w:tab/>
            <w:t>Medication Authorization Form………………………………………………………………………………………………………………………….24</w:t>
          </w:r>
        </w:p>
        <w:p w14:paraId="4675A0DA" w14:textId="18B7BCB3" w:rsidR="005F272B" w:rsidRDefault="00273B51">
          <w:pPr>
            <w:pStyle w:val="TOC1"/>
            <w:tabs>
              <w:tab w:val="right" w:leader="dot" w:pos="10790"/>
            </w:tabs>
            <w:rPr>
              <w:noProof/>
            </w:rPr>
          </w:pPr>
          <w:hyperlink w:anchor="_Toc517958830" w:history="1">
            <w:r w:rsidR="005F272B" w:rsidRPr="00692EF3">
              <w:rPr>
                <w:rStyle w:val="Hyperlink"/>
                <w:rFonts w:cstheme="minorHAnsi"/>
                <w:noProof/>
              </w:rPr>
              <w:t>PARENT ACKNOWLEDGEMENT</w:t>
            </w:r>
            <w:r w:rsidR="005F272B">
              <w:rPr>
                <w:noProof/>
                <w:webHidden/>
              </w:rPr>
              <w:tab/>
            </w:r>
            <w:r w:rsidR="005F272B">
              <w:rPr>
                <w:noProof/>
                <w:webHidden/>
              </w:rPr>
              <w:fldChar w:fldCharType="begin"/>
            </w:r>
            <w:r w:rsidR="005F272B">
              <w:rPr>
                <w:noProof/>
                <w:webHidden/>
              </w:rPr>
              <w:instrText xml:space="preserve"> PAGEREF _Toc517958830 \h </w:instrText>
            </w:r>
            <w:r w:rsidR="005F272B">
              <w:rPr>
                <w:noProof/>
                <w:webHidden/>
              </w:rPr>
            </w:r>
            <w:r w:rsidR="005F272B">
              <w:rPr>
                <w:noProof/>
                <w:webHidden/>
              </w:rPr>
              <w:fldChar w:fldCharType="separate"/>
            </w:r>
            <w:r w:rsidR="00C64DA1">
              <w:rPr>
                <w:noProof/>
                <w:webHidden/>
              </w:rPr>
              <w:t>26</w:t>
            </w:r>
            <w:r w:rsidR="005F272B">
              <w:rPr>
                <w:noProof/>
                <w:webHidden/>
              </w:rPr>
              <w:fldChar w:fldCharType="end"/>
            </w:r>
          </w:hyperlink>
        </w:p>
        <w:p w14:paraId="29A89826" w14:textId="77777777" w:rsidR="00E339BA" w:rsidRDefault="00E339BA">
          <w:r>
            <w:rPr>
              <w:b/>
              <w:bCs/>
              <w:noProof/>
            </w:rPr>
            <w:fldChar w:fldCharType="end"/>
          </w:r>
        </w:p>
      </w:sdtContent>
    </w:sdt>
    <w:p w14:paraId="43E1B22F" w14:textId="77777777" w:rsidR="00666AA2" w:rsidRPr="00863B26" w:rsidRDefault="00666AA2" w:rsidP="00666AA2">
      <w:pPr>
        <w:pStyle w:val="Default"/>
        <w:ind w:left="1080"/>
        <w:rPr>
          <w:rFonts w:asciiTheme="minorHAnsi" w:hAnsiTheme="minorHAnsi" w:cstheme="minorHAnsi"/>
          <w:sz w:val="32"/>
          <w:szCs w:val="32"/>
        </w:rPr>
      </w:pPr>
    </w:p>
    <w:p w14:paraId="447DA0BF" w14:textId="77777777" w:rsidR="00666AA2" w:rsidRPr="00863B26" w:rsidRDefault="00666AA2" w:rsidP="00666AA2">
      <w:pPr>
        <w:pStyle w:val="Default"/>
        <w:ind w:left="1080"/>
        <w:rPr>
          <w:rFonts w:asciiTheme="minorHAnsi" w:hAnsiTheme="minorHAnsi" w:cstheme="minorHAnsi"/>
          <w:sz w:val="32"/>
          <w:szCs w:val="32"/>
        </w:rPr>
      </w:pPr>
    </w:p>
    <w:p w14:paraId="228C99E7" w14:textId="77777777" w:rsidR="00951284" w:rsidRDefault="00951284" w:rsidP="00951284">
      <w:pPr>
        <w:pStyle w:val="Default"/>
        <w:ind w:left="1080"/>
      </w:pPr>
    </w:p>
    <w:p w14:paraId="06F8F695" w14:textId="77777777" w:rsidR="00951284" w:rsidRDefault="00951284" w:rsidP="00951284">
      <w:pPr>
        <w:pStyle w:val="Default"/>
      </w:pPr>
    </w:p>
    <w:p w14:paraId="1818666E" w14:textId="77777777" w:rsidR="00E05C57" w:rsidRDefault="00E05C57" w:rsidP="00951284">
      <w:pPr>
        <w:pStyle w:val="Default"/>
      </w:pPr>
    </w:p>
    <w:p w14:paraId="7B1E5B8E" w14:textId="77777777" w:rsidR="00E05C57" w:rsidRDefault="00E05C57" w:rsidP="00951284">
      <w:pPr>
        <w:pStyle w:val="Default"/>
      </w:pPr>
    </w:p>
    <w:p w14:paraId="56AB4F5F" w14:textId="77777777" w:rsidR="00E05C57" w:rsidRDefault="00E05C57" w:rsidP="00951284">
      <w:pPr>
        <w:pStyle w:val="Default"/>
      </w:pPr>
    </w:p>
    <w:p w14:paraId="0510C1DD" w14:textId="77777777" w:rsidR="00E674DD" w:rsidRDefault="00E674DD" w:rsidP="00951284">
      <w:pPr>
        <w:pStyle w:val="Default"/>
      </w:pPr>
    </w:p>
    <w:p w14:paraId="6EE9E04C" w14:textId="77777777" w:rsidR="006E3F1F" w:rsidRDefault="006E3F1F" w:rsidP="00951284">
      <w:pPr>
        <w:pStyle w:val="Default"/>
      </w:pPr>
    </w:p>
    <w:p w14:paraId="1D4EB979" w14:textId="77777777" w:rsidR="006E3F1F" w:rsidRDefault="006E3F1F" w:rsidP="00951284">
      <w:pPr>
        <w:pStyle w:val="Default"/>
      </w:pPr>
    </w:p>
    <w:p w14:paraId="702E2627" w14:textId="77777777" w:rsidR="006E3F1F" w:rsidRDefault="006E3F1F" w:rsidP="00951284">
      <w:pPr>
        <w:pStyle w:val="Default"/>
      </w:pPr>
    </w:p>
    <w:p w14:paraId="357AA625" w14:textId="77777777" w:rsidR="006E3F1F" w:rsidRDefault="006E3F1F" w:rsidP="00951284">
      <w:pPr>
        <w:pStyle w:val="Default"/>
      </w:pPr>
    </w:p>
    <w:p w14:paraId="3D44BC92" w14:textId="77777777" w:rsidR="006E3F1F" w:rsidRDefault="006E3F1F" w:rsidP="00951284">
      <w:pPr>
        <w:pStyle w:val="Default"/>
      </w:pPr>
    </w:p>
    <w:p w14:paraId="110312CB" w14:textId="77777777" w:rsidR="006E3F1F" w:rsidRDefault="006E3F1F" w:rsidP="00951284">
      <w:pPr>
        <w:pStyle w:val="Default"/>
      </w:pPr>
    </w:p>
    <w:p w14:paraId="3DF4C2D9" w14:textId="77777777" w:rsidR="006E3F1F" w:rsidRDefault="006E3F1F" w:rsidP="00951284">
      <w:pPr>
        <w:pStyle w:val="Default"/>
      </w:pPr>
    </w:p>
    <w:p w14:paraId="71E3D526" w14:textId="77777777" w:rsidR="006E3F1F" w:rsidRDefault="006E3F1F" w:rsidP="00951284">
      <w:pPr>
        <w:pStyle w:val="Default"/>
      </w:pPr>
    </w:p>
    <w:p w14:paraId="4C74F63C" w14:textId="77777777" w:rsidR="006E3F1F" w:rsidRDefault="006E3F1F" w:rsidP="00951284">
      <w:pPr>
        <w:pStyle w:val="Default"/>
      </w:pPr>
    </w:p>
    <w:p w14:paraId="3E173723" w14:textId="77777777" w:rsidR="006E3F1F" w:rsidRDefault="006E3F1F" w:rsidP="00951284">
      <w:pPr>
        <w:pStyle w:val="Default"/>
      </w:pPr>
    </w:p>
    <w:p w14:paraId="1BAAFD4D" w14:textId="77777777" w:rsidR="006E3F1F" w:rsidRDefault="006E3F1F" w:rsidP="00951284">
      <w:pPr>
        <w:pStyle w:val="Default"/>
      </w:pPr>
    </w:p>
    <w:p w14:paraId="09C446AC" w14:textId="77777777" w:rsidR="006E3F1F" w:rsidRDefault="006E3F1F" w:rsidP="00951284">
      <w:pPr>
        <w:pStyle w:val="Default"/>
      </w:pPr>
    </w:p>
    <w:p w14:paraId="49D7E3D7" w14:textId="77777777" w:rsidR="006E3F1F" w:rsidRDefault="006E3F1F" w:rsidP="00951284">
      <w:pPr>
        <w:pStyle w:val="Default"/>
      </w:pPr>
    </w:p>
    <w:p w14:paraId="7A4C8126" w14:textId="77777777" w:rsidR="006E3F1F" w:rsidRDefault="006E3F1F" w:rsidP="00951284">
      <w:pPr>
        <w:pStyle w:val="Default"/>
      </w:pPr>
    </w:p>
    <w:p w14:paraId="64038B09" w14:textId="77777777" w:rsidR="006E3F1F" w:rsidRDefault="006E3F1F" w:rsidP="00951284">
      <w:pPr>
        <w:pStyle w:val="Default"/>
      </w:pPr>
    </w:p>
    <w:p w14:paraId="76F9B866" w14:textId="77777777" w:rsidR="006E3F1F" w:rsidRDefault="006E3F1F" w:rsidP="00951284">
      <w:pPr>
        <w:pStyle w:val="Default"/>
      </w:pPr>
    </w:p>
    <w:p w14:paraId="652422FA" w14:textId="77777777" w:rsidR="006E3F1F" w:rsidRDefault="006E3F1F" w:rsidP="00951284">
      <w:pPr>
        <w:pStyle w:val="Default"/>
      </w:pPr>
    </w:p>
    <w:p w14:paraId="365ECFD3" w14:textId="77777777" w:rsidR="006E3F1F" w:rsidRDefault="006E3F1F" w:rsidP="00951284">
      <w:pPr>
        <w:pStyle w:val="Default"/>
      </w:pPr>
    </w:p>
    <w:p w14:paraId="6E57A6EB" w14:textId="77777777" w:rsidR="006E3F1F" w:rsidRDefault="006E3F1F" w:rsidP="00951284">
      <w:pPr>
        <w:pStyle w:val="Default"/>
      </w:pPr>
    </w:p>
    <w:p w14:paraId="33AB7A56" w14:textId="77777777" w:rsidR="006E3F1F" w:rsidRDefault="006E3F1F" w:rsidP="00951284">
      <w:pPr>
        <w:pStyle w:val="Default"/>
      </w:pPr>
    </w:p>
    <w:p w14:paraId="5480FD8C" w14:textId="77777777" w:rsidR="006E3F1F" w:rsidRDefault="006E3F1F" w:rsidP="00951284">
      <w:pPr>
        <w:pStyle w:val="Default"/>
      </w:pPr>
    </w:p>
    <w:p w14:paraId="738BC88F" w14:textId="77777777" w:rsidR="006E3F1F" w:rsidRDefault="006E3F1F" w:rsidP="00951284">
      <w:pPr>
        <w:pStyle w:val="Default"/>
      </w:pPr>
    </w:p>
    <w:p w14:paraId="549A1AF2" w14:textId="77777777" w:rsidR="006E3F1F" w:rsidRDefault="006E3F1F" w:rsidP="00951284">
      <w:pPr>
        <w:pStyle w:val="Default"/>
      </w:pPr>
    </w:p>
    <w:p w14:paraId="37089FA4" w14:textId="77777777" w:rsidR="006E3F1F" w:rsidRDefault="006E3F1F" w:rsidP="00951284">
      <w:pPr>
        <w:pStyle w:val="Default"/>
      </w:pPr>
    </w:p>
    <w:p w14:paraId="60E1155E" w14:textId="77777777" w:rsidR="006E3F1F" w:rsidRDefault="006E3F1F" w:rsidP="00951284">
      <w:pPr>
        <w:pStyle w:val="Default"/>
      </w:pPr>
    </w:p>
    <w:p w14:paraId="35FD993B" w14:textId="77777777" w:rsidR="006E3F1F" w:rsidRDefault="006E3F1F" w:rsidP="00951284">
      <w:pPr>
        <w:pStyle w:val="Default"/>
      </w:pPr>
    </w:p>
    <w:p w14:paraId="5CEC3D5B" w14:textId="77777777" w:rsidR="006E3F1F" w:rsidRDefault="006E3F1F" w:rsidP="00951284">
      <w:pPr>
        <w:pStyle w:val="Default"/>
      </w:pPr>
    </w:p>
    <w:p w14:paraId="6DFAAC7D" w14:textId="77777777" w:rsidR="006E3F1F" w:rsidRPr="00951284" w:rsidRDefault="006E3F1F" w:rsidP="00951284">
      <w:pPr>
        <w:pStyle w:val="Default"/>
      </w:pPr>
    </w:p>
    <w:p w14:paraId="44B82ED9" w14:textId="77777777" w:rsidR="00BA654E" w:rsidRPr="006D30FC" w:rsidRDefault="00BA654E" w:rsidP="00E339BA">
      <w:pPr>
        <w:pStyle w:val="Default"/>
        <w:jc w:val="center"/>
        <w:outlineLvl w:val="0"/>
        <w:rPr>
          <w:b/>
          <w:sz w:val="32"/>
          <w:szCs w:val="32"/>
          <w:u w:val="single"/>
        </w:rPr>
      </w:pPr>
      <w:bookmarkStart w:id="0" w:name="_Toc517958793"/>
      <w:r w:rsidRPr="006D30FC">
        <w:rPr>
          <w:b/>
          <w:sz w:val="32"/>
          <w:szCs w:val="32"/>
          <w:u w:val="single"/>
        </w:rPr>
        <w:t>INTRODUCTION</w:t>
      </w:r>
      <w:bookmarkEnd w:id="0"/>
    </w:p>
    <w:p w14:paraId="68EA02FC" w14:textId="77777777" w:rsidR="00BA654E" w:rsidRPr="006D30FC" w:rsidRDefault="00BA654E" w:rsidP="00BA654E">
      <w:pPr>
        <w:pStyle w:val="Default"/>
        <w:rPr>
          <w:b/>
          <w:u w:val="single"/>
        </w:rPr>
      </w:pPr>
    </w:p>
    <w:p w14:paraId="74817AAD" w14:textId="77777777" w:rsidR="00BA654E" w:rsidRPr="006D30FC" w:rsidRDefault="00BA654E" w:rsidP="00BA654E">
      <w:pPr>
        <w:pStyle w:val="Default"/>
      </w:pPr>
      <w:r w:rsidRPr="006D30FC">
        <w:t>The Police Athletic League is one of the oldest citizen-building youth programs in the nation. It builds friendships between law enforcement officers and children within the community and is based on th</w:t>
      </w:r>
      <w:r>
        <w:t>e conviction that young people, if reached early enough,</w:t>
      </w:r>
      <w:r w:rsidRPr="006D30FC">
        <w:t xml:space="preserve"> can develop strong positive attitudes towards police officers in their journey through life toward the goal of maturity and good citizenship.</w:t>
      </w:r>
    </w:p>
    <w:p w14:paraId="264C25BA" w14:textId="77777777" w:rsidR="00CB70D0" w:rsidRPr="00CB70D0" w:rsidRDefault="00BA654E" w:rsidP="00F84BA2">
      <w:pPr>
        <w:pStyle w:val="NormalWeb"/>
        <w:rPr>
          <w:rStyle w:val="Strong"/>
          <w:rFonts w:asciiTheme="minorHAnsi" w:eastAsiaTheme="majorEastAsia" w:hAnsiTheme="minorHAnsi"/>
        </w:rPr>
      </w:pPr>
      <w:r w:rsidRPr="006D30FC">
        <w:rPr>
          <w:rFonts w:asciiTheme="minorHAnsi" w:hAnsiTheme="minorHAnsi"/>
        </w:rPr>
        <w:t xml:space="preserve">The Henrico Police Athletic League was established in 2007. </w:t>
      </w:r>
      <w:r w:rsidR="00892830">
        <w:rPr>
          <w:rFonts w:asciiTheme="minorHAnsi" w:hAnsiTheme="minorHAnsi"/>
        </w:rPr>
        <w:t>H</w:t>
      </w:r>
      <w:r w:rsidRPr="006D30FC">
        <w:rPr>
          <w:rFonts w:asciiTheme="minorHAnsi" w:hAnsiTheme="minorHAnsi"/>
        </w:rPr>
        <w:t>PAL offers year-round and seasonal sports programs, after-school education programs, and summer c</w:t>
      </w:r>
      <w:r>
        <w:rPr>
          <w:rFonts w:asciiTheme="minorHAnsi" w:hAnsiTheme="minorHAnsi"/>
        </w:rPr>
        <w:t>amps. PAL is a non-profit 501(c</w:t>
      </w:r>
      <w:r w:rsidR="006A62CE">
        <w:rPr>
          <w:rFonts w:asciiTheme="minorHAnsi" w:hAnsiTheme="minorHAnsi"/>
        </w:rPr>
        <w:t>)</w:t>
      </w:r>
      <w:r w:rsidR="006A62CE" w:rsidRPr="006D30FC">
        <w:rPr>
          <w:rFonts w:asciiTheme="minorHAnsi" w:hAnsiTheme="minorHAnsi"/>
        </w:rPr>
        <w:t xml:space="preserve"> (</w:t>
      </w:r>
      <w:r w:rsidRPr="006D30FC">
        <w:rPr>
          <w:rFonts w:asciiTheme="minorHAnsi" w:hAnsiTheme="minorHAnsi"/>
        </w:rPr>
        <w:t>3) youth-serving organization with the cooperative effort of the community and is committed to providing safe and structured activities to the youth of Henrico.</w:t>
      </w:r>
      <w:r w:rsidR="00CB70D0">
        <w:rPr>
          <w:rFonts w:asciiTheme="minorHAnsi" w:hAnsiTheme="minorHAnsi"/>
        </w:rPr>
        <w:t xml:space="preserve">  The mission of the Henrico Police Athletic League is to provide a high quality and safe environment for at risk youth in grades K-12 through educational, athletic and social programs, while creating a positive relationship between police officers and youth.</w:t>
      </w:r>
      <w:r w:rsidRPr="006D30FC">
        <w:rPr>
          <w:rFonts w:ascii="Comic Sans MS" w:eastAsiaTheme="majorEastAsia" w:hAnsi="Comic Sans MS"/>
          <w:color w:val="002F9C"/>
        </w:rPr>
        <w:t xml:space="preserve"> </w:t>
      </w:r>
    </w:p>
    <w:p w14:paraId="5250132E" w14:textId="77777777" w:rsidR="00BA654E" w:rsidRPr="006D30FC" w:rsidRDefault="00BA654E" w:rsidP="00BA654E">
      <w:pPr>
        <w:pStyle w:val="NormalWeb"/>
        <w:rPr>
          <w:rFonts w:asciiTheme="minorHAnsi" w:hAnsiTheme="minorHAnsi"/>
        </w:rPr>
      </w:pPr>
      <w:r w:rsidRPr="006D30FC">
        <w:rPr>
          <w:rFonts w:asciiTheme="minorHAnsi" w:hAnsiTheme="minorHAnsi"/>
        </w:rPr>
        <w:t>Henrico PAL employs officers and a highly trained civilian staff to oversee these programs to insure safety, competency and order. Henrico PAL programs and facilities are available to all youth, regardless of their race, religion</w:t>
      </w:r>
      <w:r w:rsidR="00892830">
        <w:rPr>
          <w:rFonts w:asciiTheme="minorHAnsi" w:hAnsiTheme="minorHAnsi"/>
        </w:rPr>
        <w:t>,</w:t>
      </w:r>
      <w:r w:rsidRPr="006D30FC">
        <w:rPr>
          <w:rFonts w:asciiTheme="minorHAnsi" w:hAnsiTheme="minorHAnsi"/>
        </w:rPr>
        <w:t xml:space="preserve"> or financial situation.</w:t>
      </w:r>
    </w:p>
    <w:p w14:paraId="64FCB7E8" w14:textId="5DDC20F6" w:rsidR="00D21196" w:rsidRDefault="00D21196" w:rsidP="00D21196">
      <w:pPr>
        <w:pStyle w:val="Default"/>
      </w:pPr>
      <w:r w:rsidRPr="00F409F0">
        <w:t>We would like to take this opportunity to welcome you and your children to the Henri</w:t>
      </w:r>
      <w:r w:rsidR="00B5524D">
        <w:t>co Police Athletic League’s 20</w:t>
      </w:r>
      <w:r w:rsidR="00F311C6">
        <w:t>21</w:t>
      </w:r>
      <w:r w:rsidR="00B5524D">
        <w:t>-20</w:t>
      </w:r>
      <w:r w:rsidR="00F311C6">
        <w:t>22</w:t>
      </w:r>
      <w:r w:rsidRPr="00F409F0">
        <w:t xml:space="preserve"> </w:t>
      </w:r>
      <w:r w:rsidR="00E022D4">
        <w:t>after school program</w:t>
      </w:r>
      <w:r w:rsidRPr="00F409F0">
        <w:t xml:space="preserve">.  This Parent Handbook outlines what you may expect from Henrico PAL and outlines our policies and procedures. We hope it will be helpful and look forward to providing you and your child with a quality </w:t>
      </w:r>
      <w:r w:rsidR="00E022D4">
        <w:t>after school program</w:t>
      </w:r>
      <w:r w:rsidRPr="00F409F0">
        <w:t xml:space="preserve"> experience.</w:t>
      </w:r>
      <w:r w:rsidR="00F409F0">
        <w:t xml:space="preserve"> We invite you to visit our website at </w:t>
      </w:r>
      <w:hyperlink r:id="rId9" w:history="1">
        <w:r w:rsidR="00F409F0" w:rsidRPr="00416BFA">
          <w:rPr>
            <w:rStyle w:val="Hyperlink"/>
          </w:rPr>
          <w:t>www.henricopal.org</w:t>
        </w:r>
      </w:hyperlink>
      <w:r w:rsidR="00F409F0">
        <w:t xml:space="preserve"> to learn more about our organization and our</w:t>
      </w:r>
      <w:r w:rsidR="00957F48">
        <w:t xml:space="preserve"> other </w:t>
      </w:r>
      <w:r w:rsidR="007D4E06">
        <w:t>exciting programs</w:t>
      </w:r>
      <w:r w:rsidR="00F409F0">
        <w:t>.</w:t>
      </w:r>
    </w:p>
    <w:p w14:paraId="4E282436" w14:textId="77777777" w:rsidR="00F3706B" w:rsidRDefault="00F3706B" w:rsidP="00D21196">
      <w:pPr>
        <w:pStyle w:val="Default"/>
      </w:pPr>
    </w:p>
    <w:p w14:paraId="7501F8CA" w14:textId="77777777" w:rsidR="00F3706B" w:rsidRDefault="00F3706B" w:rsidP="00D21196">
      <w:pPr>
        <w:pStyle w:val="Default"/>
      </w:pPr>
    </w:p>
    <w:p w14:paraId="67B26108" w14:textId="77777777" w:rsidR="00F3706B" w:rsidRDefault="00F3706B" w:rsidP="00D21196">
      <w:pPr>
        <w:pStyle w:val="Default"/>
      </w:pPr>
    </w:p>
    <w:p w14:paraId="41414F4A" w14:textId="77777777" w:rsidR="00F3706B" w:rsidRDefault="00F3706B" w:rsidP="00D21196">
      <w:pPr>
        <w:pStyle w:val="Default"/>
      </w:pPr>
    </w:p>
    <w:p w14:paraId="018BAC7E" w14:textId="77777777" w:rsidR="00F3706B" w:rsidRDefault="00F3706B" w:rsidP="00D21196">
      <w:pPr>
        <w:pStyle w:val="Default"/>
      </w:pPr>
    </w:p>
    <w:p w14:paraId="666512BF" w14:textId="77777777" w:rsidR="00F3706B" w:rsidRDefault="00F3706B" w:rsidP="00D21196">
      <w:pPr>
        <w:pStyle w:val="Default"/>
      </w:pPr>
    </w:p>
    <w:p w14:paraId="4E8D1356" w14:textId="77777777" w:rsidR="00F3706B" w:rsidRDefault="00F3706B" w:rsidP="00D21196">
      <w:pPr>
        <w:pStyle w:val="Default"/>
      </w:pPr>
    </w:p>
    <w:p w14:paraId="152BA967" w14:textId="77777777" w:rsidR="00F3706B" w:rsidRDefault="00F3706B" w:rsidP="00D21196">
      <w:pPr>
        <w:pStyle w:val="Default"/>
      </w:pPr>
    </w:p>
    <w:p w14:paraId="470EA21E" w14:textId="77777777" w:rsidR="00F3706B" w:rsidRDefault="00F3706B" w:rsidP="00D21196">
      <w:pPr>
        <w:pStyle w:val="Default"/>
      </w:pPr>
    </w:p>
    <w:p w14:paraId="176E409A" w14:textId="77777777" w:rsidR="00F3706B" w:rsidRDefault="00F3706B" w:rsidP="00D21196">
      <w:pPr>
        <w:pStyle w:val="Default"/>
      </w:pPr>
    </w:p>
    <w:p w14:paraId="7BB11667" w14:textId="77777777" w:rsidR="00F3706B" w:rsidRDefault="00F3706B" w:rsidP="00D21196">
      <w:pPr>
        <w:pStyle w:val="Default"/>
      </w:pPr>
    </w:p>
    <w:p w14:paraId="53B5720A" w14:textId="77777777" w:rsidR="00F3706B" w:rsidRDefault="00F3706B" w:rsidP="00D21196">
      <w:pPr>
        <w:pStyle w:val="Default"/>
      </w:pPr>
    </w:p>
    <w:p w14:paraId="72E4D6F3" w14:textId="77777777" w:rsidR="00F3706B" w:rsidRDefault="00F3706B" w:rsidP="00D21196">
      <w:pPr>
        <w:pStyle w:val="Default"/>
      </w:pPr>
    </w:p>
    <w:p w14:paraId="50172901" w14:textId="77777777" w:rsidR="00F3706B" w:rsidRDefault="00F3706B" w:rsidP="00D21196">
      <w:pPr>
        <w:pStyle w:val="Default"/>
      </w:pPr>
    </w:p>
    <w:p w14:paraId="238CE79A" w14:textId="77777777" w:rsidR="00F3706B" w:rsidRDefault="00F3706B" w:rsidP="00D21196">
      <w:pPr>
        <w:pStyle w:val="Default"/>
      </w:pPr>
    </w:p>
    <w:p w14:paraId="6F9DC96C" w14:textId="77777777" w:rsidR="00F3706B" w:rsidRDefault="00F3706B" w:rsidP="00D21196">
      <w:pPr>
        <w:pStyle w:val="Default"/>
      </w:pPr>
    </w:p>
    <w:p w14:paraId="13452335" w14:textId="77777777" w:rsidR="00F3706B" w:rsidRDefault="00F3706B" w:rsidP="00D21196">
      <w:pPr>
        <w:pStyle w:val="Default"/>
      </w:pPr>
    </w:p>
    <w:p w14:paraId="5E645C2D" w14:textId="1F1144A1" w:rsidR="00F3706B" w:rsidRDefault="00F3706B" w:rsidP="00D21196">
      <w:pPr>
        <w:pStyle w:val="Default"/>
      </w:pPr>
    </w:p>
    <w:p w14:paraId="74828FFA" w14:textId="4FDA7290" w:rsidR="00242454" w:rsidRDefault="00242454" w:rsidP="00D21196">
      <w:pPr>
        <w:pStyle w:val="Default"/>
      </w:pPr>
    </w:p>
    <w:p w14:paraId="0A69EB30" w14:textId="1C7040FE" w:rsidR="00242454" w:rsidRDefault="00242454" w:rsidP="00D21196">
      <w:pPr>
        <w:pStyle w:val="Default"/>
      </w:pPr>
    </w:p>
    <w:p w14:paraId="197A1EBA" w14:textId="7CF97FDC" w:rsidR="00242454" w:rsidRDefault="00242454" w:rsidP="00D21196">
      <w:pPr>
        <w:pStyle w:val="Default"/>
      </w:pPr>
    </w:p>
    <w:p w14:paraId="0AAB2744" w14:textId="77777777" w:rsidR="00242454" w:rsidRDefault="00242454" w:rsidP="00D21196">
      <w:pPr>
        <w:pStyle w:val="Default"/>
      </w:pPr>
    </w:p>
    <w:p w14:paraId="4B3125D4" w14:textId="77777777" w:rsidR="00F3706B" w:rsidRDefault="00F3706B" w:rsidP="00D21196">
      <w:pPr>
        <w:pStyle w:val="Default"/>
      </w:pPr>
    </w:p>
    <w:p w14:paraId="37851D0B" w14:textId="77777777" w:rsidR="00F3706B" w:rsidRDefault="00F3706B" w:rsidP="00E339BA">
      <w:pPr>
        <w:pStyle w:val="Default"/>
        <w:jc w:val="center"/>
        <w:outlineLvl w:val="0"/>
        <w:rPr>
          <w:b/>
          <w:sz w:val="32"/>
          <w:szCs w:val="32"/>
          <w:u w:val="single"/>
        </w:rPr>
      </w:pPr>
      <w:bookmarkStart w:id="1" w:name="_Toc517958794"/>
      <w:r w:rsidRPr="00F3706B">
        <w:rPr>
          <w:b/>
          <w:sz w:val="32"/>
          <w:szCs w:val="32"/>
          <w:u w:val="single"/>
        </w:rPr>
        <w:t>OUR PHILOSOPHY</w:t>
      </w:r>
      <w:bookmarkEnd w:id="1"/>
    </w:p>
    <w:p w14:paraId="08B7FF79" w14:textId="77777777" w:rsidR="00F3706B" w:rsidRPr="00F3706B" w:rsidRDefault="00F3706B" w:rsidP="00F3706B">
      <w:pPr>
        <w:pStyle w:val="Default"/>
        <w:jc w:val="center"/>
        <w:rPr>
          <w:b/>
          <w:sz w:val="32"/>
          <w:szCs w:val="32"/>
          <w:u w:val="single"/>
        </w:rPr>
      </w:pPr>
    </w:p>
    <w:p w14:paraId="15D07B95" w14:textId="77777777" w:rsidR="00F3706B" w:rsidRPr="00F3706B" w:rsidRDefault="00F3706B" w:rsidP="00E339BA">
      <w:pPr>
        <w:pStyle w:val="Heading2"/>
        <w:rPr>
          <w:b/>
          <w:sz w:val="24"/>
          <w:szCs w:val="24"/>
          <w:u w:val="single"/>
        </w:rPr>
      </w:pPr>
      <w:bookmarkStart w:id="2" w:name="_Toc517958795"/>
      <w:r w:rsidRPr="00F3706B">
        <w:rPr>
          <w:b/>
          <w:sz w:val="24"/>
          <w:szCs w:val="24"/>
          <w:u w:val="single"/>
        </w:rPr>
        <w:t>Vision, Mission and Values</w:t>
      </w:r>
      <w:bookmarkEnd w:id="2"/>
    </w:p>
    <w:p w14:paraId="7A21C690" w14:textId="77777777" w:rsidR="00F3706B" w:rsidRDefault="00F3706B" w:rsidP="0040719A">
      <w:pPr>
        <w:pStyle w:val="Header"/>
        <w:ind w:left="1080" w:hanging="540"/>
        <w:rPr>
          <w:sz w:val="24"/>
          <w:szCs w:val="24"/>
        </w:rPr>
      </w:pPr>
      <w:r>
        <w:rPr>
          <w:b/>
          <w:sz w:val="24"/>
          <w:szCs w:val="24"/>
        </w:rPr>
        <w:t>Vision</w:t>
      </w:r>
      <w:r w:rsidRPr="00F3706B">
        <w:rPr>
          <w:b/>
          <w:sz w:val="24"/>
          <w:szCs w:val="24"/>
        </w:rPr>
        <w:t xml:space="preserve">: </w:t>
      </w:r>
      <w:r w:rsidRPr="00F3706B">
        <w:rPr>
          <w:sz w:val="24"/>
          <w:szCs w:val="24"/>
        </w:rPr>
        <w:t>Serving all youth one opportunity at a time.</w:t>
      </w:r>
    </w:p>
    <w:p w14:paraId="7CCB6E6E" w14:textId="77777777" w:rsidR="00F84BA2" w:rsidRPr="00F3706B" w:rsidRDefault="00F84BA2" w:rsidP="0040719A">
      <w:pPr>
        <w:pStyle w:val="Header"/>
        <w:ind w:left="1080" w:hanging="540"/>
        <w:rPr>
          <w:sz w:val="24"/>
          <w:szCs w:val="24"/>
        </w:rPr>
      </w:pPr>
    </w:p>
    <w:p w14:paraId="2358765C" w14:textId="77777777" w:rsidR="00F84BA2" w:rsidRDefault="00F3706B" w:rsidP="0040719A">
      <w:pPr>
        <w:spacing w:line="240" w:lineRule="auto"/>
        <w:ind w:left="1080" w:hanging="540"/>
        <w:rPr>
          <w:color w:val="FF0000"/>
          <w:sz w:val="24"/>
          <w:szCs w:val="24"/>
        </w:rPr>
      </w:pPr>
      <w:r>
        <w:rPr>
          <w:b/>
          <w:sz w:val="24"/>
          <w:szCs w:val="24"/>
        </w:rPr>
        <w:t>Mission</w:t>
      </w:r>
      <w:r w:rsidRPr="00F3706B">
        <w:rPr>
          <w:b/>
          <w:sz w:val="24"/>
          <w:szCs w:val="24"/>
        </w:rPr>
        <w:t>:</w:t>
      </w:r>
      <w:r w:rsidRPr="00F3706B">
        <w:rPr>
          <w:sz w:val="24"/>
          <w:szCs w:val="24"/>
        </w:rPr>
        <w:t xml:space="preserve"> Provide a high quality and safe environment for at ri</w:t>
      </w:r>
      <w:r w:rsidR="00F84BA2">
        <w:rPr>
          <w:sz w:val="24"/>
          <w:szCs w:val="24"/>
        </w:rPr>
        <w:t xml:space="preserve">sk youth in grades K-12 through </w:t>
      </w:r>
      <w:r w:rsidRPr="00F3706B">
        <w:rPr>
          <w:sz w:val="24"/>
          <w:szCs w:val="24"/>
        </w:rPr>
        <w:t xml:space="preserve">educational, athletic and social programs, while creating a positive relationship between police officers and youth. </w:t>
      </w:r>
      <w:r w:rsidRPr="00F3706B">
        <w:rPr>
          <w:color w:val="FF0000"/>
          <w:sz w:val="24"/>
          <w:szCs w:val="24"/>
        </w:rPr>
        <w:t xml:space="preserve"> </w:t>
      </w:r>
    </w:p>
    <w:p w14:paraId="13C17FC4" w14:textId="77777777" w:rsidR="008B2F38" w:rsidRPr="00F84BA2" w:rsidRDefault="00F3706B" w:rsidP="0040719A">
      <w:pPr>
        <w:autoSpaceDE w:val="0"/>
        <w:autoSpaceDN w:val="0"/>
        <w:adjustRightInd w:val="0"/>
        <w:spacing w:after="0" w:line="240" w:lineRule="auto"/>
        <w:ind w:left="540"/>
        <w:rPr>
          <w:color w:val="000000"/>
          <w:sz w:val="24"/>
          <w:szCs w:val="24"/>
        </w:rPr>
      </w:pPr>
      <w:r w:rsidRPr="00F84BA2">
        <w:rPr>
          <w:b/>
          <w:bCs/>
          <w:color w:val="000000"/>
          <w:sz w:val="24"/>
          <w:szCs w:val="24"/>
        </w:rPr>
        <w:t>Values</w:t>
      </w:r>
      <w:r w:rsidR="008B2F38" w:rsidRPr="00F84BA2">
        <w:rPr>
          <w:b/>
          <w:bCs/>
          <w:color w:val="000000"/>
          <w:sz w:val="24"/>
          <w:szCs w:val="24"/>
        </w:rPr>
        <w:t xml:space="preserve">:  </w:t>
      </w:r>
      <w:r w:rsidR="008B2F38" w:rsidRPr="00F84BA2">
        <w:rPr>
          <w:color w:val="000000"/>
          <w:sz w:val="24"/>
          <w:szCs w:val="24"/>
        </w:rPr>
        <w:t xml:space="preserve">We believe in the following shared principles, beliefs and priorities…. </w:t>
      </w:r>
    </w:p>
    <w:p w14:paraId="014F3B9A" w14:textId="77777777" w:rsidR="008B2F38" w:rsidRPr="00F3706B" w:rsidRDefault="008B2F38" w:rsidP="0040719A">
      <w:pPr>
        <w:autoSpaceDE w:val="0"/>
        <w:autoSpaceDN w:val="0"/>
        <w:adjustRightInd w:val="0"/>
        <w:spacing w:after="0" w:line="240" w:lineRule="auto"/>
        <w:ind w:left="2700" w:hanging="540"/>
        <w:rPr>
          <w:b/>
          <w:bCs/>
          <w:i/>
          <w:iCs/>
          <w:color w:val="000000"/>
          <w:sz w:val="24"/>
          <w:szCs w:val="24"/>
        </w:rPr>
      </w:pPr>
    </w:p>
    <w:p w14:paraId="57AE3BAA" w14:textId="77777777" w:rsidR="008B2F38" w:rsidRPr="00F3706B" w:rsidRDefault="00F3706B" w:rsidP="0040719A">
      <w:pPr>
        <w:autoSpaceDE w:val="0"/>
        <w:autoSpaceDN w:val="0"/>
        <w:adjustRightInd w:val="0"/>
        <w:spacing w:after="0" w:line="240" w:lineRule="auto"/>
        <w:ind w:left="1530" w:hanging="270"/>
        <w:rPr>
          <w:color w:val="000000"/>
          <w:sz w:val="24"/>
          <w:szCs w:val="24"/>
        </w:rPr>
      </w:pPr>
      <w:r w:rsidRPr="00F84BA2">
        <w:rPr>
          <w:b/>
          <w:bCs/>
          <w:iCs/>
          <w:color w:val="000000"/>
          <w:sz w:val="24"/>
          <w:szCs w:val="24"/>
        </w:rPr>
        <w:t>Leadership</w:t>
      </w:r>
      <w:r w:rsidR="008B2F38" w:rsidRPr="00F84BA2">
        <w:rPr>
          <w:b/>
          <w:bCs/>
          <w:iCs/>
          <w:color w:val="000000"/>
          <w:sz w:val="24"/>
          <w:szCs w:val="24"/>
        </w:rPr>
        <w:t>:</w:t>
      </w:r>
      <w:r w:rsidR="008B2F38" w:rsidRPr="00F3706B">
        <w:rPr>
          <w:b/>
          <w:bCs/>
          <w:i/>
          <w:iCs/>
          <w:color w:val="000000"/>
          <w:sz w:val="24"/>
          <w:szCs w:val="24"/>
        </w:rPr>
        <w:t xml:space="preserve"> </w:t>
      </w:r>
      <w:r w:rsidR="008B2F38" w:rsidRPr="00F3706B">
        <w:rPr>
          <w:color w:val="000000"/>
          <w:sz w:val="24"/>
          <w:szCs w:val="24"/>
        </w:rPr>
        <w:t xml:space="preserve">We will have the courage to lead from the front and shape the future of youth to develop their civic and community engagement. We are accountable for actions and results while creating social value for our community. </w:t>
      </w:r>
    </w:p>
    <w:p w14:paraId="5233D5DB" w14:textId="77777777" w:rsidR="008B2F38" w:rsidRPr="00F3706B" w:rsidRDefault="008B2F38" w:rsidP="0040719A">
      <w:pPr>
        <w:autoSpaceDE w:val="0"/>
        <w:autoSpaceDN w:val="0"/>
        <w:adjustRightInd w:val="0"/>
        <w:spacing w:after="0" w:line="240" w:lineRule="auto"/>
        <w:ind w:left="540"/>
        <w:rPr>
          <w:b/>
          <w:bCs/>
          <w:i/>
          <w:iCs/>
          <w:color w:val="000000"/>
          <w:sz w:val="24"/>
          <w:szCs w:val="24"/>
        </w:rPr>
      </w:pPr>
    </w:p>
    <w:p w14:paraId="29A0037C" w14:textId="77777777" w:rsidR="008B2F38" w:rsidRPr="00F3706B" w:rsidRDefault="00F3706B" w:rsidP="0040719A">
      <w:pPr>
        <w:autoSpaceDE w:val="0"/>
        <w:autoSpaceDN w:val="0"/>
        <w:adjustRightInd w:val="0"/>
        <w:spacing w:after="0" w:line="240" w:lineRule="auto"/>
        <w:ind w:left="1530" w:hanging="270"/>
        <w:rPr>
          <w:color w:val="000000"/>
          <w:sz w:val="24"/>
          <w:szCs w:val="24"/>
        </w:rPr>
      </w:pPr>
      <w:r w:rsidRPr="00F84BA2">
        <w:rPr>
          <w:b/>
          <w:bCs/>
          <w:iCs/>
          <w:color w:val="000000"/>
          <w:sz w:val="24"/>
          <w:szCs w:val="24"/>
        </w:rPr>
        <w:t>Service Excellence</w:t>
      </w:r>
      <w:r w:rsidR="008B2F38" w:rsidRPr="00F3706B">
        <w:rPr>
          <w:b/>
          <w:bCs/>
          <w:i/>
          <w:iCs/>
          <w:color w:val="000000"/>
          <w:sz w:val="24"/>
          <w:szCs w:val="24"/>
        </w:rPr>
        <w:t xml:space="preserve">: </w:t>
      </w:r>
      <w:r w:rsidR="008B2F38" w:rsidRPr="00F3706B">
        <w:rPr>
          <w:color w:val="000000"/>
          <w:sz w:val="24"/>
          <w:szCs w:val="24"/>
        </w:rPr>
        <w:t xml:space="preserve">We will give the best and set high expectations for ourselves and those we serve to achieve excellence each passing day. </w:t>
      </w:r>
    </w:p>
    <w:p w14:paraId="7AB2661D" w14:textId="77777777" w:rsidR="008B2F38" w:rsidRPr="00F3706B" w:rsidRDefault="008B2F38" w:rsidP="0040719A">
      <w:pPr>
        <w:autoSpaceDE w:val="0"/>
        <w:autoSpaceDN w:val="0"/>
        <w:adjustRightInd w:val="0"/>
        <w:spacing w:after="0" w:line="240" w:lineRule="auto"/>
        <w:ind w:left="540"/>
        <w:rPr>
          <w:b/>
          <w:bCs/>
          <w:i/>
          <w:iCs/>
          <w:color w:val="000000"/>
          <w:sz w:val="24"/>
          <w:szCs w:val="24"/>
        </w:rPr>
      </w:pPr>
    </w:p>
    <w:p w14:paraId="29045DF9" w14:textId="77777777" w:rsidR="008B2F38" w:rsidRDefault="00F3706B" w:rsidP="0040719A">
      <w:pPr>
        <w:autoSpaceDE w:val="0"/>
        <w:autoSpaceDN w:val="0"/>
        <w:adjustRightInd w:val="0"/>
        <w:spacing w:after="0" w:line="240" w:lineRule="auto"/>
        <w:ind w:left="1530" w:hanging="270"/>
        <w:rPr>
          <w:color w:val="000000"/>
          <w:sz w:val="24"/>
          <w:szCs w:val="24"/>
        </w:rPr>
      </w:pPr>
      <w:r w:rsidRPr="00F3706B">
        <w:rPr>
          <w:b/>
          <w:bCs/>
          <w:iCs/>
          <w:color w:val="000000"/>
          <w:sz w:val="24"/>
          <w:szCs w:val="24"/>
        </w:rPr>
        <w:t>Stewardship</w:t>
      </w:r>
      <w:r w:rsidR="008B2F38" w:rsidRPr="00F3706B">
        <w:rPr>
          <w:b/>
          <w:bCs/>
          <w:iCs/>
          <w:color w:val="000000"/>
          <w:sz w:val="24"/>
          <w:szCs w:val="24"/>
        </w:rPr>
        <w:t>:</w:t>
      </w:r>
      <w:r w:rsidR="008B2F38" w:rsidRPr="00F3706B">
        <w:rPr>
          <w:b/>
          <w:bCs/>
          <w:i/>
          <w:iCs/>
          <w:color w:val="000000"/>
          <w:sz w:val="24"/>
          <w:szCs w:val="24"/>
        </w:rPr>
        <w:t xml:space="preserve"> </w:t>
      </w:r>
      <w:r w:rsidR="008B2F38" w:rsidRPr="00F3706B">
        <w:rPr>
          <w:color w:val="000000"/>
          <w:sz w:val="24"/>
          <w:szCs w:val="24"/>
        </w:rPr>
        <w:t>We believe in our role as stewards of the public trust and the future of the young people we serve. We guard the integrity of our human and financial resources and the safety o</w:t>
      </w:r>
      <w:r>
        <w:rPr>
          <w:color w:val="000000"/>
          <w:sz w:val="24"/>
          <w:szCs w:val="24"/>
        </w:rPr>
        <w:t xml:space="preserve">f our young charges carefully. </w:t>
      </w:r>
    </w:p>
    <w:p w14:paraId="2795E19D" w14:textId="77777777" w:rsidR="00E5588F" w:rsidRPr="00F3706B" w:rsidRDefault="00E5588F" w:rsidP="0040719A">
      <w:pPr>
        <w:autoSpaceDE w:val="0"/>
        <w:autoSpaceDN w:val="0"/>
        <w:adjustRightInd w:val="0"/>
        <w:spacing w:after="0" w:line="240" w:lineRule="auto"/>
        <w:ind w:left="1530" w:hanging="270"/>
        <w:rPr>
          <w:color w:val="000000"/>
          <w:sz w:val="24"/>
          <w:szCs w:val="24"/>
        </w:rPr>
      </w:pPr>
    </w:p>
    <w:p w14:paraId="3BFD1ACD" w14:textId="77777777" w:rsidR="008B2F38" w:rsidRPr="00F3706B" w:rsidRDefault="00F3706B" w:rsidP="0040719A">
      <w:pPr>
        <w:spacing w:line="240" w:lineRule="auto"/>
        <w:ind w:left="1530" w:hanging="270"/>
        <w:rPr>
          <w:b/>
          <w:sz w:val="24"/>
          <w:szCs w:val="24"/>
          <w:u w:val="single"/>
        </w:rPr>
      </w:pPr>
      <w:r w:rsidRPr="00F3706B">
        <w:rPr>
          <w:b/>
          <w:bCs/>
          <w:iCs/>
          <w:color w:val="000000"/>
          <w:sz w:val="24"/>
          <w:szCs w:val="24"/>
        </w:rPr>
        <w:t>Trust</w:t>
      </w:r>
      <w:r w:rsidR="008B2F38" w:rsidRPr="00F3706B">
        <w:rPr>
          <w:b/>
          <w:bCs/>
          <w:iCs/>
          <w:color w:val="000000"/>
          <w:sz w:val="24"/>
          <w:szCs w:val="24"/>
        </w:rPr>
        <w:t>:</w:t>
      </w:r>
      <w:r w:rsidR="008B2F38" w:rsidRPr="00F3706B">
        <w:rPr>
          <w:b/>
          <w:bCs/>
          <w:i/>
          <w:iCs/>
          <w:color w:val="000000"/>
          <w:sz w:val="24"/>
          <w:szCs w:val="24"/>
        </w:rPr>
        <w:t xml:space="preserve"> </w:t>
      </w:r>
      <w:r w:rsidR="008B2F38" w:rsidRPr="00F3706B">
        <w:rPr>
          <w:color w:val="000000"/>
          <w:sz w:val="24"/>
          <w:szCs w:val="24"/>
        </w:rPr>
        <w:t>We will consciously commit to communicate in an authentic and transparent manner. We will listen, follow through, keep our word and always honor our commitments.</w:t>
      </w:r>
    </w:p>
    <w:p w14:paraId="77FA1159" w14:textId="77777777" w:rsidR="008B2F38" w:rsidRPr="00F3706B" w:rsidRDefault="008B2F38" w:rsidP="00E339BA">
      <w:pPr>
        <w:pStyle w:val="Heading2"/>
        <w:rPr>
          <w:b/>
          <w:sz w:val="24"/>
          <w:szCs w:val="24"/>
          <w:u w:val="single"/>
        </w:rPr>
      </w:pPr>
      <w:bookmarkStart w:id="3" w:name="_Toc517958796"/>
      <w:r w:rsidRPr="00F3706B">
        <w:rPr>
          <w:b/>
          <w:sz w:val="24"/>
          <w:szCs w:val="24"/>
          <w:u w:val="single"/>
        </w:rPr>
        <w:t>Desired Goals</w:t>
      </w:r>
      <w:bookmarkEnd w:id="3"/>
      <w:r w:rsidRPr="00F3706B">
        <w:rPr>
          <w:b/>
          <w:sz w:val="24"/>
          <w:szCs w:val="24"/>
          <w:u w:val="single"/>
        </w:rPr>
        <w:t xml:space="preserve"> </w:t>
      </w:r>
    </w:p>
    <w:p w14:paraId="4F786C3B" w14:textId="77777777" w:rsidR="008B2F38" w:rsidRPr="00F3706B" w:rsidRDefault="008B2F38" w:rsidP="00F84BA2">
      <w:pPr>
        <w:spacing w:after="120" w:line="240" w:lineRule="auto"/>
        <w:jc w:val="both"/>
        <w:rPr>
          <w:b/>
          <w:sz w:val="24"/>
          <w:szCs w:val="24"/>
          <w:u w:val="single"/>
        </w:rPr>
      </w:pPr>
      <w:r w:rsidRPr="00F3706B">
        <w:rPr>
          <w:sz w:val="24"/>
          <w:szCs w:val="24"/>
        </w:rPr>
        <w:t>The desired</w:t>
      </w:r>
      <w:r w:rsidR="00E5588F">
        <w:rPr>
          <w:sz w:val="24"/>
          <w:szCs w:val="24"/>
        </w:rPr>
        <w:t xml:space="preserve"> </w:t>
      </w:r>
      <w:r w:rsidRPr="00F3706B">
        <w:rPr>
          <w:sz w:val="24"/>
          <w:szCs w:val="24"/>
        </w:rPr>
        <w:t>outcomes of the program are:</w:t>
      </w:r>
    </w:p>
    <w:p w14:paraId="59DCF8A9" w14:textId="77777777" w:rsidR="00FE2BA9" w:rsidRPr="00863B26" w:rsidRDefault="008B2F38" w:rsidP="00FE2BA9">
      <w:pPr>
        <w:pStyle w:val="ListParagraph"/>
        <w:numPr>
          <w:ilvl w:val="0"/>
          <w:numId w:val="20"/>
        </w:numPr>
        <w:autoSpaceDE w:val="0"/>
        <w:autoSpaceDN w:val="0"/>
        <w:adjustRightInd w:val="0"/>
        <w:spacing w:after="120" w:line="240" w:lineRule="auto"/>
        <w:jc w:val="both"/>
        <w:rPr>
          <w:sz w:val="24"/>
          <w:szCs w:val="24"/>
        </w:rPr>
      </w:pPr>
      <w:r w:rsidRPr="00E5588F">
        <w:rPr>
          <w:sz w:val="24"/>
          <w:szCs w:val="24"/>
        </w:rPr>
        <w:t>To improve the social, emotional and academic competencies of school age children</w:t>
      </w:r>
      <w:r w:rsidR="00E5588F">
        <w:rPr>
          <w:sz w:val="24"/>
          <w:szCs w:val="24"/>
        </w:rPr>
        <w:t xml:space="preserve"> by increasing student achieveme</w:t>
      </w:r>
      <w:r w:rsidR="00A9446F">
        <w:rPr>
          <w:sz w:val="24"/>
          <w:szCs w:val="24"/>
        </w:rPr>
        <w:t>nt in reading, mathematics, and language arts</w:t>
      </w:r>
      <w:r w:rsidRPr="00E5588F">
        <w:rPr>
          <w:sz w:val="24"/>
          <w:szCs w:val="24"/>
        </w:rPr>
        <w:t>.</w:t>
      </w:r>
    </w:p>
    <w:p w14:paraId="0D3C5473" w14:textId="77777777" w:rsidR="00E5588F" w:rsidRPr="00E5588F" w:rsidRDefault="008B2F38" w:rsidP="00E5588F">
      <w:pPr>
        <w:pStyle w:val="ListParagraph"/>
        <w:numPr>
          <w:ilvl w:val="0"/>
          <w:numId w:val="20"/>
        </w:numPr>
        <w:autoSpaceDE w:val="0"/>
        <w:autoSpaceDN w:val="0"/>
        <w:adjustRightInd w:val="0"/>
        <w:spacing w:after="120" w:line="240" w:lineRule="auto"/>
        <w:jc w:val="both"/>
        <w:rPr>
          <w:sz w:val="24"/>
          <w:szCs w:val="24"/>
        </w:rPr>
      </w:pPr>
      <w:r w:rsidRPr="00E5588F">
        <w:rPr>
          <w:sz w:val="24"/>
          <w:szCs w:val="24"/>
        </w:rPr>
        <w:t xml:space="preserve">To </w:t>
      </w:r>
      <w:r w:rsidR="00E5588F" w:rsidRPr="00E5588F">
        <w:rPr>
          <w:sz w:val="24"/>
          <w:szCs w:val="24"/>
        </w:rPr>
        <w:t>increase homework completion and class participation</w:t>
      </w:r>
      <w:r w:rsidR="00E5588F">
        <w:rPr>
          <w:sz w:val="24"/>
          <w:szCs w:val="24"/>
        </w:rPr>
        <w:t xml:space="preserve"> and </w:t>
      </w:r>
      <w:r w:rsidRPr="00E5588F">
        <w:rPr>
          <w:sz w:val="24"/>
          <w:szCs w:val="24"/>
        </w:rPr>
        <w:t>reduce negative</w:t>
      </w:r>
      <w:r w:rsidR="00A9446F">
        <w:rPr>
          <w:sz w:val="24"/>
          <w:szCs w:val="24"/>
        </w:rPr>
        <w:t xml:space="preserve"> and unhealthy </w:t>
      </w:r>
      <w:r w:rsidRPr="00E5588F">
        <w:rPr>
          <w:sz w:val="24"/>
          <w:szCs w:val="24"/>
        </w:rPr>
        <w:t>behaviors</w:t>
      </w:r>
      <w:r w:rsidR="00E5588F">
        <w:rPr>
          <w:sz w:val="24"/>
          <w:szCs w:val="24"/>
        </w:rPr>
        <w:t>.</w:t>
      </w:r>
      <w:r w:rsidR="00E5588F" w:rsidRPr="00E5588F">
        <w:rPr>
          <w:sz w:val="24"/>
          <w:szCs w:val="24"/>
        </w:rPr>
        <w:t xml:space="preserve"> </w:t>
      </w:r>
    </w:p>
    <w:p w14:paraId="5E806637" w14:textId="77777777" w:rsidR="00E5588F" w:rsidRDefault="008B2F38" w:rsidP="00E5588F">
      <w:pPr>
        <w:pStyle w:val="ListParagraph"/>
        <w:numPr>
          <w:ilvl w:val="0"/>
          <w:numId w:val="20"/>
        </w:numPr>
        <w:autoSpaceDE w:val="0"/>
        <w:autoSpaceDN w:val="0"/>
        <w:adjustRightInd w:val="0"/>
        <w:spacing w:after="120" w:line="240" w:lineRule="auto"/>
        <w:jc w:val="both"/>
        <w:rPr>
          <w:sz w:val="24"/>
          <w:szCs w:val="24"/>
        </w:rPr>
      </w:pPr>
      <w:r w:rsidRPr="00E5588F">
        <w:rPr>
          <w:sz w:val="24"/>
          <w:szCs w:val="24"/>
        </w:rPr>
        <w:t xml:space="preserve">To </w:t>
      </w:r>
      <w:r w:rsidR="00E5588F" w:rsidRPr="00E5588F">
        <w:rPr>
          <w:sz w:val="24"/>
          <w:szCs w:val="24"/>
        </w:rPr>
        <w:t>give parents a safe</w:t>
      </w:r>
      <w:r w:rsidR="00E5588F">
        <w:rPr>
          <w:sz w:val="24"/>
          <w:szCs w:val="24"/>
        </w:rPr>
        <w:t xml:space="preserve"> environment for their children and </w:t>
      </w:r>
      <w:r w:rsidRPr="00E5588F">
        <w:rPr>
          <w:sz w:val="24"/>
          <w:szCs w:val="24"/>
        </w:rPr>
        <w:t>reduce incidents of violen</w:t>
      </w:r>
      <w:r w:rsidR="00E5588F" w:rsidRPr="00E5588F">
        <w:rPr>
          <w:sz w:val="24"/>
          <w:szCs w:val="24"/>
        </w:rPr>
        <w:t>ce in schools and the community</w:t>
      </w:r>
      <w:r w:rsidR="00E5588F">
        <w:rPr>
          <w:sz w:val="24"/>
          <w:szCs w:val="24"/>
        </w:rPr>
        <w:t>.</w:t>
      </w:r>
      <w:r w:rsidR="00E5588F" w:rsidRPr="00E5588F">
        <w:rPr>
          <w:sz w:val="24"/>
          <w:szCs w:val="24"/>
        </w:rPr>
        <w:t xml:space="preserve"> </w:t>
      </w:r>
    </w:p>
    <w:p w14:paraId="7EDE2CC9" w14:textId="77777777" w:rsidR="008B2F38" w:rsidRPr="00E5588F" w:rsidRDefault="008B2F38" w:rsidP="00E5588F">
      <w:pPr>
        <w:pStyle w:val="ListParagraph"/>
        <w:numPr>
          <w:ilvl w:val="0"/>
          <w:numId w:val="20"/>
        </w:numPr>
        <w:autoSpaceDE w:val="0"/>
        <w:autoSpaceDN w:val="0"/>
        <w:adjustRightInd w:val="0"/>
        <w:spacing w:after="120" w:line="240" w:lineRule="auto"/>
        <w:jc w:val="both"/>
        <w:rPr>
          <w:sz w:val="24"/>
          <w:szCs w:val="24"/>
        </w:rPr>
      </w:pPr>
      <w:r w:rsidRPr="00E5588F">
        <w:rPr>
          <w:sz w:val="24"/>
          <w:szCs w:val="24"/>
        </w:rPr>
        <w:t>To foster a positive relationship between the Police Department and the community</w:t>
      </w:r>
      <w:r w:rsidR="00E5588F">
        <w:rPr>
          <w:sz w:val="24"/>
          <w:szCs w:val="24"/>
        </w:rPr>
        <w:t>.</w:t>
      </w:r>
    </w:p>
    <w:p w14:paraId="2C690EEF" w14:textId="77777777" w:rsidR="00BA654E" w:rsidRDefault="00BA654E" w:rsidP="00F84BA2">
      <w:pPr>
        <w:spacing w:line="240" w:lineRule="auto"/>
        <w:rPr>
          <w:rFonts w:cs="Arial"/>
          <w:b/>
          <w:sz w:val="24"/>
          <w:szCs w:val="24"/>
          <w:u w:val="single"/>
        </w:rPr>
      </w:pPr>
    </w:p>
    <w:p w14:paraId="556EC0AA" w14:textId="77777777" w:rsidR="00BA654E" w:rsidRDefault="00BA654E" w:rsidP="00D21196">
      <w:pPr>
        <w:rPr>
          <w:rFonts w:cs="Arial"/>
          <w:b/>
          <w:sz w:val="24"/>
          <w:szCs w:val="24"/>
          <w:u w:val="single"/>
        </w:rPr>
      </w:pPr>
    </w:p>
    <w:p w14:paraId="14E20B6F" w14:textId="77777777" w:rsidR="00CB70D0" w:rsidRDefault="00CB70D0" w:rsidP="00D21196">
      <w:pPr>
        <w:rPr>
          <w:rFonts w:cs="Arial"/>
          <w:b/>
          <w:sz w:val="24"/>
          <w:szCs w:val="24"/>
          <w:u w:val="single"/>
        </w:rPr>
      </w:pPr>
    </w:p>
    <w:p w14:paraId="3EDD545A" w14:textId="77777777" w:rsidR="00C72956" w:rsidRDefault="00C72956" w:rsidP="00D21196">
      <w:pPr>
        <w:rPr>
          <w:rFonts w:cs="Arial"/>
          <w:b/>
          <w:sz w:val="24"/>
          <w:szCs w:val="24"/>
          <w:u w:val="single"/>
        </w:rPr>
      </w:pPr>
    </w:p>
    <w:p w14:paraId="4BF9CEEC" w14:textId="630E176B" w:rsidR="00C72956" w:rsidRDefault="00C72956" w:rsidP="00D21196">
      <w:pPr>
        <w:rPr>
          <w:rFonts w:cs="Arial"/>
          <w:b/>
          <w:sz w:val="24"/>
          <w:szCs w:val="24"/>
          <w:u w:val="single"/>
        </w:rPr>
      </w:pPr>
    </w:p>
    <w:p w14:paraId="2EA55B29" w14:textId="18A6EDF7" w:rsidR="00242454" w:rsidRDefault="00242454" w:rsidP="00D21196">
      <w:pPr>
        <w:rPr>
          <w:rFonts w:cs="Arial"/>
          <w:b/>
          <w:sz w:val="24"/>
          <w:szCs w:val="24"/>
          <w:u w:val="single"/>
        </w:rPr>
      </w:pPr>
    </w:p>
    <w:p w14:paraId="5703EDCD" w14:textId="325874BB" w:rsidR="00242454" w:rsidRDefault="00242454" w:rsidP="00D21196">
      <w:pPr>
        <w:rPr>
          <w:rFonts w:cs="Arial"/>
          <w:b/>
          <w:sz w:val="24"/>
          <w:szCs w:val="24"/>
          <w:u w:val="single"/>
        </w:rPr>
      </w:pPr>
    </w:p>
    <w:p w14:paraId="0682EBCD" w14:textId="77777777" w:rsidR="00242454" w:rsidRDefault="00242454" w:rsidP="00D21196">
      <w:pPr>
        <w:rPr>
          <w:rFonts w:cs="Arial"/>
          <w:b/>
          <w:sz w:val="24"/>
          <w:szCs w:val="24"/>
          <w:u w:val="single"/>
        </w:rPr>
      </w:pPr>
    </w:p>
    <w:p w14:paraId="4983FF7D" w14:textId="77777777" w:rsidR="00D21196" w:rsidRDefault="0040719A" w:rsidP="00E674DD">
      <w:pPr>
        <w:pStyle w:val="Heading1"/>
        <w:jc w:val="center"/>
        <w:rPr>
          <w:sz w:val="24"/>
          <w:szCs w:val="24"/>
          <w:u w:val="single"/>
        </w:rPr>
      </w:pPr>
      <w:bookmarkStart w:id="4" w:name="_Toc517958797"/>
      <w:r w:rsidRPr="00E674DD">
        <w:rPr>
          <w:sz w:val="24"/>
          <w:szCs w:val="24"/>
          <w:u w:val="single"/>
        </w:rPr>
        <w:t xml:space="preserve">PARENT </w:t>
      </w:r>
      <w:r w:rsidR="00D21196" w:rsidRPr="00E674DD">
        <w:rPr>
          <w:sz w:val="24"/>
          <w:szCs w:val="24"/>
          <w:u w:val="single"/>
        </w:rPr>
        <w:t>RESPONSIBILITIES</w:t>
      </w:r>
      <w:bookmarkEnd w:id="4"/>
    </w:p>
    <w:p w14:paraId="67ED2A63" w14:textId="77777777" w:rsidR="00E674DD" w:rsidRPr="00E674DD" w:rsidRDefault="00E674DD" w:rsidP="00E674DD"/>
    <w:p w14:paraId="107FF8DA" w14:textId="77777777" w:rsidR="00D75212" w:rsidRDefault="00D75212" w:rsidP="00D21196">
      <w:pPr>
        <w:rPr>
          <w:rFonts w:cs="Arial"/>
          <w:sz w:val="24"/>
          <w:szCs w:val="24"/>
        </w:rPr>
      </w:pPr>
      <w:r>
        <w:rPr>
          <w:rFonts w:cs="Arial"/>
          <w:sz w:val="24"/>
          <w:szCs w:val="24"/>
        </w:rPr>
        <w:t xml:space="preserve">At Henrico Police Athletic League, children are given the opportunity to explore </w:t>
      </w:r>
      <w:r w:rsidR="00AA1B65">
        <w:rPr>
          <w:rFonts w:cs="Arial"/>
          <w:sz w:val="24"/>
          <w:szCs w:val="24"/>
        </w:rPr>
        <w:t>and participate in a variety of experiences. Activities are carefully planned and implemented in an open-classroom setting. Children may choose from age-appropriate activities including art, music, dance, chess, language development, and free play. Children develop self-esteem, independence and problem-solving skills as they make choices and assist in planning the environment and activities.</w:t>
      </w:r>
    </w:p>
    <w:p w14:paraId="187A715B" w14:textId="77777777" w:rsidR="00AA1B65" w:rsidRDefault="00AA1B65" w:rsidP="00D21196">
      <w:pPr>
        <w:rPr>
          <w:rFonts w:cs="Arial"/>
          <w:sz w:val="24"/>
          <w:szCs w:val="24"/>
        </w:rPr>
      </w:pPr>
      <w:r>
        <w:rPr>
          <w:rFonts w:cs="Arial"/>
          <w:sz w:val="24"/>
          <w:szCs w:val="24"/>
        </w:rPr>
        <w:t>Our primary goal is for children to feel safe and secure. Prior to being independent a child must know that he or she can depend on adults and a predictable environment. Children are treated with respect and kindness. It is important that all parents take responsibility and follow Henrico PAL’s policies to achieve this goal.</w:t>
      </w:r>
    </w:p>
    <w:p w14:paraId="2C5B5F57" w14:textId="77777777" w:rsidR="00AA1B65" w:rsidRDefault="00D21196" w:rsidP="00D21196">
      <w:pPr>
        <w:rPr>
          <w:rFonts w:cs="Arial"/>
          <w:sz w:val="24"/>
          <w:szCs w:val="24"/>
        </w:rPr>
      </w:pPr>
      <w:r w:rsidRPr="00B5524D">
        <w:rPr>
          <w:rFonts w:cs="Arial"/>
          <w:sz w:val="24"/>
          <w:szCs w:val="24"/>
        </w:rPr>
        <w:t>Henrico PAL expects parents and guardians to be respectful and cooperative with our staff and to the children in our program. Any parent whom we feel is disrespectful, disruptive, threatening, or uncooperative, or behaving inappropriately, will risk their child’s expulsion from the program. Parents are not permitted to approach or discip</w:t>
      </w:r>
      <w:r w:rsidR="00F40451">
        <w:rPr>
          <w:rFonts w:cs="Arial"/>
          <w:sz w:val="24"/>
          <w:szCs w:val="24"/>
        </w:rPr>
        <w:t>line other children</w:t>
      </w:r>
      <w:r w:rsidR="00AA1B65">
        <w:rPr>
          <w:rFonts w:cs="Arial"/>
          <w:sz w:val="24"/>
          <w:szCs w:val="24"/>
        </w:rPr>
        <w:t xml:space="preserve"> and must take their concerns directly to the site manager or administration as soon as possible</w:t>
      </w:r>
      <w:r w:rsidRPr="00B5524D">
        <w:rPr>
          <w:rFonts w:cs="Arial"/>
          <w:sz w:val="24"/>
          <w:szCs w:val="24"/>
        </w:rPr>
        <w:t xml:space="preserve">. </w:t>
      </w:r>
      <w:r w:rsidR="00EA29E7">
        <w:rPr>
          <w:rFonts w:cs="Arial"/>
          <w:sz w:val="24"/>
          <w:szCs w:val="24"/>
        </w:rPr>
        <w:t>Henrico PAL has a ZERO TOLERANCE for bullying or physical abuse of any kind.</w:t>
      </w:r>
    </w:p>
    <w:p w14:paraId="486557AF" w14:textId="77777777" w:rsidR="00F40451" w:rsidRPr="00A228B0" w:rsidRDefault="00F40451" w:rsidP="00E339BA">
      <w:pPr>
        <w:pStyle w:val="Heading2"/>
        <w:rPr>
          <w:rFonts w:cs="Arial"/>
          <w:b/>
          <w:sz w:val="24"/>
          <w:szCs w:val="24"/>
          <w:u w:val="single"/>
        </w:rPr>
      </w:pPr>
      <w:bookmarkStart w:id="5" w:name="_Toc517958798"/>
      <w:r w:rsidRPr="00A228B0">
        <w:rPr>
          <w:rFonts w:cs="Arial"/>
          <w:b/>
          <w:sz w:val="24"/>
          <w:szCs w:val="24"/>
          <w:u w:val="single"/>
        </w:rPr>
        <w:t>Pledge</w:t>
      </w:r>
      <w:bookmarkEnd w:id="5"/>
    </w:p>
    <w:p w14:paraId="72E1AE8F" w14:textId="77777777" w:rsidR="00A031DD" w:rsidRDefault="00F40451" w:rsidP="00D21196">
      <w:pPr>
        <w:rPr>
          <w:rFonts w:cs="Arial"/>
          <w:sz w:val="24"/>
          <w:szCs w:val="24"/>
        </w:rPr>
      </w:pPr>
      <w:r>
        <w:rPr>
          <w:rFonts w:cs="Arial"/>
          <w:sz w:val="24"/>
          <w:szCs w:val="24"/>
        </w:rPr>
        <w:t xml:space="preserve">Pledges are due on the dates specified in section five (V). </w:t>
      </w:r>
      <w:r w:rsidR="00A228B0">
        <w:rPr>
          <w:rFonts w:cs="Arial"/>
          <w:sz w:val="24"/>
          <w:szCs w:val="24"/>
        </w:rPr>
        <w:t>A</w:t>
      </w:r>
      <w:r>
        <w:rPr>
          <w:rFonts w:cs="Arial"/>
          <w:sz w:val="24"/>
          <w:szCs w:val="24"/>
        </w:rPr>
        <w:t>utomatic payment</w:t>
      </w:r>
      <w:r w:rsidR="00A228B0">
        <w:rPr>
          <w:rFonts w:cs="Arial"/>
          <w:sz w:val="24"/>
          <w:szCs w:val="24"/>
        </w:rPr>
        <w:t>s</w:t>
      </w:r>
      <w:r w:rsidR="00A031DD">
        <w:rPr>
          <w:rFonts w:cs="Arial"/>
          <w:sz w:val="24"/>
          <w:szCs w:val="24"/>
        </w:rPr>
        <w:t xml:space="preserve"> will be </w:t>
      </w:r>
      <w:r>
        <w:rPr>
          <w:rFonts w:cs="Arial"/>
          <w:sz w:val="24"/>
          <w:szCs w:val="24"/>
        </w:rPr>
        <w:t>processed with the card entered</w:t>
      </w:r>
      <w:r w:rsidR="00DD199C">
        <w:rPr>
          <w:rFonts w:cs="Arial"/>
          <w:sz w:val="24"/>
          <w:szCs w:val="24"/>
        </w:rPr>
        <w:t xml:space="preserve"> at registration</w:t>
      </w:r>
      <w:r>
        <w:rPr>
          <w:rFonts w:cs="Arial"/>
          <w:sz w:val="24"/>
          <w:szCs w:val="24"/>
        </w:rPr>
        <w:t>. It is the parent’s responsibility to make certain the card is current and payment is processed. Payments may also be made with check or money order. Payments may also be dropped off or mailed to the office</w:t>
      </w:r>
      <w:r w:rsidR="00A031DD">
        <w:rPr>
          <w:rFonts w:cs="Arial"/>
          <w:sz w:val="24"/>
          <w:szCs w:val="24"/>
        </w:rPr>
        <w:t>.</w:t>
      </w:r>
    </w:p>
    <w:p w14:paraId="56F2A9EC" w14:textId="77777777" w:rsidR="00A031DD" w:rsidRPr="00B5524D" w:rsidRDefault="00A031DD" w:rsidP="00A031DD">
      <w:pPr>
        <w:pStyle w:val="ListParagraph"/>
        <w:ind w:left="2160"/>
        <w:rPr>
          <w:rFonts w:cs="Arial"/>
          <w:sz w:val="24"/>
          <w:szCs w:val="24"/>
        </w:rPr>
      </w:pPr>
      <w:r>
        <w:rPr>
          <w:rFonts w:cs="Arial"/>
          <w:b/>
          <w:sz w:val="24"/>
          <w:szCs w:val="24"/>
        </w:rPr>
        <w:t>Henrico PAL address</w:t>
      </w:r>
      <w:r w:rsidRPr="00B5524D">
        <w:rPr>
          <w:rFonts w:cs="Arial"/>
          <w:b/>
          <w:sz w:val="24"/>
          <w:szCs w:val="24"/>
        </w:rPr>
        <w:t>:</w:t>
      </w:r>
      <w:r w:rsidRPr="00B5524D">
        <w:rPr>
          <w:rFonts w:cs="Arial"/>
          <w:sz w:val="24"/>
          <w:szCs w:val="24"/>
        </w:rPr>
        <w:t xml:space="preserve"> </w:t>
      </w:r>
      <w:r w:rsidRPr="00B5524D">
        <w:rPr>
          <w:rFonts w:cs="Arial"/>
          <w:sz w:val="24"/>
          <w:szCs w:val="24"/>
        </w:rPr>
        <w:tab/>
        <w:t>Henrico Police Athletic League</w:t>
      </w:r>
    </w:p>
    <w:p w14:paraId="366D93E2" w14:textId="77777777" w:rsidR="00A031DD" w:rsidRPr="00B5524D" w:rsidRDefault="00A031DD" w:rsidP="00A031DD">
      <w:pPr>
        <w:pStyle w:val="ListParagraph"/>
        <w:ind w:left="2160"/>
        <w:rPr>
          <w:rFonts w:cs="Arial"/>
          <w:sz w:val="24"/>
          <w:szCs w:val="24"/>
        </w:rPr>
      </w:pPr>
      <w:r w:rsidRPr="00B5524D">
        <w:rPr>
          <w:rFonts w:cs="Arial"/>
          <w:sz w:val="24"/>
          <w:szCs w:val="24"/>
        </w:rPr>
        <w:tab/>
      </w:r>
      <w:r w:rsidRPr="00B5524D">
        <w:rPr>
          <w:rFonts w:cs="Arial"/>
          <w:sz w:val="24"/>
          <w:szCs w:val="24"/>
        </w:rPr>
        <w:tab/>
      </w:r>
      <w:r>
        <w:rPr>
          <w:rFonts w:cs="Arial"/>
          <w:sz w:val="24"/>
          <w:szCs w:val="24"/>
        </w:rPr>
        <w:tab/>
      </w:r>
      <w:r w:rsidRPr="00B5524D">
        <w:rPr>
          <w:rFonts w:cs="Arial"/>
          <w:sz w:val="24"/>
          <w:szCs w:val="24"/>
        </w:rPr>
        <w:t>8655 Staples Mill Road</w:t>
      </w:r>
    </w:p>
    <w:p w14:paraId="24CF1414" w14:textId="77777777" w:rsidR="00A031DD" w:rsidRPr="00B5524D" w:rsidRDefault="00A031DD" w:rsidP="00A031DD">
      <w:pPr>
        <w:pStyle w:val="ListParagraph"/>
        <w:ind w:left="2160"/>
        <w:rPr>
          <w:rFonts w:cs="Arial"/>
          <w:sz w:val="24"/>
          <w:szCs w:val="24"/>
        </w:rPr>
      </w:pPr>
      <w:r w:rsidRPr="00B5524D">
        <w:rPr>
          <w:rFonts w:cs="Arial"/>
          <w:sz w:val="24"/>
          <w:szCs w:val="24"/>
        </w:rPr>
        <w:tab/>
      </w:r>
      <w:r w:rsidRPr="00B5524D">
        <w:rPr>
          <w:rFonts w:cs="Arial"/>
          <w:sz w:val="24"/>
          <w:szCs w:val="24"/>
        </w:rPr>
        <w:tab/>
      </w:r>
      <w:r>
        <w:rPr>
          <w:rFonts w:cs="Arial"/>
          <w:sz w:val="24"/>
          <w:szCs w:val="24"/>
        </w:rPr>
        <w:tab/>
      </w:r>
      <w:r w:rsidRPr="00B5524D">
        <w:rPr>
          <w:rFonts w:cs="Arial"/>
          <w:sz w:val="24"/>
          <w:szCs w:val="24"/>
        </w:rPr>
        <w:t>Henrico, VA 23228</w:t>
      </w:r>
    </w:p>
    <w:p w14:paraId="374207FA" w14:textId="77777777" w:rsidR="00A031DD" w:rsidRPr="00B5524D" w:rsidRDefault="00A031DD" w:rsidP="00A031DD">
      <w:pPr>
        <w:pStyle w:val="ListParagraph"/>
        <w:ind w:left="2160"/>
        <w:rPr>
          <w:rFonts w:cs="Arial"/>
          <w:sz w:val="24"/>
          <w:szCs w:val="24"/>
        </w:rPr>
      </w:pPr>
    </w:p>
    <w:p w14:paraId="7B38CAF2" w14:textId="77777777" w:rsidR="00CB1139" w:rsidRPr="00CB1139" w:rsidRDefault="00A031DD" w:rsidP="00CB1139">
      <w:pPr>
        <w:pStyle w:val="ListParagraph"/>
        <w:ind w:left="2160"/>
        <w:rPr>
          <w:rFonts w:cs="Arial"/>
          <w:sz w:val="24"/>
          <w:szCs w:val="24"/>
        </w:rPr>
      </w:pPr>
      <w:r>
        <w:rPr>
          <w:rFonts w:cs="Arial"/>
          <w:b/>
          <w:sz w:val="24"/>
          <w:szCs w:val="24"/>
        </w:rPr>
        <w:t>Office hours</w:t>
      </w:r>
      <w:r w:rsidRPr="00B5524D">
        <w:rPr>
          <w:rFonts w:cs="Arial"/>
          <w:b/>
          <w:sz w:val="24"/>
          <w:szCs w:val="24"/>
        </w:rPr>
        <w:t>:</w:t>
      </w:r>
      <w:r w:rsidRPr="00B5524D">
        <w:rPr>
          <w:rFonts w:cs="Arial"/>
          <w:sz w:val="24"/>
          <w:szCs w:val="24"/>
        </w:rPr>
        <w:tab/>
        <w:t xml:space="preserve">Monday thru Friday </w:t>
      </w:r>
      <w:r>
        <w:rPr>
          <w:rFonts w:cs="Arial"/>
          <w:sz w:val="24"/>
          <w:szCs w:val="24"/>
        </w:rPr>
        <w:t>9:30 am to 4</w:t>
      </w:r>
      <w:r w:rsidRPr="00B5524D">
        <w:rPr>
          <w:rFonts w:cs="Arial"/>
          <w:sz w:val="24"/>
          <w:szCs w:val="24"/>
        </w:rPr>
        <w:t xml:space="preserve">:30 pm  </w:t>
      </w:r>
    </w:p>
    <w:p w14:paraId="4CCEB0E8" w14:textId="77777777" w:rsidR="00CB1139" w:rsidRPr="00B5524D" w:rsidRDefault="00EA29E7" w:rsidP="00EA29E7">
      <w:pPr>
        <w:rPr>
          <w:rFonts w:cs="Arial"/>
          <w:sz w:val="24"/>
          <w:szCs w:val="24"/>
        </w:rPr>
      </w:pPr>
      <w:r w:rsidRPr="00A85D1F">
        <w:rPr>
          <w:rFonts w:cs="Arial"/>
          <w:b/>
          <w:sz w:val="24"/>
          <w:szCs w:val="24"/>
        </w:rPr>
        <w:t>Please</w:t>
      </w:r>
      <w:r w:rsidR="00A031DD">
        <w:rPr>
          <w:rFonts w:cs="Arial"/>
          <w:b/>
          <w:sz w:val="24"/>
          <w:szCs w:val="24"/>
        </w:rPr>
        <w:t xml:space="preserve"> make certain both parent and child’s name is on the check or money order.</w:t>
      </w:r>
      <w:r w:rsidRPr="00A85D1F">
        <w:rPr>
          <w:rFonts w:cs="Arial"/>
          <w:b/>
          <w:sz w:val="24"/>
          <w:szCs w:val="24"/>
        </w:rPr>
        <w:t xml:space="preserve"> </w:t>
      </w:r>
      <w:r w:rsidRPr="00B5524D">
        <w:rPr>
          <w:rFonts w:cs="Arial"/>
          <w:sz w:val="24"/>
          <w:szCs w:val="24"/>
        </w:rPr>
        <w:t>I</w:t>
      </w:r>
      <w:r w:rsidR="00A031DD">
        <w:rPr>
          <w:rFonts w:cs="Arial"/>
          <w:sz w:val="24"/>
          <w:szCs w:val="24"/>
        </w:rPr>
        <w:t xml:space="preserve">f we are unable to process </w:t>
      </w:r>
      <w:r w:rsidRPr="00B5524D">
        <w:rPr>
          <w:rFonts w:cs="Arial"/>
          <w:sz w:val="24"/>
          <w:szCs w:val="24"/>
        </w:rPr>
        <w:t xml:space="preserve">payment on </w:t>
      </w:r>
      <w:r w:rsidR="00CB1139">
        <w:rPr>
          <w:rFonts w:cs="Arial"/>
          <w:sz w:val="24"/>
          <w:szCs w:val="24"/>
        </w:rPr>
        <w:t>time due to</w:t>
      </w:r>
      <w:r w:rsidRPr="00B5524D">
        <w:rPr>
          <w:rFonts w:cs="Arial"/>
          <w:sz w:val="24"/>
          <w:szCs w:val="24"/>
        </w:rPr>
        <w:t xml:space="preserve"> incompl</w:t>
      </w:r>
      <w:r w:rsidR="00A031DD">
        <w:rPr>
          <w:rFonts w:cs="Arial"/>
          <w:sz w:val="24"/>
          <w:szCs w:val="24"/>
        </w:rPr>
        <w:t>ete</w:t>
      </w:r>
      <w:r w:rsidRPr="00B5524D">
        <w:rPr>
          <w:rFonts w:cs="Arial"/>
          <w:sz w:val="24"/>
          <w:szCs w:val="24"/>
        </w:rPr>
        <w:t xml:space="preserve"> </w:t>
      </w:r>
      <w:r w:rsidR="00A031DD">
        <w:rPr>
          <w:rFonts w:cs="Arial"/>
          <w:sz w:val="24"/>
          <w:szCs w:val="24"/>
        </w:rPr>
        <w:t>information</w:t>
      </w:r>
      <w:r w:rsidRPr="00B5524D">
        <w:rPr>
          <w:rFonts w:cs="Arial"/>
          <w:sz w:val="24"/>
          <w:szCs w:val="24"/>
        </w:rPr>
        <w:t xml:space="preserve">, a late fee may be assessed. </w:t>
      </w:r>
      <w:r w:rsidR="00A031DD">
        <w:rPr>
          <w:rFonts w:cs="Arial"/>
          <w:sz w:val="24"/>
          <w:szCs w:val="24"/>
        </w:rPr>
        <w:t xml:space="preserve">Receipts </w:t>
      </w:r>
      <w:r w:rsidR="00CB1139">
        <w:rPr>
          <w:rFonts w:cs="Arial"/>
          <w:sz w:val="24"/>
          <w:szCs w:val="24"/>
        </w:rPr>
        <w:t>are</w:t>
      </w:r>
      <w:r w:rsidR="00A031DD">
        <w:rPr>
          <w:rFonts w:cs="Arial"/>
          <w:sz w:val="24"/>
          <w:szCs w:val="24"/>
        </w:rPr>
        <w:t xml:space="preserve"> e-mailed, so please confirm email is correct</w:t>
      </w:r>
      <w:r w:rsidR="00CB1139">
        <w:rPr>
          <w:rFonts w:cs="Arial"/>
          <w:sz w:val="24"/>
          <w:szCs w:val="24"/>
        </w:rPr>
        <w:t xml:space="preserve"> at registration</w:t>
      </w:r>
      <w:r w:rsidR="00A031DD">
        <w:rPr>
          <w:rFonts w:cs="Arial"/>
          <w:sz w:val="24"/>
          <w:szCs w:val="24"/>
        </w:rPr>
        <w:t>.</w:t>
      </w:r>
    </w:p>
    <w:p w14:paraId="30658C06" w14:textId="77777777" w:rsidR="00EA29E7" w:rsidRPr="00A031DD" w:rsidRDefault="00A031DD" w:rsidP="00D21196">
      <w:pPr>
        <w:rPr>
          <w:rFonts w:cs="Arial"/>
          <w:b/>
          <w:sz w:val="24"/>
          <w:szCs w:val="24"/>
          <w:u w:val="single"/>
        </w:rPr>
      </w:pPr>
      <w:r>
        <w:rPr>
          <w:rFonts w:cs="Arial"/>
          <w:b/>
          <w:sz w:val="24"/>
          <w:szCs w:val="24"/>
          <w:u w:val="single"/>
        </w:rPr>
        <w:t xml:space="preserve">DO NOT PUT PAYMENTS IN </w:t>
      </w:r>
      <w:r w:rsidR="00EA29E7" w:rsidRPr="00A031DD">
        <w:rPr>
          <w:rFonts w:cs="Arial"/>
          <w:b/>
          <w:sz w:val="24"/>
          <w:szCs w:val="24"/>
          <w:u w:val="single"/>
        </w:rPr>
        <w:t>CH</w:t>
      </w:r>
      <w:r>
        <w:rPr>
          <w:rFonts w:cs="Arial"/>
          <w:b/>
          <w:sz w:val="24"/>
          <w:szCs w:val="24"/>
          <w:u w:val="single"/>
        </w:rPr>
        <w:t xml:space="preserve">ILD’S BACKPACK OR GIVE </w:t>
      </w:r>
      <w:r w:rsidR="00EA29E7" w:rsidRPr="00A031DD">
        <w:rPr>
          <w:rFonts w:cs="Arial"/>
          <w:b/>
          <w:sz w:val="24"/>
          <w:szCs w:val="24"/>
          <w:u w:val="single"/>
        </w:rPr>
        <w:t>TO THE SCHOOL OR HPAL STAFF.</w:t>
      </w:r>
    </w:p>
    <w:p w14:paraId="42B9908E" w14:textId="77777777" w:rsidR="00A031DD" w:rsidRDefault="00DD199C" w:rsidP="00D21196">
      <w:pPr>
        <w:rPr>
          <w:rFonts w:cs="Arial"/>
          <w:sz w:val="24"/>
          <w:szCs w:val="24"/>
        </w:rPr>
      </w:pPr>
      <w:r>
        <w:rPr>
          <w:rFonts w:cs="Arial"/>
          <w:sz w:val="24"/>
          <w:szCs w:val="24"/>
        </w:rPr>
        <w:t>Parents will be notified when payments are past due</w:t>
      </w:r>
      <w:r w:rsidR="00EA29E7">
        <w:rPr>
          <w:rFonts w:cs="Arial"/>
          <w:sz w:val="24"/>
          <w:szCs w:val="24"/>
        </w:rPr>
        <w:t xml:space="preserve"> and a late payment fee of $25 will be applied to balance</w:t>
      </w:r>
      <w:r>
        <w:rPr>
          <w:rFonts w:cs="Arial"/>
          <w:sz w:val="24"/>
          <w:szCs w:val="24"/>
        </w:rPr>
        <w:t>. If an account is two payments behind, parents may be asked to remove their child. There is a $25.00 returned check fee.</w:t>
      </w:r>
      <w:r w:rsidR="00EA29E7">
        <w:rPr>
          <w:rFonts w:cs="Arial"/>
          <w:sz w:val="24"/>
          <w:szCs w:val="24"/>
        </w:rPr>
        <w:t xml:space="preserve"> Accounts must be current before registering for any of Henrico PAL’s other programs; such as, Summer Camp.</w:t>
      </w:r>
    </w:p>
    <w:p w14:paraId="63EB7146" w14:textId="0EFC5E58" w:rsidR="00DD199C" w:rsidRDefault="00DD199C" w:rsidP="00E339BA">
      <w:pPr>
        <w:pStyle w:val="Heading2"/>
        <w:rPr>
          <w:rFonts w:cs="Arial"/>
          <w:b/>
          <w:sz w:val="24"/>
          <w:szCs w:val="24"/>
          <w:u w:val="single"/>
        </w:rPr>
      </w:pPr>
      <w:bookmarkStart w:id="6" w:name="_Toc517958799"/>
      <w:r w:rsidRPr="00DD199C">
        <w:rPr>
          <w:rFonts w:cs="Arial"/>
          <w:b/>
          <w:sz w:val="24"/>
          <w:szCs w:val="24"/>
          <w:u w:val="single"/>
        </w:rPr>
        <w:lastRenderedPageBreak/>
        <w:t>Late Pick-Up</w:t>
      </w:r>
      <w:bookmarkEnd w:id="6"/>
    </w:p>
    <w:p w14:paraId="5A657487" w14:textId="77777777" w:rsidR="003C25EE" w:rsidRDefault="00DD199C" w:rsidP="00D21196">
      <w:pPr>
        <w:rPr>
          <w:rFonts w:cs="Arial"/>
          <w:sz w:val="24"/>
          <w:szCs w:val="24"/>
        </w:rPr>
      </w:pPr>
      <w:r>
        <w:rPr>
          <w:rFonts w:cs="Arial"/>
          <w:sz w:val="24"/>
          <w:szCs w:val="24"/>
        </w:rPr>
        <w:t xml:space="preserve">Henrico PAL </w:t>
      </w:r>
      <w:r w:rsidR="003C25EE">
        <w:rPr>
          <w:rFonts w:cs="Arial"/>
          <w:sz w:val="24"/>
          <w:szCs w:val="24"/>
        </w:rPr>
        <w:t xml:space="preserve">After School Program </w:t>
      </w:r>
      <w:r>
        <w:rPr>
          <w:rFonts w:cs="Arial"/>
          <w:sz w:val="24"/>
          <w:szCs w:val="24"/>
        </w:rPr>
        <w:t xml:space="preserve">closes at 6:00 p.m. daily. Please contact the center if there will be a delay in pick-up. There is a </w:t>
      </w:r>
      <w:r w:rsidR="003C25EE">
        <w:rPr>
          <w:rFonts w:cs="Arial"/>
          <w:sz w:val="24"/>
          <w:szCs w:val="24"/>
        </w:rPr>
        <w:t>$15 late fee for every 15 minutes past 6:00 pm.</w:t>
      </w:r>
    </w:p>
    <w:p w14:paraId="013440AE" w14:textId="77777777" w:rsidR="00E1735F" w:rsidRPr="00CB1139" w:rsidRDefault="00CB1139" w:rsidP="00E1735F">
      <w:pPr>
        <w:rPr>
          <w:rFonts w:cs="Arial"/>
          <w:b/>
          <w:sz w:val="24"/>
          <w:szCs w:val="24"/>
        </w:rPr>
      </w:pPr>
      <w:r w:rsidRPr="00CB1139">
        <w:rPr>
          <w:rFonts w:cs="Arial"/>
          <w:b/>
          <w:sz w:val="24"/>
          <w:szCs w:val="24"/>
        </w:rPr>
        <w:t>C</w:t>
      </w:r>
      <w:r w:rsidR="00E1735F" w:rsidRPr="00CB1139">
        <w:rPr>
          <w:rFonts w:cs="Arial"/>
          <w:b/>
          <w:sz w:val="24"/>
          <w:szCs w:val="24"/>
        </w:rPr>
        <w:t xml:space="preserve">ontact information </w:t>
      </w:r>
      <w:r>
        <w:rPr>
          <w:rFonts w:cs="Arial"/>
          <w:b/>
          <w:sz w:val="24"/>
          <w:szCs w:val="24"/>
        </w:rPr>
        <w:t>between 2:15 and 6:00 pm</w:t>
      </w:r>
      <w:r w:rsidR="00E1735F" w:rsidRPr="00CB1139">
        <w:rPr>
          <w:rFonts w:cs="Arial"/>
          <w:b/>
          <w:sz w:val="24"/>
          <w:szCs w:val="24"/>
        </w:rPr>
        <w:t>:</w:t>
      </w:r>
    </w:p>
    <w:p w14:paraId="4CA1FA53" w14:textId="77777777" w:rsidR="00E1735F" w:rsidRPr="00B5524D" w:rsidRDefault="00E1735F" w:rsidP="00E1735F">
      <w:pPr>
        <w:pStyle w:val="NoSpacing"/>
        <w:rPr>
          <w:rFonts w:cs="Arial"/>
          <w:sz w:val="24"/>
          <w:szCs w:val="24"/>
        </w:rPr>
      </w:pPr>
      <w:r>
        <w:rPr>
          <w:rFonts w:cs="Arial"/>
          <w:sz w:val="24"/>
          <w:szCs w:val="24"/>
        </w:rPr>
        <w:tab/>
        <w:t xml:space="preserve">Baker HPAL </w:t>
      </w:r>
      <w:r w:rsidRPr="00B5524D">
        <w:rPr>
          <w:rFonts w:cs="Arial"/>
          <w:sz w:val="24"/>
          <w:szCs w:val="24"/>
        </w:rPr>
        <w:t>Site:</w:t>
      </w:r>
      <w:r w:rsidRPr="00B5524D">
        <w:rPr>
          <w:rFonts w:cs="Arial"/>
          <w:sz w:val="24"/>
          <w:szCs w:val="24"/>
        </w:rPr>
        <w:tab/>
        <w:t xml:space="preserve"> </w:t>
      </w:r>
      <w:r>
        <w:rPr>
          <w:rFonts w:cs="Arial"/>
          <w:sz w:val="24"/>
          <w:szCs w:val="24"/>
        </w:rPr>
        <w:tab/>
      </w:r>
      <w:r w:rsidRPr="00B5524D">
        <w:rPr>
          <w:rFonts w:cs="Arial"/>
          <w:sz w:val="24"/>
          <w:szCs w:val="24"/>
        </w:rPr>
        <w:t>804 305-1816</w:t>
      </w:r>
      <w:r>
        <w:rPr>
          <w:rFonts w:cs="Arial"/>
          <w:sz w:val="24"/>
          <w:szCs w:val="24"/>
        </w:rPr>
        <w:t xml:space="preserve"> – </w:t>
      </w:r>
      <w:hyperlink r:id="rId10" w:history="1">
        <w:r w:rsidRPr="00401012">
          <w:rPr>
            <w:rStyle w:val="Hyperlink"/>
            <w:rFonts w:cs="Arial"/>
            <w:sz w:val="24"/>
            <w:szCs w:val="24"/>
          </w:rPr>
          <w:t>baker@henricopal.org</w:t>
        </w:r>
      </w:hyperlink>
      <w:r>
        <w:rPr>
          <w:rFonts w:cs="Arial"/>
          <w:sz w:val="24"/>
          <w:szCs w:val="24"/>
        </w:rPr>
        <w:t xml:space="preserve"> </w:t>
      </w:r>
    </w:p>
    <w:p w14:paraId="7D0D14F2" w14:textId="1D1C1DD0" w:rsidR="00E1735F" w:rsidRPr="00B5524D" w:rsidRDefault="00A116BA" w:rsidP="00E1735F">
      <w:pPr>
        <w:pStyle w:val="NoSpacing"/>
        <w:ind w:left="720"/>
        <w:rPr>
          <w:rFonts w:cs="Arial"/>
          <w:sz w:val="24"/>
          <w:szCs w:val="24"/>
        </w:rPr>
      </w:pPr>
      <w:r>
        <w:rPr>
          <w:rFonts w:cs="Arial"/>
          <w:sz w:val="24"/>
          <w:szCs w:val="24"/>
        </w:rPr>
        <w:t>Dumbarton</w:t>
      </w:r>
      <w:r w:rsidR="00E1735F">
        <w:rPr>
          <w:rFonts w:cs="Arial"/>
          <w:sz w:val="24"/>
          <w:szCs w:val="24"/>
        </w:rPr>
        <w:t xml:space="preserve"> HPAL Site:</w:t>
      </w:r>
      <w:r w:rsidR="00E1735F">
        <w:rPr>
          <w:rFonts w:cs="Arial"/>
          <w:sz w:val="24"/>
          <w:szCs w:val="24"/>
        </w:rPr>
        <w:tab/>
      </w:r>
      <w:r w:rsidR="00E1735F" w:rsidRPr="00B5524D">
        <w:rPr>
          <w:rFonts w:cs="Arial"/>
          <w:sz w:val="24"/>
          <w:szCs w:val="24"/>
        </w:rPr>
        <w:t>804 690-0639</w:t>
      </w:r>
      <w:r w:rsidR="00E1735F">
        <w:rPr>
          <w:rFonts w:cs="Arial"/>
          <w:sz w:val="24"/>
          <w:szCs w:val="24"/>
        </w:rPr>
        <w:t xml:space="preserve"> – </w:t>
      </w:r>
      <w:hyperlink r:id="rId11" w:history="1">
        <w:r w:rsidR="00B836DC" w:rsidRPr="00BA284E">
          <w:rPr>
            <w:rStyle w:val="Hyperlink"/>
            <w:rFonts w:cs="Arial"/>
            <w:sz w:val="24"/>
            <w:szCs w:val="24"/>
          </w:rPr>
          <w:t>dumbarton@henricopal.org</w:t>
        </w:r>
      </w:hyperlink>
      <w:r w:rsidR="00E1735F">
        <w:rPr>
          <w:rFonts w:cs="Arial"/>
          <w:sz w:val="24"/>
          <w:szCs w:val="24"/>
        </w:rPr>
        <w:t xml:space="preserve"> </w:t>
      </w:r>
    </w:p>
    <w:p w14:paraId="79E98890" w14:textId="17232069" w:rsidR="00E1735F" w:rsidRDefault="00E1735F" w:rsidP="00E1735F">
      <w:pPr>
        <w:pStyle w:val="NoSpacing"/>
        <w:ind w:firstLine="720"/>
        <w:rPr>
          <w:rFonts w:cs="Arial"/>
          <w:sz w:val="24"/>
          <w:szCs w:val="24"/>
        </w:rPr>
      </w:pPr>
      <w:r>
        <w:rPr>
          <w:rFonts w:cs="Arial"/>
          <w:sz w:val="24"/>
          <w:szCs w:val="24"/>
        </w:rPr>
        <w:t>Harvie HPAL</w:t>
      </w:r>
      <w:r w:rsidRPr="00B5524D">
        <w:rPr>
          <w:rFonts w:cs="Arial"/>
          <w:sz w:val="24"/>
          <w:szCs w:val="24"/>
        </w:rPr>
        <w:t xml:space="preserve"> Site:</w:t>
      </w:r>
      <w:r w:rsidRPr="00B5524D">
        <w:rPr>
          <w:rFonts w:cs="Arial"/>
          <w:sz w:val="24"/>
          <w:szCs w:val="24"/>
        </w:rPr>
        <w:tab/>
        <w:t xml:space="preserve"> </w:t>
      </w:r>
      <w:r>
        <w:rPr>
          <w:rFonts w:cs="Arial"/>
          <w:sz w:val="24"/>
          <w:szCs w:val="24"/>
        </w:rPr>
        <w:tab/>
      </w:r>
      <w:r w:rsidRPr="00B5524D">
        <w:rPr>
          <w:rFonts w:cs="Arial"/>
          <w:sz w:val="24"/>
          <w:szCs w:val="24"/>
        </w:rPr>
        <w:t>804 690-1588</w:t>
      </w:r>
      <w:r>
        <w:rPr>
          <w:rFonts w:cs="Arial"/>
          <w:sz w:val="24"/>
          <w:szCs w:val="24"/>
        </w:rPr>
        <w:t xml:space="preserve"> – </w:t>
      </w:r>
      <w:hyperlink r:id="rId12" w:history="1">
        <w:r w:rsidRPr="00401012">
          <w:rPr>
            <w:rStyle w:val="Hyperlink"/>
            <w:rFonts w:cs="Arial"/>
            <w:sz w:val="24"/>
            <w:szCs w:val="24"/>
          </w:rPr>
          <w:t>harvie@henricopal.org</w:t>
        </w:r>
      </w:hyperlink>
      <w:r>
        <w:rPr>
          <w:rFonts w:cs="Arial"/>
          <w:sz w:val="24"/>
          <w:szCs w:val="24"/>
        </w:rPr>
        <w:t xml:space="preserve"> </w:t>
      </w:r>
    </w:p>
    <w:p w14:paraId="399F1FBB" w14:textId="12C7795B" w:rsidR="00B43391" w:rsidRPr="00B43391" w:rsidRDefault="00B43391" w:rsidP="00E1735F">
      <w:pPr>
        <w:pStyle w:val="NoSpacing"/>
        <w:ind w:firstLine="720"/>
        <w:rPr>
          <w:rFonts w:cs="Arial"/>
          <w:sz w:val="24"/>
          <w:szCs w:val="24"/>
        </w:rPr>
      </w:pPr>
      <w:r>
        <w:rPr>
          <w:rFonts w:cs="Arial"/>
          <w:sz w:val="24"/>
          <w:szCs w:val="24"/>
        </w:rPr>
        <w:t xml:space="preserve">Pinchbeck HPAL Site: </w:t>
      </w:r>
      <w:r>
        <w:rPr>
          <w:rFonts w:cs="Arial"/>
          <w:sz w:val="24"/>
          <w:szCs w:val="24"/>
        </w:rPr>
        <w:tab/>
      </w:r>
      <w:r>
        <w:rPr>
          <w:rFonts w:cs="Arial"/>
          <w:sz w:val="24"/>
          <w:szCs w:val="24"/>
        </w:rPr>
        <w:tab/>
        <w:t xml:space="preserve">804 290-9687-  </w:t>
      </w:r>
      <w:hyperlink r:id="rId13" w:history="1">
        <w:r w:rsidRPr="00B0653D">
          <w:rPr>
            <w:rStyle w:val="Hyperlink"/>
            <w:rFonts w:cs="Arial"/>
            <w:sz w:val="24"/>
            <w:szCs w:val="24"/>
          </w:rPr>
          <w:t>pinchbeck@henricopal.org</w:t>
        </w:r>
      </w:hyperlink>
      <w:r>
        <w:rPr>
          <w:rFonts w:cs="Arial"/>
          <w:sz w:val="24"/>
          <w:szCs w:val="24"/>
        </w:rPr>
        <w:t xml:space="preserve"> </w:t>
      </w:r>
    </w:p>
    <w:p w14:paraId="0F28F7DF" w14:textId="77777777" w:rsidR="007E2159" w:rsidRDefault="007E2159" w:rsidP="00E1735F">
      <w:pPr>
        <w:pStyle w:val="NoSpacing"/>
        <w:rPr>
          <w:rFonts w:cs="Arial"/>
          <w:sz w:val="24"/>
          <w:szCs w:val="24"/>
        </w:rPr>
      </w:pPr>
    </w:p>
    <w:p w14:paraId="31B9EDB8" w14:textId="77777777" w:rsidR="00E1735F" w:rsidRDefault="007E2159" w:rsidP="007E2159">
      <w:pPr>
        <w:pStyle w:val="NoSpacing"/>
        <w:outlineLvl w:val="1"/>
        <w:rPr>
          <w:rFonts w:cs="Arial"/>
          <w:b/>
          <w:sz w:val="24"/>
          <w:szCs w:val="24"/>
          <w:u w:val="single"/>
        </w:rPr>
      </w:pPr>
      <w:bookmarkStart w:id="7" w:name="_Toc517958800"/>
      <w:r>
        <w:rPr>
          <w:rFonts w:cs="Arial"/>
          <w:b/>
          <w:sz w:val="24"/>
          <w:szCs w:val="24"/>
          <w:u w:val="single"/>
        </w:rPr>
        <w:t xml:space="preserve">Procedure for </w:t>
      </w:r>
      <w:r w:rsidRPr="007E2159">
        <w:rPr>
          <w:rFonts w:cs="Arial"/>
          <w:b/>
          <w:sz w:val="24"/>
          <w:szCs w:val="24"/>
          <w:u w:val="single"/>
        </w:rPr>
        <w:t>No Pick-Up</w:t>
      </w:r>
      <w:bookmarkEnd w:id="7"/>
    </w:p>
    <w:p w14:paraId="44E17F2A" w14:textId="280646B1" w:rsidR="007E2159" w:rsidRDefault="007E2159" w:rsidP="00E1735F">
      <w:pPr>
        <w:pStyle w:val="NoSpacing"/>
        <w:rPr>
          <w:rFonts w:cs="Arial"/>
          <w:sz w:val="24"/>
          <w:szCs w:val="24"/>
        </w:rPr>
      </w:pPr>
      <w:r>
        <w:rPr>
          <w:rFonts w:cs="Arial"/>
          <w:sz w:val="24"/>
          <w:szCs w:val="24"/>
        </w:rPr>
        <w:t>The site manager will use the phone numbers provided on the child’s registration forms to contact the parents, the emergency contacts, and then all names listed on the authorization to pick-up form if child is not picked up by 6:30. Social Services will be contacted for any child not picked up by 7pm.</w:t>
      </w:r>
    </w:p>
    <w:p w14:paraId="13D2BD49" w14:textId="16B449DA" w:rsidR="00C64DA1" w:rsidRDefault="00C64DA1" w:rsidP="00E1735F">
      <w:pPr>
        <w:pStyle w:val="NoSpacing"/>
        <w:rPr>
          <w:rFonts w:cs="Arial"/>
          <w:sz w:val="24"/>
          <w:szCs w:val="24"/>
        </w:rPr>
      </w:pPr>
    </w:p>
    <w:p w14:paraId="2C567FF7" w14:textId="1B701D88" w:rsidR="00C64DA1" w:rsidRDefault="00C64DA1" w:rsidP="00E1735F">
      <w:pPr>
        <w:pStyle w:val="NoSpacing"/>
        <w:rPr>
          <w:rFonts w:cs="Arial"/>
          <w:sz w:val="24"/>
          <w:szCs w:val="24"/>
        </w:rPr>
      </w:pPr>
      <w:r>
        <w:rPr>
          <w:rFonts w:cs="Arial"/>
          <w:sz w:val="24"/>
          <w:szCs w:val="24"/>
        </w:rPr>
        <w:t xml:space="preserve">For any emergency situations including but not limited to inclement weather or natural disasters, the site manager will stay with any child/children until it is safe for parent/guardian to pick up. The Henrico County authorities as well as the Department of Education will be notified. </w:t>
      </w:r>
    </w:p>
    <w:p w14:paraId="37299C9C" w14:textId="5269DAF9" w:rsidR="00804130" w:rsidRDefault="00804130" w:rsidP="00E1735F">
      <w:pPr>
        <w:pStyle w:val="NoSpacing"/>
        <w:rPr>
          <w:rFonts w:cs="Arial"/>
          <w:sz w:val="24"/>
          <w:szCs w:val="24"/>
        </w:rPr>
      </w:pPr>
    </w:p>
    <w:p w14:paraId="61C98650" w14:textId="60C6177D" w:rsidR="00804130" w:rsidRDefault="00804130" w:rsidP="00E1735F">
      <w:pPr>
        <w:pStyle w:val="NoSpacing"/>
        <w:rPr>
          <w:rFonts w:cs="Arial"/>
          <w:sz w:val="24"/>
          <w:szCs w:val="24"/>
        </w:rPr>
      </w:pPr>
      <w:r>
        <w:rPr>
          <w:rFonts w:cs="Arial"/>
          <w:sz w:val="24"/>
          <w:szCs w:val="24"/>
        </w:rPr>
        <w:t xml:space="preserve">Henrico Police Athletic League’s Emergency Preparedness Plan is located on our website </w:t>
      </w:r>
      <w:hyperlink r:id="rId14" w:history="1">
        <w:r w:rsidRPr="00322F37">
          <w:rPr>
            <w:rStyle w:val="Hyperlink"/>
            <w:rFonts w:cs="Arial"/>
            <w:sz w:val="24"/>
            <w:szCs w:val="24"/>
          </w:rPr>
          <w:t>www.henricopal.org</w:t>
        </w:r>
      </w:hyperlink>
      <w:r>
        <w:rPr>
          <w:rFonts w:cs="Arial"/>
          <w:sz w:val="24"/>
          <w:szCs w:val="24"/>
        </w:rPr>
        <w:t xml:space="preserve">. </w:t>
      </w:r>
    </w:p>
    <w:p w14:paraId="19D84780" w14:textId="77777777" w:rsidR="007E2159" w:rsidRPr="007E2159" w:rsidRDefault="007E2159" w:rsidP="00E1735F">
      <w:pPr>
        <w:pStyle w:val="NoSpacing"/>
        <w:rPr>
          <w:rFonts w:cs="Arial"/>
          <w:sz w:val="24"/>
          <w:szCs w:val="24"/>
        </w:rPr>
      </w:pPr>
    </w:p>
    <w:p w14:paraId="193BB9CB" w14:textId="77777777" w:rsidR="003C25EE" w:rsidRDefault="003C25EE" w:rsidP="00E339BA">
      <w:pPr>
        <w:pStyle w:val="Heading2"/>
        <w:rPr>
          <w:rFonts w:cs="Arial"/>
          <w:b/>
          <w:sz w:val="24"/>
          <w:szCs w:val="24"/>
          <w:u w:val="single"/>
        </w:rPr>
      </w:pPr>
      <w:bookmarkStart w:id="8" w:name="_Toc517958801"/>
      <w:r w:rsidRPr="003C25EE">
        <w:rPr>
          <w:rFonts w:cs="Arial"/>
          <w:b/>
          <w:sz w:val="24"/>
          <w:szCs w:val="24"/>
          <w:u w:val="single"/>
        </w:rPr>
        <w:t>Disenrollment</w:t>
      </w:r>
      <w:bookmarkEnd w:id="8"/>
    </w:p>
    <w:p w14:paraId="23534E61" w14:textId="77777777" w:rsidR="00C72956" w:rsidRDefault="003C25EE" w:rsidP="00D21196">
      <w:pPr>
        <w:rPr>
          <w:rFonts w:cs="Arial"/>
          <w:sz w:val="24"/>
          <w:szCs w:val="24"/>
        </w:rPr>
      </w:pPr>
      <w:r>
        <w:rPr>
          <w:rFonts w:cs="Arial"/>
          <w:sz w:val="24"/>
          <w:szCs w:val="24"/>
        </w:rPr>
        <w:t>Parents are required to submit a two-week</w:t>
      </w:r>
      <w:r w:rsidR="00F610A7">
        <w:rPr>
          <w:rFonts w:cs="Arial"/>
          <w:sz w:val="24"/>
          <w:szCs w:val="24"/>
        </w:rPr>
        <w:t>s</w:t>
      </w:r>
      <w:r>
        <w:rPr>
          <w:rFonts w:cs="Arial"/>
          <w:sz w:val="24"/>
          <w:szCs w:val="24"/>
        </w:rPr>
        <w:t xml:space="preserve"> written notice or monetary equivalent when child is withdrawn from the program. This practice allows Henrico PAL time to contact those on the waiting list.</w:t>
      </w:r>
      <w:r w:rsidR="00E1735F">
        <w:rPr>
          <w:rFonts w:cs="Arial"/>
          <w:sz w:val="24"/>
          <w:szCs w:val="24"/>
        </w:rPr>
        <w:t xml:space="preserve"> Notice should be given</w:t>
      </w:r>
      <w:r w:rsidR="00CB1139">
        <w:rPr>
          <w:rFonts w:cs="Arial"/>
          <w:sz w:val="24"/>
          <w:szCs w:val="24"/>
        </w:rPr>
        <w:t xml:space="preserve"> to both site manager and administration</w:t>
      </w:r>
      <w:r w:rsidR="00E1735F">
        <w:rPr>
          <w:rFonts w:cs="Arial"/>
          <w:sz w:val="24"/>
          <w:szCs w:val="24"/>
        </w:rPr>
        <w:t xml:space="preserve">. </w:t>
      </w:r>
    </w:p>
    <w:p w14:paraId="4DF2AA77" w14:textId="77777777" w:rsidR="00E1735F" w:rsidRPr="0066692F" w:rsidRDefault="00E1735F" w:rsidP="00E1735F">
      <w:pPr>
        <w:rPr>
          <w:rFonts w:cs="Arial"/>
          <w:sz w:val="24"/>
          <w:szCs w:val="24"/>
        </w:rPr>
      </w:pPr>
      <w:r>
        <w:rPr>
          <w:rFonts w:cs="Arial"/>
          <w:sz w:val="24"/>
          <w:szCs w:val="24"/>
        </w:rPr>
        <w:t>Accounts cannot be suspended from payment due to child’s participation in other school activities; such as, sports or clubs. In order to hold your child’s spot in the program, you will need to continue to make payments or risk losing their space once the other activity ends.</w:t>
      </w:r>
    </w:p>
    <w:p w14:paraId="71827F27" w14:textId="77777777" w:rsidR="00E1735F" w:rsidRDefault="00E1735F" w:rsidP="00E55A0A">
      <w:pPr>
        <w:rPr>
          <w:rFonts w:cstheme="minorHAnsi"/>
          <w:sz w:val="24"/>
          <w:szCs w:val="24"/>
        </w:rPr>
      </w:pPr>
      <w:r w:rsidRPr="00FD5CF6">
        <w:rPr>
          <w:rFonts w:cstheme="minorHAnsi"/>
          <w:b/>
          <w:sz w:val="24"/>
          <w:szCs w:val="24"/>
        </w:rPr>
        <w:t>Failure to provide written notice of termination</w:t>
      </w:r>
      <w:r>
        <w:rPr>
          <w:rFonts w:cstheme="minorHAnsi"/>
          <w:sz w:val="24"/>
          <w:szCs w:val="24"/>
        </w:rPr>
        <w:t xml:space="preserve"> will result in</w:t>
      </w:r>
      <w:r w:rsidRPr="00FD5CF6">
        <w:rPr>
          <w:rFonts w:cstheme="minorHAnsi"/>
          <w:sz w:val="24"/>
          <w:szCs w:val="24"/>
        </w:rPr>
        <w:t xml:space="preserve"> continued responsibility for payment.</w:t>
      </w:r>
    </w:p>
    <w:p w14:paraId="3654F8E6" w14:textId="77777777" w:rsidR="00E1735F" w:rsidRPr="007D3C4B" w:rsidRDefault="007D3C4B" w:rsidP="00E339BA">
      <w:pPr>
        <w:pStyle w:val="Heading2"/>
        <w:rPr>
          <w:rFonts w:cstheme="minorHAnsi"/>
          <w:b/>
          <w:sz w:val="24"/>
          <w:szCs w:val="24"/>
          <w:u w:val="single"/>
        </w:rPr>
      </w:pPr>
      <w:bookmarkStart w:id="9" w:name="_Toc517958802"/>
      <w:r w:rsidRPr="007D3C4B">
        <w:rPr>
          <w:rFonts w:cstheme="minorHAnsi"/>
          <w:b/>
          <w:sz w:val="24"/>
          <w:szCs w:val="24"/>
          <w:u w:val="single"/>
        </w:rPr>
        <w:t>Holidays/ Snow Days/ Henrico County School Half Days</w:t>
      </w:r>
      <w:bookmarkEnd w:id="9"/>
    </w:p>
    <w:p w14:paraId="74DD6199" w14:textId="77777777" w:rsidR="007D3C4B" w:rsidRPr="007D3C4B" w:rsidRDefault="007D3C4B" w:rsidP="007D3C4B">
      <w:pPr>
        <w:spacing w:line="240" w:lineRule="auto"/>
        <w:jc w:val="both"/>
        <w:rPr>
          <w:rFonts w:ascii="Arial" w:hAnsi="Arial" w:cs="Arial"/>
          <w:b/>
          <w:sz w:val="24"/>
          <w:szCs w:val="24"/>
          <w:u w:val="single"/>
        </w:rPr>
      </w:pPr>
      <w:r w:rsidRPr="007D3C4B">
        <w:rPr>
          <w:sz w:val="24"/>
          <w:szCs w:val="24"/>
        </w:rPr>
        <w:t>The after-school program is closed on student holidays</w:t>
      </w:r>
      <w:r w:rsidR="00A9446F">
        <w:rPr>
          <w:sz w:val="24"/>
          <w:szCs w:val="24"/>
        </w:rPr>
        <w:t>, snow days,</w:t>
      </w:r>
      <w:r w:rsidRPr="007D3C4B">
        <w:rPr>
          <w:sz w:val="24"/>
          <w:szCs w:val="24"/>
        </w:rPr>
        <w:t xml:space="preserve"> and half-days. </w:t>
      </w:r>
    </w:p>
    <w:p w14:paraId="6BF626D0" w14:textId="1B9ABBAA" w:rsidR="007D3C4B" w:rsidRPr="00A85D1F" w:rsidRDefault="007D3C4B" w:rsidP="007D3C4B">
      <w:pPr>
        <w:spacing w:after="0" w:line="240" w:lineRule="auto"/>
        <w:jc w:val="both"/>
        <w:rPr>
          <w:b/>
          <w:sz w:val="24"/>
          <w:szCs w:val="24"/>
        </w:rPr>
      </w:pPr>
      <w:r w:rsidRPr="00A85D1F">
        <w:rPr>
          <w:b/>
          <w:sz w:val="24"/>
          <w:szCs w:val="24"/>
        </w:rPr>
        <w:t xml:space="preserve">There will be no program on: September </w:t>
      </w:r>
      <w:r w:rsidR="00F610A7">
        <w:rPr>
          <w:b/>
          <w:sz w:val="24"/>
          <w:szCs w:val="24"/>
        </w:rPr>
        <w:t>1</w:t>
      </w:r>
      <w:r w:rsidR="00313867">
        <w:rPr>
          <w:b/>
          <w:sz w:val="24"/>
          <w:szCs w:val="24"/>
        </w:rPr>
        <w:t>6th</w:t>
      </w:r>
      <w:r w:rsidRPr="00A85D1F">
        <w:rPr>
          <w:b/>
          <w:sz w:val="24"/>
          <w:szCs w:val="24"/>
        </w:rPr>
        <w:t xml:space="preserve">, October </w:t>
      </w:r>
      <w:r w:rsidR="00313867">
        <w:rPr>
          <w:b/>
          <w:sz w:val="24"/>
          <w:szCs w:val="24"/>
        </w:rPr>
        <w:t>11th</w:t>
      </w:r>
      <w:r w:rsidRPr="00A85D1F">
        <w:rPr>
          <w:b/>
          <w:sz w:val="24"/>
          <w:szCs w:val="24"/>
        </w:rPr>
        <w:t xml:space="preserve">, November </w:t>
      </w:r>
      <w:r w:rsidR="00313867">
        <w:rPr>
          <w:b/>
          <w:sz w:val="24"/>
          <w:szCs w:val="24"/>
        </w:rPr>
        <w:t>2nd</w:t>
      </w:r>
      <w:r w:rsidRPr="00A85D1F">
        <w:rPr>
          <w:b/>
          <w:sz w:val="24"/>
          <w:szCs w:val="24"/>
        </w:rPr>
        <w:t>,</w:t>
      </w:r>
      <w:r w:rsidR="00313867">
        <w:rPr>
          <w:b/>
          <w:sz w:val="24"/>
          <w:szCs w:val="24"/>
        </w:rPr>
        <w:t xml:space="preserve"> November 4th, </w:t>
      </w:r>
      <w:r w:rsidRPr="00A85D1F">
        <w:rPr>
          <w:b/>
          <w:sz w:val="24"/>
          <w:szCs w:val="24"/>
        </w:rPr>
        <w:t xml:space="preserve"> </w:t>
      </w:r>
      <w:r w:rsidR="00313867">
        <w:rPr>
          <w:b/>
          <w:sz w:val="24"/>
          <w:szCs w:val="24"/>
        </w:rPr>
        <w:t xml:space="preserve">November </w:t>
      </w:r>
      <w:r w:rsidRPr="00A85D1F">
        <w:rPr>
          <w:b/>
          <w:sz w:val="24"/>
          <w:szCs w:val="24"/>
        </w:rPr>
        <w:t>2</w:t>
      </w:r>
      <w:r w:rsidR="00313867">
        <w:rPr>
          <w:b/>
          <w:sz w:val="24"/>
          <w:szCs w:val="24"/>
        </w:rPr>
        <w:t>4</w:t>
      </w:r>
      <w:r w:rsidRPr="00A85D1F">
        <w:rPr>
          <w:b/>
          <w:sz w:val="24"/>
          <w:szCs w:val="24"/>
        </w:rPr>
        <w:t>-2</w:t>
      </w:r>
      <w:r w:rsidR="00313867">
        <w:rPr>
          <w:b/>
          <w:sz w:val="24"/>
          <w:szCs w:val="24"/>
        </w:rPr>
        <w:t>6</w:t>
      </w:r>
      <w:r w:rsidRPr="00A85D1F">
        <w:rPr>
          <w:b/>
          <w:sz w:val="24"/>
          <w:szCs w:val="24"/>
        </w:rPr>
        <w:t xml:space="preserve">, December </w:t>
      </w:r>
      <w:r w:rsidR="00F610A7">
        <w:rPr>
          <w:b/>
          <w:sz w:val="24"/>
          <w:szCs w:val="24"/>
        </w:rPr>
        <w:t>20</w:t>
      </w:r>
      <w:r w:rsidRPr="00A85D1F">
        <w:rPr>
          <w:b/>
          <w:sz w:val="24"/>
          <w:szCs w:val="24"/>
        </w:rPr>
        <w:t xml:space="preserve"> - January </w:t>
      </w:r>
      <w:r w:rsidR="00F610A7">
        <w:rPr>
          <w:b/>
          <w:sz w:val="24"/>
          <w:szCs w:val="24"/>
        </w:rPr>
        <w:t>2</w:t>
      </w:r>
      <w:r w:rsidRPr="00A85D1F">
        <w:rPr>
          <w:b/>
          <w:sz w:val="24"/>
          <w:szCs w:val="24"/>
        </w:rPr>
        <w:t xml:space="preserve">, January </w:t>
      </w:r>
      <w:r w:rsidR="00313867">
        <w:rPr>
          <w:b/>
          <w:sz w:val="24"/>
          <w:szCs w:val="24"/>
        </w:rPr>
        <w:t>17th</w:t>
      </w:r>
      <w:r w:rsidRPr="00A85D1F">
        <w:rPr>
          <w:b/>
          <w:sz w:val="24"/>
          <w:szCs w:val="24"/>
        </w:rPr>
        <w:t>, 2</w:t>
      </w:r>
      <w:r w:rsidR="00313867">
        <w:rPr>
          <w:b/>
          <w:sz w:val="24"/>
          <w:szCs w:val="24"/>
        </w:rPr>
        <w:t>6th</w:t>
      </w:r>
      <w:r w:rsidRPr="00A85D1F">
        <w:rPr>
          <w:b/>
          <w:sz w:val="24"/>
          <w:szCs w:val="24"/>
        </w:rPr>
        <w:t xml:space="preserve">, February </w:t>
      </w:r>
      <w:r w:rsidR="00313867">
        <w:rPr>
          <w:b/>
          <w:sz w:val="24"/>
          <w:szCs w:val="24"/>
        </w:rPr>
        <w:t>21st</w:t>
      </w:r>
      <w:r w:rsidRPr="00A85D1F">
        <w:rPr>
          <w:b/>
          <w:sz w:val="24"/>
          <w:szCs w:val="24"/>
        </w:rPr>
        <w:t xml:space="preserve">, March </w:t>
      </w:r>
      <w:r w:rsidR="00F610A7">
        <w:rPr>
          <w:b/>
          <w:sz w:val="24"/>
          <w:szCs w:val="24"/>
        </w:rPr>
        <w:t>29</w:t>
      </w:r>
      <w:r w:rsidR="00313867">
        <w:rPr>
          <w:b/>
          <w:sz w:val="24"/>
          <w:szCs w:val="24"/>
        </w:rPr>
        <w:t>th</w:t>
      </w:r>
      <w:r w:rsidRPr="00A85D1F">
        <w:rPr>
          <w:b/>
          <w:sz w:val="24"/>
          <w:szCs w:val="24"/>
        </w:rPr>
        <w:t xml:space="preserve">, </w:t>
      </w:r>
      <w:r w:rsidR="00313867">
        <w:rPr>
          <w:b/>
          <w:sz w:val="24"/>
          <w:szCs w:val="24"/>
        </w:rPr>
        <w:t xml:space="preserve">April 1st, </w:t>
      </w:r>
      <w:r w:rsidRPr="00A85D1F">
        <w:rPr>
          <w:b/>
          <w:sz w:val="24"/>
          <w:szCs w:val="24"/>
        </w:rPr>
        <w:t xml:space="preserve">April </w:t>
      </w:r>
      <w:r w:rsidR="00313867">
        <w:rPr>
          <w:b/>
          <w:sz w:val="24"/>
          <w:szCs w:val="24"/>
        </w:rPr>
        <w:t>4</w:t>
      </w:r>
      <w:r w:rsidRPr="00A85D1F">
        <w:rPr>
          <w:b/>
          <w:sz w:val="24"/>
          <w:szCs w:val="24"/>
        </w:rPr>
        <w:t xml:space="preserve">- </w:t>
      </w:r>
      <w:r w:rsidR="00313867">
        <w:rPr>
          <w:b/>
          <w:sz w:val="24"/>
          <w:szCs w:val="24"/>
        </w:rPr>
        <w:t>8</w:t>
      </w:r>
      <w:r w:rsidRPr="00A85D1F">
        <w:rPr>
          <w:b/>
          <w:sz w:val="24"/>
          <w:szCs w:val="24"/>
        </w:rPr>
        <w:t xml:space="preserve">, </w:t>
      </w:r>
      <w:r w:rsidR="00313867">
        <w:rPr>
          <w:b/>
          <w:sz w:val="24"/>
          <w:szCs w:val="24"/>
        </w:rPr>
        <w:t xml:space="preserve">April </w:t>
      </w:r>
      <w:r w:rsidR="00F610A7">
        <w:rPr>
          <w:b/>
          <w:sz w:val="24"/>
          <w:szCs w:val="24"/>
        </w:rPr>
        <w:t>1</w:t>
      </w:r>
      <w:r w:rsidR="00313867">
        <w:rPr>
          <w:b/>
          <w:sz w:val="24"/>
          <w:szCs w:val="24"/>
        </w:rPr>
        <w:t>8th</w:t>
      </w:r>
      <w:r w:rsidRPr="00A85D1F">
        <w:rPr>
          <w:b/>
          <w:sz w:val="24"/>
          <w:szCs w:val="24"/>
        </w:rPr>
        <w:t>,</w:t>
      </w:r>
      <w:r w:rsidR="00F610A7">
        <w:rPr>
          <w:b/>
          <w:sz w:val="24"/>
          <w:szCs w:val="24"/>
        </w:rPr>
        <w:t xml:space="preserve"> </w:t>
      </w:r>
      <w:r w:rsidR="00313867">
        <w:rPr>
          <w:b/>
          <w:sz w:val="24"/>
          <w:szCs w:val="24"/>
        </w:rPr>
        <w:t>May 3</w:t>
      </w:r>
      <w:r w:rsidR="00313867" w:rsidRPr="00313867">
        <w:rPr>
          <w:b/>
          <w:sz w:val="24"/>
          <w:szCs w:val="24"/>
          <w:vertAlign w:val="superscript"/>
        </w:rPr>
        <w:t>rd</w:t>
      </w:r>
      <w:r w:rsidR="00313867">
        <w:rPr>
          <w:b/>
          <w:sz w:val="24"/>
          <w:szCs w:val="24"/>
        </w:rPr>
        <w:t xml:space="preserve"> </w:t>
      </w:r>
      <w:r w:rsidRPr="00A85D1F">
        <w:rPr>
          <w:b/>
          <w:sz w:val="24"/>
          <w:szCs w:val="24"/>
        </w:rPr>
        <w:t xml:space="preserve">and </w:t>
      </w:r>
      <w:r w:rsidR="00313867">
        <w:rPr>
          <w:b/>
          <w:sz w:val="24"/>
          <w:szCs w:val="24"/>
        </w:rPr>
        <w:t>May 30</w:t>
      </w:r>
      <w:r w:rsidR="00313867" w:rsidRPr="00313867">
        <w:rPr>
          <w:b/>
          <w:sz w:val="24"/>
          <w:szCs w:val="24"/>
          <w:vertAlign w:val="superscript"/>
        </w:rPr>
        <w:t>th</w:t>
      </w:r>
      <w:r w:rsidR="00313867">
        <w:rPr>
          <w:b/>
          <w:sz w:val="24"/>
          <w:szCs w:val="24"/>
        </w:rPr>
        <w:t xml:space="preserve"> </w:t>
      </w:r>
    </w:p>
    <w:p w14:paraId="5D3BD9B2" w14:textId="77777777" w:rsidR="007D3C4B" w:rsidRDefault="007D3C4B" w:rsidP="007D3C4B">
      <w:pPr>
        <w:spacing w:after="0" w:line="360" w:lineRule="auto"/>
        <w:ind w:left="720"/>
        <w:jc w:val="both"/>
        <w:rPr>
          <w:sz w:val="24"/>
          <w:szCs w:val="24"/>
        </w:rPr>
      </w:pPr>
    </w:p>
    <w:p w14:paraId="5C1B5D4D" w14:textId="378C8DB7" w:rsidR="005D2310" w:rsidRDefault="007D3C4B" w:rsidP="00E55A0A">
      <w:pPr>
        <w:rPr>
          <w:rFonts w:cs="Arial"/>
          <w:sz w:val="24"/>
          <w:szCs w:val="24"/>
        </w:rPr>
      </w:pPr>
      <w:r w:rsidRPr="00B5524D">
        <w:rPr>
          <w:rFonts w:cs="Arial"/>
          <w:sz w:val="24"/>
          <w:szCs w:val="24"/>
        </w:rPr>
        <w:t>There is no financial adjustment for your child’s absence or school closure for any rea</w:t>
      </w:r>
      <w:r>
        <w:rPr>
          <w:rFonts w:cs="Arial"/>
          <w:sz w:val="24"/>
          <w:szCs w:val="24"/>
        </w:rPr>
        <w:t>son, except</w:t>
      </w:r>
      <w:r w:rsidRPr="00B5524D">
        <w:rPr>
          <w:rFonts w:cs="Arial"/>
          <w:sz w:val="24"/>
          <w:szCs w:val="24"/>
        </w:rPr>
        <w:t xml:space="preserve"> for the Winter </w:t>
      </w:r>
      <w:r>
        <w:rPr>
          <w:rFonts w:cs="Arial"/>
          <w:sz w:val="24"/>
          <w:szCs w:val="24"/>
        </w:rPr>
        <w:t xml:space="preserve">Break covering December </w:t>
      </w:r>
      <w:r w:rsidR="00F610A7">
        <w:rPr>
          <w:rFonts w:cs="Arial"/>
          <w:sz w:val="24"/>
          <w:szCs w:val="24"/>
        </w:rPr>
        <w:t>20</w:t>
      </w:r>
      <w:r w:rsidRPr="00B5524D">
        <w:rPr>
          <w:rFonts w:cs="Arial"/>
          <w:sz w:val="24"/>
          <w:szCs w:val="24"/>
        </w:rPr>
        <w:t xml:space="preserve">, </w:t>
      </w:r>
      <w:proofErr w:type="gramStart"/>
      <w:r w:rsidRPr="00B5524D">
        <w:rPr>
          <w:rFonts w:cs="Arial"/>
          <w:sz w:val="24"/>
          <w:szCs w:val="24"/>
        </w:rPr>
        <w:t>20</w:t>
      </w:r>
      <w:r w:rsidR="00C64DA1">
        <w:rPr>
          <w:rFonts w:cs="Arial"/>
          <w:sz w:val="24"/>
          <w:szCs w:val="24"/>
        </w:rPr>
        <w:t>21</w:t>
      </w:r>
      <w:proofErr w:type="gramEnd"/>
      <w:r w:rsidRPr="00B5524D">
        <w:rPr>
          <w:rFonts w:cs="Arial"/>
          <w:sz w:val="24"/>
          <w:szCs w:val="24"/>
        </w:rPr>
        <w:t xml:space="preserve"> thru January </w:t>
      </w:r>
      <w:r w:rsidR="00F610A7">
        <w:rPr>
          <w:rFonts w:cs="Arial"/>
          <w:sz w:val="24"/>
          <w:szCs w:val="24"/>
        </w:rPr>
        <w:t>2</w:t>
      </w:r>
      <w:r w:rsidRPr="00B5524D">
        <w:rPr>
          <w:rFonts w:cs="Arial"/>
          <w:sz w:val="24"/>
          <w:szCs w:val="24"/>
        </w:rPr>
        <w:t>, 20</w:t>
      </w:r>
      <w:r w:rsidR="00C64DA1">
        <w:rPr>
          <w:rFonts w:cs="Arial"/>
          <w:sz w:val="24"/>
          <w:szCs w:val="24"/>
        </w:rPr>
        <w:t>22</w:t>
      </w:r>
      <w:r w:rsidRPr="00B5524D">
        <w:rPr>
          <w:rFonts w:cs="Arial"/>
          <w:sz w:val="24"/>
          <w:szCs w:val="24"/>
        </w:rPr>
        <w:t xml:space="preserve"> and the Spring Break covering April </w:t>
      </w:r>
      <w:r w:rsidR="00C64DA1">
        <w:rPr>
          <w:rFonts w:cs="Arial"/>
          <w:sz w:val="24"/>
          <w:szCs w:val="24"/>
        </w:rPr>
        <w:t>4</w:t>
      </w:r>
      <w:r>
        <w:rPr>
          <w:rFonts w:cs="Arial"/>
          <w:sz w:val="24"/>
          <w:szCs w:val="24"/>
        </w:rPr>
        <w:t>, 20</w:t>
      </w:r>
      <w:r w:rsidR="00C64DA1">
        <w:rPr>
          <w:rFonts w:cs="Arial"/>
          <w:sz w:val="24"/>
          <w:szCs w:val="24"/>
        </w:rPr>
        <w:t>22</w:t>
      </w:r>
      <w:r>
        <w:rPr>
          <w:rFonts w:cs="Arial"/>
          <w:sz w:val="24"/>
          <w:szCs w:val="24"/>
        </w:rPr>
        <w:t xml:space="preserve"> thru April </w:t>
      </w:r>
      <w:r w:rsidR="00C64DA1">
        <w:rPr>
          <w:rFonts w:cs="Arial"/>
          <w:sz w:val="24"/>
          <w:szCs w:val="24"/>
        </w:rPr>
        <w:t>8</w:t>
      </w:r>
      <w:r w:rsidRPr="00B5524D">
        <w:rPr>
          <w:rFonts w:cs="Arial"/>
          <w:sz w:val="24"/>
          <w:szCs w:val="24"/>
        </w:rPr>
        <w:t>, 20</w:t>
      </w:r>
      <w:r w:rsidR="00C64DA1">
        <w:rPr>
          <w:rFonts w:cs="Arial"/>
          <w:sz w:val="24"/>
          <w:szCs w:val="24"/>
        </w:rPr>
        <w:t>22</w:t>
      </w:r>
      <w:r w:rsidRPr="00B5524D">
        <w:rPr>
          <w:rFonts w:cs="Arial"/>
          <w:sz w:val="24"/>
          <w:szCs w:val="24"/>
        </w:rPr>
        <w:t>. This is ref</w:t>
      </w:r>
      <w:r>
        <w:rPr>
          <w:rFonts w:cs="Arial"/>
          <w:sz w:val="24"/>
          <w:szCs w:val="24"/>
        </w:rPr>
        <w:t>lected in the payment schedule</w:t>
      </w:r>
      <w:r w:rsidR="00A9446F">
        <w:rPr>
          <w:rFonts w:cs="Arial"/>
          <w:sz w:val="24"/>
          <w:szCs w:val="24"/>
        </w:rPr>
        <w:t xml:space="preserve"> found in section five (V.)</w:t>
      </w:r>
      <w:r w:rsidR="00E674DD">
        <w:rPr>
          <w:rFonts w:cs="Arial"/>
          <w:sz w:val="24"/>
          <w:szCs w:val="24"/>
        </w:rPr>
        <w:t>.</w:t>
      </w:r>
    </w:p>
    <w:p w14:paraId="20D7326F" w14:textId="167CBD96" w:rsidR="00E674DD" w:rsidRDefault="00E674DD" w:rsidP="00E55A0A">
      <w:pPr>
        <w:rPr>
          <w:rFonts w:cs="Arial"/>
          <w:sz w:val="24"/>
          <w:szCs w:val="24"/>
        </w:rPr>
      </w:pPr>
    </w:p>
    <w:p w14:paraId="4A81D745" w14:textId="54B26BB0" w:rsidR="00242454" w:rsidRDefault="00242454" w:rsidP="00E55A0A">
      <w:pPr>
        <w:rPr>
          <w:rFonts w:cs="Arial"/>
          <w:sz w:val="24"/>
          <w:szCs w:val="24"/>
        </w:rPr>
      </w:pPr>
    </w:p>
    <w:p w14:paraId="5BDA22E4" w14:textId="5A796A81" w:rsidR="00242454" w:rsidRDefault="00242454" w:rsidP="00E55A0A">
      <w:pPr>
        <w:rPr>
          <w:rFonts w:cs="Arial"/>
          <w:sz w:val="24"/>
          <w:szCs w:val="24"/>
        </w:rPr>
      </w:pPr>
    </w:p>
    <w:p w14:paraId="48AD51FC" w14:textId="77777777" w:rsidR="00CB1139" w:rsidRDefault="00CB1139" w:rsidP="00560EF8">
      <w:pPr>
        <w:pStyle w:val="Heading1"/>
        <w:jc w:val="center"/>
        <w:rPr>
          <w:sz w:val="24"/>
          <w:szCs w:val="24"/>
          <w:u w:val="single"/>
        </w:rPr>
      </w:pPr>
      <w:bookmarkStart w:id="10" w:name="_Toc517958803"/>
      <w:r w:rsidRPr="00E674DD">
        <w:rPr>
          <w:sz w:val="24"/>
          <w:szCs w:val="24"/>
          <w:u w:val="single"/>
        </w:rPr>
        <w:t>HENRICO PAL CENTER SAFETY</w:t>
      </w:r>
      <w:bookmarkEnd w:id="10"/>
    </w:p>
    <w:p w14:paraId="3C2F1ADF" w14:textId="77777777" w:rsidR="00E674DD" w:rsidRPr="00E674DD" w:rsidRDefault="00E674DD" w:rsidP="00E674DD"/>
    <w:p w14:paraId="7626AD2F" w14:textId="77777777" w:rsidR="00CB1139" w:rsidRDefault="00CB1139" w:rsidP="00E55A0A">
      <w:pPr>
        <w:rPr>
          <w:rFonts w:cs="Arial"/>
          <w:sz w:val="24"/>
          <w:szCs w:val="24"/>
        </w:rPr>
      </w:pPr>
      <w:r>
        <w:rPr>
          <w:rFonts w:cs="Arial"/>
          <w:sz w:val="24"/>
          <w:szCs w:val="24"/>
        </w:rPr>
        <w:t>Henrico PAL is committed to providing a safe environment for the children who are enrolled as well as the staff members. This policy establishes security guidelines</w:t>
      </w:r>
      <w:r w:rsidR="00624D95">
        <w:rPr>
          <w:rFonts w:cs="Arial"/>
          <w:sz w:val="24"/>
          <w:szCs w:val="24"/>
        </w:rPr>
        <w:t xml:space="preserve"> for all Child and Family Center sites. </w:t>
      </w:r>
    </w:p>
    <w:p w14:paraId="44CECB8D" w14:textId="77777777" w:rsidR="00DD765E" w:rsidRPr="00DD765E" w:rsidRDefault="00DD765E" w:rsidP="00E339BA">
      <w:pPr>
        <w:pStyle w:val="Heading2"/>
        <w:rPr>
          <w:rFonts w:cs="Arial"/>
          <w:b/>
          <w:sz w:val="24"/>
          <w:szCs w:val="24"/>
          <w:u w:val="single"/>
        </w:rPr>
      </w:pPr>
      <w:bookmarkStart w:id="11" w:name="_Toc517958804"/>
      <w:r w:rsidRPr="00DD765E">
        <w:rPr>
          <w:rFonts w:cs="Arial"/>
          <w:b/>
          <w:sz w:val="24"/>
          <w:szCs w:val="24"/>
          <w:u w:val="single"/>
        </w:rPr>
        <w:t>Access to Centers</w:t>
      </w:r>
      <w:bookmarkEnd w:id="11"/>
    </w:p>
    <w:p w14:paraId="4C63B438" w14:textId="77777777" w:rsidR="00DD765E" w:rsidRDefault="00624D95" w:rsidP="00E55A0A">
      <w:pPr>
        <w:rPr>
          <w:rFonts w:cs="Arial"/>
          <w:sz w:val="24"/>
          <w:szCs w:val="24"/>
        </w:rPr>
      </w:pPr>
      <w:r>
        <w:rPr>
          <w:rFonts w:cs="Arial"/>
          <w:sz w:val="24"/>
          <w:szCs w:val="24"/>
        </w:rPr>
        <w:t xml:space="preserve">Parents and Guardians must knock or ring the doorbell to gain entrance. When entering or exiting the center, parents should not hold the door open for others to enter. </w:t>
      </w:r>
    </w:p>
    <w:p w14:paraId="28059393" w14:textId="77777777" w:rsidR="00DD765E" w:rsidRPr="00B5524D" w:rsidRDefault="00DD765E" w:rsidP="00E339BA">
      <w:pPr>
        <w:pStyle w:val="Heading2"/>
        <w:rPr>
          <w:b/>
          <w:sz w:val="24"/>
          <w:szCs w:val="24"/>
          <w:u w:val="single"/>
        </w:rPr>
      </w:pPr>
      <w:bookmarkStart w:id="12" w:name="_Toc517958805"/>
      <w:r>
        <w:rPr>
          <w:b/>
          <w:sz w:val="24"/>
          <w:szCs w:val="24"/>
          <w:u w:val="single"/>
        </w:rPr>
        <w:t>Drop-Off and Pick-Up</w:t>
      </w:r>
      <w:bookmarkEnd w:id="12"/>
    </w:p>
    <w:p w14:paraId="78FB2FF6" w14:textId="77777777" w:rsidR="00DD765E" w:rsidRDefault="00DD765E" w:rsidP="00DD765E">
      <w:pPr>
        <w:rPr>
          <w:rFonts w:cs="Arial"/>
          <w:sz w:val="24"/>
          <w:szCs w:val="24"/>
        </w:rPr>
      </w:pPr>
      <w:r>
        <w:rPr>
          <w:sz w:val="24"/>
          <w:szCs w:val="24"/>
        </w:rPr>
        <w:t xml:space="preserve">Only persons designated on the Henrico PAL Child Release Authorization Form for your child will be permitted to pick-up. </w:t>
      </w:r>
      <w:r w:rsidRPr="00B5524D">
        <w:rPr>
          <w:sz w:val="24"/>
          <w:szCs w:val="24"/>
        </w:rPr>
        <w:t xml:space="preserve">Staff members will request photo </w:t>
      </w:r>
      <w:r>
        <w:rPr>
          <w:sz w:val="24"/>
          <w:szCs w:val="24"/>
        </w:rPr>
        <w:t>identification</w:t>
      </w:r>
      <w:r w:rsidRPr="00B5524D">
        <w:rPr>
          <w:sz w:val="24"/>
          <w:szCs w:val="24"/>
        </w:rPr>
        <w:t>. Please be aware that we do this for the safety and protection of the children in our programs. Hen</w:t>
      </w:r>
      <w:r>
        <w:rPr>
          <w:sz w:val="24"/>
          <w:szCs w:val="24"/>
        </w:rPr>
        <w:t>rico PAL will not release a</w:t>
      </w:r>
      <w:r w:rsidRPr="00B5524D">
        <w:rPr>
          <w:sz w:val="24"/>
          <w:szCs w:val="24"/>
        </w:rPr>
        <w:t xml:space="preserve"> ch</w:t>
      </w:r>
      <w:r>
        <w:rPr>
          <w:sz w:val="24"/>
          <w:szCs w:val="24"/>
        </w:rPr>
        <w:t>ild to anyone not listed on a</w:t>
      </w:r>
      <w:r w:rsidRPr="00B5524D">
        <w:rPr>
          <w:sz w:val="24"/>
          <w:szCs w:val="24"/>
        </w:rPr>
        <w:t xml:space="preserve"> signed </w:t>
      </w:r>
      <w:r w:rsidRPr="00B5524D">
        <w:rPr>
          <w:rFonts w:cs="Arial"/>
          <w:sz w:val="24"/>
          <w:szCs w:val="24"/>
        </w:rPr>
        <w:t>Henrico P</w:t>
      </w:r>
      <w:r>
        <w:rPr>
          <w:rFonts w:cs="Arial"/>
          <w:sz w:val="24"/>
          <w:szCs w:val="24"/>
        </w:rPr>
        <w:t>AL Child Release Authorization f</w:t>
      </w:r>
      <w:r w:rsidRPr="00B5524D">
        <w:rPr>
          <w:rFonts w:cs="Arial"/>
          <w:sz w:val="24"/>
          <w:szCs w:val="24"/>
        </w:rPr>
        <w:t>orm.</w:t>
      </w:r>
      <w:r>
        <w:rPr>
          <w:rFonts w:cs="Arial"/>
          <w:sz w:val="24"/>
          <w:szCs w:val="24"/>
        </w:rPr>
        <w:t xml:space="preserve"> </w:t>
      </w:r>
    </w:p>
    <w:p w14:paraId="576BEE19" w14:textId="77777777" w:rsidR="00DD765E" w:rsidRDefault="00DD765E" w:rsidP="00DD765E">
      <w:pPr>
        <w:rPr>
          <w:sz w:val="24"/>
          <w:szCs w:val="24"/>
        </w:rPr>
      </w:pPr>
      <w:r w:rsidRPr="00301EA2">
        <w:rPr>
          <w:sz w:val="24"/>
          <w:szCs w:val="24"/>
        </w:rPr>
        <w:t>Appropriate paperwork such as custody papers shall be attached</w:t>
      </w:r>
      <w:r>
        <w:rPr>
          <w:sz w:val="24"/>
          <w:szCs w:val="24"/>
        </w:rPr>
        <w:t xml:space="preserve"> to Child Release Authorization form</w:t>
      </w:r>
      <w:r w:rsidRPr="00301EA2">
        <w:rPr>
          <w:sz w:val="24"/>
          <w:szCs w:val="24"/>
        </w:rPr>
        <w:t xml:space="preserve"> if a parent is not allowed to pick up child. Section 22.1-4.3 of the Code of Virginia states that unless a court order has been issued to the contrary the noncustodial parent of a student enrolled in a public school or day program center must be included, upon the request of such noncustodial parent, as an emergency contact for events occurring during school or day program activities.</w:t>
      </w:r>
    </w:p>
    <w:p w14:paraId="629A0720" w14:textId="77777777" w:rsidR="00DD765E" w:rsidRDefault="00DD765E" w:rsidP="00E55A0A">
      <w:pPr>
        <w:rPr>
          <w:sz w:val="24"/>
          <w:szCs w:val="24"/>
        </w:rPr>
      </w:pPr>
      <w:r>
        <w:rPr>
          <w:sz w:val="24"/>
          <w:szCs w:val="24"/>
        </w:rPr>
        <w:t>All children arriving late to the program and all being picked up must be signed in/out each day.</w:t>
      </w:r>
    </w:p>
    <w:p w14:paraId="4A1052DB" w14:textId="77777777" w:rsidR="00DD765E" w:rsidRDefault="00DD765E" w:rsidP="00E339BA">
      <w:pPr>
        <w:pStyle w:val="Heading2"/>
        <w:rPr>
          <w:b/>
          <w:sz w:val="24"/>
          <w:szCs w:val="24"/>
          <w:u w:val="single"/>
        </w:rPr>
      </w:pPr>
      <w:bookmarkStart w:id="13" w:name="_Toc517958806"/>
      <w:r w:rsidRPr="00DD765E">
        <w:rPr>
          <w:b/>
          <w:sz w:val="24"/>
          <w:szCs w:val="24"/>
          <w:u w:val="single"/>
        </w:rPr>
        <w:t>Henrico PAL Protection of Minors Provision</w:t>
      </w:r>
      <w:bookmarkEnd w:id="13"/>
    </w:p>
    <w:p w14:paraId="6F477B8A" w14:textId="77777777" w:rsidR="00DD765E" w:rsidRDefault="00DD765E" w:rsidP="00E55A0A">
      <w:pPr>
        <w:rPr>
          <w:sz w:val="24"/>
          <w:szCs w:val="24"/>
        </w:rPr>
      </w:pPr>
      <w:r>
        <w:rPr>
          <w:sz w:val="24"/>
          <w:szCs w:val="24"/>
        </w:rPr>
        <w:t xml:space="preserve">Henrico PAL personnel adhere to Commonwealth of Virginia laws on mandatory child abuse reporting to either the appropriate law enforcement agency or the state hotline operated by the </w:t>
      </w:r>
      <w:r w:rsidR="009515AF">
        <w:rPr>
          <w:sz w:val="24"/>
          <w:szCs w:val="24"/>
        </w:rPr>
        <w:t xml:space="preserve">Virginia </w:t>
      </w:r>
      <w:r>
        <w:rPr>
          <w:sz w:val="24"/>
          <w:szCs w:val="24"/>
        </w:rPr>
        <w:t>Department of Children’s Services.</w:t>
      </w:r>
    </w:p>
    <w:p w14:paraId="245B5120" w14:textId="77777777" w:rsidR="009515AF" w:rsidRDefault="00DD765E" w:rsidP="00E55A0A">
      <w:pPr>
        <w:rPr>
          <w:sz w:val="24"/>
          <w:szCs w:val="24"/>
        </w:rPr>
      </w:pPr>
      <w:r>
        <w:rPr>
          <w:sz w:val="24"/>
          <w:szCs w:val="24"/>
        </w:rPr>
        <w:t>In addition to external reporting, Henrico PAL has a mandatory internal child abuse reporting procedure. If you have reason to believe abuse or inappropriate behavior has occurred concerning a minor participating in a Henrico PAL program, please consult the p</w:t>
      </w:r>
      <w:r w:rsidR="005D2310">
        <w:rPr>
          <w:sz w:val="24"/>
          <w:szCs w:val="24"/>
        </w:rPr>
        <w:t>rogram direc</w:t>
      </w:r>
      <w:r w:rsidR="009515AF">
        <w:rPr>
          <w:sz w:val="24"/>
          <w:szCs w:val="24"/>
        </w:rPr>
        <w:t>tor or administration office at (804) 262-4725 or contact:</w:t>
      </w:r>
    </w:p>
    <w:p w14:paraId="5E43F2FE" w14:textId="77777777" w:rsidR="009515AF" w:rsidRPr="008B0AB9" w:rsidRDefault="009515AF" w:rsidP="008B0AB9">
      <w:pPr>
        <w:pStyle w:val="ListParagraph"/>
        <w:numPr>
          <w:ilvl w:val="0"/>
          <w:numId w:val="24"/>
        </w:numPr>
        <w:rPr>
          <w:sz w:val="24"/>
          <w:szCs w:val="24"/>
        </w:rPr>
      </w:pPr>
      <w:r w:rsidRPr="008B0AB9">
        <w:rPr>
          <w:sz w:val="24"/>
          <w:szCs w:val="24"/>
        </w:rPr>
        <w:t>Henrico County Child Protective Services: Mon.-Fri. 8am to 4pm (804) 501-5437</w:t>
      </w:r>
    </w:p>
    <w:p w14:paraId="6FCDE737" w14:textId="77777777" w:rsidR="009515AF" w:rsidRPr="008B0AB9" w:rsidRDefault="009515AF" w:rsidP="008B0AB9">
      <w:pPr>
        <w:pStyle w:val="ListParagraph"/>
        <w:numPr>
          <w:ilvl w:val="0"/>
          <w:numId w:val="24"/>
        </w:numPr>
        <w:rPr>
          <w:sz w:val="24"/>
          <w:szCs w:val="24"/>
        </w:rPr>
      </w:pPr>
      <w:r w:rsidRPr="008B0AB9">
        <w:rPr>
          <w:sz w:val="24"/>
          <w:szCs w:val="24"/>
        </w:rPr>
        <w:t>Henrico County Division of Police: Emergency 911 or Non-Emergency (804) 501-5000</w:t>
      </w:r>
    </w:p>
    <w:p w14:paraId="492C2D3B" w14:textId="04981BC2" w:rsidR="00C72956" w:rsidRPr="008B0AB9" w:rsidRDefault="009515AF" w:rsidP="008B0AB9">
      <w:pPr>
        <w:pStyle w:val="ListParagraph"/>
        <w:numPr>
          <w:ilvl w:val="0"/>
          <w:numId w:val="24"/>
        </w:numPr>
        <w:rPr>
          <w:sz w:val="24"/>
          <w:szCs w:val="24"/>
        </w:rPr>
      </w:pPr>
      <w:r w:rsidRPr="008B0AB9">
        <w:rPr>
          <w:sz w:val="24"/>
          <w:szCs w:val="24"/>
        </w:rPr>
        <w:t xml:space="preserve">Virginia Department </w:t>
      </w:r>
      <w:r w:rsidR="00C05C4F">
        <w:rPr>
          <w:sz w:val="24"/>
          <w:szCs w:val="24"/>
        </w:rPr>
        <w:t>of Education</w:t>
      </w:r>
      <w:r w:rsidRPr="008B0AB9">
        <w:rPr>
          <w:sz w:val="24"/>
          <w:szCs w:val="24"/>
        </w:rPr>
        <w:t>: 1-</w:t>
      </w:r>
      <w:r w:rsidR="00C05C4F">
        <w:rPr>
          <w:sz w:val="24"/>
          <w:szCs w:val="24"/>
        </w:rPr>
        <w:t xml:space="preserve">(800) 292-3820     </w:t>
      </w:r>
    </w:p>
    <w:p w14:paraId="3ECFFAD6" w14:textId="77777777" w:rsidR="00C72956" w:rsidRDefault="00C72956" w:rsidP="00E339BA">
      <w:pPr>
        <w:pStyle w:val="Heading2"/>
        <w:rPr>
          <w:rFonts w:cs="Arial"/>
          <w:b/>
          <w:sz w:val="24"/>
          <w:szCs w:val="24"/>
          <w:u w:val="single"/>
        </w:rPr>
      </w:pPr>
      <w:bookmarkStart w:id="14" w:name="_Toc517958807"/>
      <w:r w:rsidRPr="009912F2">
        <w:rPr>
          <w:rFonts w:cs="Arial"/>
          <w:b/>
          <w:sz w:val="24"/>
          <w:szCs w:val="24"/>
          <w:u w:val="single"/>
        </w:rPr>
        <w:t>C</w:t>
      </w:r>
      <w:r w:rsidR="00E674DD">
        <w:rPr>
          <w:rFonts w:cs="Arial"/>
          <w:b/>
          <w:sz w:val="24"/>
          <w:szCs w:val="24"/>
          <w:u w:val="single"/>
        </w:rPr>
        <w:t>ommonwealth of Virginia Laws: Identity and</w:t>
      </w:r>
      <w:r>
        <w:rPr>
          <w:rFonts w:cs="Arial"/>
          <w:b/>
          <w:sz w:val="24"/>
          <w:szCs w:val="24"/>
          <w:u w:val="single"/>
        </w:rPr>
        <w:t xml:space="preserve"> </w:t>
      </w:r>
      <w:r w:rsidR="00E674DD">
        <w:rPr>
          <w:rFonts w:cs="Arial"/>
          <w:b/>
          <w:sz w:val="24"/>
          <w:szCs w:val="24"/>
          <w:u w:val="single"/>
        </w:rPr>
        <w:t>Health</w:t>
      </w:r>
      <w:bookmarkEnd w:id="14"/>
    </w:p>
    <w:p w14:paraId="4BD6CBBE" w14:textId="77777777" w:rsidR="00C72956" w:rsidRDefault="00C72956" w:rsidP="00C72956">
      <w:pPr>
        <w:rPr>
          <w:rFonts w:cs="Arial"/>
          <w:sz w:val="24"/>
          <w:szCs w:val="24"/>
        </w:rPr>
      </w:pPr>
      <w:r>
        <w:rPr>
          <w:rFonts w:cs="Arial"/>
          <w:sz w:val="24"/>
          <w:szCs w:val="24"/>
        </w:rPr>
        <w:t xml:space="preserve">The purpose of Code of Virginia 63.2-1809 is to identify missing children in regulated child day programs. If parent, guardian, or other person enrolling the child is unable to provide required information within 7 </w:t>
      </w:r>
      <w:r>
        <w:rPr>
          <w:rFonts w:cs="Arial"/>
          <w:sz w:val="24"/>
          <w:szCs w:val="24"/>
        </w:rPr>
        <w:lastRenderedPageBreak/>
        <w:t>business days of initial attendance, Henrico PAL must notify local law-enforcement. The following documents are acceptable forms of reliable proof of identity:</w:t>
      </w:r>
    </w:p>
    <w:p w14:paraId="0A53165D" w14:textId="77777777" w:rsidR="00C72956" w:rsidRPr="00E67DB6" w:rsidRDefault="00C72956" w:rsidP="00C72956">
      <w:pPr>
        <w:pStyle w:val="ListParagraph"/>
        <w:numPr>
          <w:ilvl w:val="0"/>
          <w:numId w:val="12"/>
        </w:numPr>
        <w:rPr>
          <w:rFonts w:cs="Arial"/>
          <w:sz w:val="24"/>
          <w:szCs w:val="24"/>
        </w:rPr>
      </w:pPr>
      <w:r w:rsidRPr="000D767B">
        <w:rPr>
          <w:rFonts w:cs="Arial"/>
          <w:sz w:val="24"/>
          <w:szCs w:val="24"/>
        </w:rPr>
        <w:t>Certified copy of a birth cer</w:t>
      </w:r>
      <w:r>
        <w:rPr>
          <w:rFonts w:cs="Arial"/>
          <w:sz w:val="24"/>
          <w:szCs w:val="24"/>
        </w:rPr>
        <w:t>t</w:t>
      </w:r>
      <w:r w:rsidRPr="000D767B">
        <w:rPr>
          <w:rFonts w:cs="Arial"/>
          <w:sz w:val="24"/>
          <w:szCs w:val="24"/>
        </w:rPr>
        <w:t>ificate</w:t>
      </w:r>
      <w:r>
        <w:rPr>
          <w:rFonts w:cs="Arial"/>
          <w:sz w:val="24"/>
          <w:szCs w:val="24"/>
        </w:rPr>
        <w:t xml:space="preserve">, </w:t>
      </w:r>
      <w:r w:rsidRPr="00E67DB6">
        <w:rPr>
          <w:rFonts w:cs="Arial"/>
          <w:sz w:val="24"/>
          <w:szCs w:val="24"/>
        </w:rPr>
        <w:t>Birth registration card</w:t>
      </w:r>
      <w:r>
        <w:rPr>
          <w:rFonts w:cs="Arial"/>
          <w:sz w:val="24"/>
          <w:szCs w:val="24"/>
        </w:rPr>
        <w:t xml:space="preserve">, or </w:t>
      </w:r>
      <w:r w:rsidRPr="00E67DB6">
        <w:rPr>
          <w:rFonts w:cs="Arial"/>
          <w:sz w:val="24"/>
          <w:szCs w:val="24"/>
        </w:rPr>
        <w:t>Passport</w:t>
      </w:r>
    </w:p>
    <w:p w14:paraId="308D9533" w14:textId="77777777" w:rsidR="00C72956" w:rsidRDefault="00C72956" w:rsidP="00C72956">
      <w:pPr>
        <w:pStyle w:val="ListParagraph"/>
        <w:numPr>
          <w:ilvl w:val="0"/>
          <w:numId w:val="12"/>
        </w:numPr>
        <w:rPr>
          <w:rFonts w:cs="Arial"/>
          <w:sz w:val="24"/>
          <w:szCs w:val="24"/>
        </w:rPr>
      </w:pPr>
      <w:r>
        <w:rPr>
          <w:rFonts w:cs="Arial"/>
          <w:sz w:val="24"/>
          <w:szCs w:val="24"/>
        </w:rPr>
        <w:t>Copy of placement agreement or entrustment agreement from a child placing agency.</w:t>
      </w:r>
    </w:p>
    <w:p w14:paraId="42A18DD5" w14:textId="77777777" w:rsidR="00C72956" w:rsidRDefault="00C72956" w:rsidP="00C72956">
      <w:pPr>
        <w:pStyle w:val="ListParagraph"/>
        <w:numPr>
          <w:ilvl w:val="0"/>
          <w:numId w:val="12"/>
        </w:numPr>
        <w:rPr>
          <w:rFonts w:cs="Arial"/>
          <w:sz w:val="24"/>
          <w:szCs w:val="24"/>
        </w:rPr>
      </w:pPr>
      <w:r>
        <w:rPr>
          <w:rFonts w:cs="Arial"/>
          <w:sz w:val="24"/>
          <w:szCs w:val="24"/>
        </w:rPr>
        <w:t>Record from a public school in Virginia</w:t>
      </w:r>
    </w:p>
    <w:p w14:paraId="4ACB0915" w14:textId="77777777" w:rsidR="00C72956" w:rsidRDefault="00C72956" w:rsidP="00C72956">
      <w:pPr>
        <w:pStyle w:val="ListParagraph"/>
        <w:numPr>
          <w:ilvl w:val="0"/>
          <w:numId w:val="12"/>
        </w:numPr>
        <w:rPr>
          <w:rFonts w:cs="Arial"/>
          <w:sz w:val="24"/>
          <w:szCs w:val="24"/>
        </w:rPr>
      </w:pPr>
      <w:r>
        <w:rPr>
          <w:rFonts w:cs="Arial"/>
          <w:sz w:val="24"/>
          <w:szCs w:val="24"/>
        </w:rPr>
        <w:t>Copy of the conferring temporary legal custody or entrustment of a child to an independent foster parent.</w:t>
      </w:r>
    </w:p>
    <w:p w14:paraId="6A284943" w14:textId="77777777" w:rsidR="00C72956" w:rsidRDefault="00C72956" w:rsidP="00C72956">
      <w:pPr>
        <w:pStyle w:val="ListParagraph"/>
        <w:numPr>
          <w:ilvl w:val="0"/>
          <w:numId w:val="12"/>
        </w:numPr>
        <w:rPr>
          <w:rFonts w:cs="Arial"/>
          <w:sz w:val="24"/>
          <w:szCs w:val="24"/>
        </w:rPr>
      </w:pPr>
      <w:r>
        <w:rPr>
          <w:rFonts w:cs="Arial"/>
          <w:sz w:val="24"/>
          <w:szCs w:val="24"/>
        </w:rPr>
        <w:t>Child identification card issued by the Virginia Department of Motor Vehicles.</w:t>
      </w:r>
    </w:p>
    <w:p w14:paraId="268F78FE" w14:textId="77777777" w:rsidR="00C72956" w:rsidRDefault="00C72956" w:rsidP="00C72956">
      <w:pPr>
        <w:rPr>
          <w:rFonts w:cs="Arial"/>
          <w:sz w:val="24"/>
          <w:szCs w:val="24"/>
        </w:rPr>
      </w:pPr>
      <w:r>
        <w:rPr>
          <w:rFonts w:cs="Arial"/>
          <w:sz w:val="24"/>
          <w:szCs w:val="24"/>
        </w:rPr>
        <w:t xml:space="preserve">Code of Virginia 22.1-270 requires that your child is immunized and receives a comprehensive physical examination before entering public kindergarten or elementary school. The parent or guardian and medical provider must complete the </w:t>
      </w:r>
      <w:r w:rsidRPr="00DC4263">
        <w:rPr>
          <w:rFonts w:cs="Arial"/>
          <w:b/>
          <w:sz w:val="24"/>
          <w:szCs w:val="24"/>
        </w:rPr>
        <w:t>Commonwealth of Virginia School Entrance Health Form</w:t>
      </w:r>
      <w:r>
        <w:rPr>
          <w:rFonts w:cs="Arial"/>
          <w:sz w:val="24"/>
          <w:szCs w:val="24"/>
        </w:rPr>
        <w:t xml:space="preserve"> no longer than one year before child enters school. </w:t>
      </w:r>
    </w:p>
    <w:p w14:paraId="69216018" w14:textId="77777777" w:rsidR="00E674DD" w:rsidRDefault="00C72956" w:rsidP="00E674DD">
      <w:pPr>
        <w:rPr>
          <w:rFonts w:cs="Arial"/>
          <w:sz w:val="24"/>
          <w:szCs w:val="24"/>
        </w:rPr>
      </w:pPr>
      <w:r>
        <w:rPr>
          <w:rFonts w:cs="Arial"/>
          <w:sz w:val="24"/>
          <w:szCs w:val="24"/>
        </w:rPr>
        <w:t>Henrico PAL must verify and maintain a record of confirmation of identity and immunization for each child. This information is protected under federal and state laws, and the Family Educational R</w:t>
      </w:r>
      <w:r w:rsidR="00E674DD">
        <w:rPr>
          <w:rFonts w:cs="Arial"/>
          <w:sz w:val="24"/>
          <w:szCs w:val="24"/>
        </w:rPr>
        <w:t xml:space="preserve">ights and Privacy Act (FERPA). </w:t>
      </w:r>
    </w:p>
    <w:p w14:paraId="40705EEC" w14:textId="77777777" w:rsidR="00BA654E" w:rsidRPr="00A80065" w:rsidRDefault="00BA654E" w:rsidP="00E674DD">
      <w:pPr>
        <w:pStyle w:val="Heading2"/>
        <w:rPr>
          <w:rFonts w:asciiTheme="minorHAnsi" w:hAnsiTheme="minorHAnsi" w:cs="Arial"/>
          <w:b/>
          <w:sz w:val="24"/>
          <w:szCs w:val="24"/>
        </w:rPr>
      </w:pPr>
      <w:r>
        <w:rPr>
          <w:rFonts w:asciiTheme="minorHAnsi" w:hAnsiTheme="minorHAnsi"/>
          <w:sz w:val="24"/>
          <w:szCs w:val="24"/>
          <w:u w:val="single"/>
        </w:rPr>
        <w:t xml:space="preserve">                                                                                                                                                                </w:t>
      </w:r>
      <w:r w:rsidR="00C72956">
        <w:rPr>
          <w:rFonts w:asciiTheme="minorHAnsi" w:hAnsiTheme="minorHAnsi"/>
          <w:sz w:val="24"/>
          <w:szCs w:val="24"/>
          <w:u w:val="single"/>
        </w:rPr>
        <w:t xml:space="preserve">                           </w:t>
      </w:r>
      <w:bookmarkStart w:id="15" w:name="_Toc517958808"/>
      <w:r w:rsidR="008213C3" w:rsidRPr="00A80065">
        <w:rPr>
          <w:rFonts w:asciiTheme="minorHAnsi" w:hAnsiTheme="minorHAnsi"/>
          <w:b/>
          <w:sz w:val="24"/>
          <w:szCs w:val="24"/>
          <w:u w:val="single"/>
        </w:rPr>
        <w:t>T</w:t>
      </w:r>
      <w:r w:rsidR="00E674DD" w:rsidRPr="00A80065">
        <w:rPr>
          <w:rFonts w:asciiTheme="minorHAnsi" w:hAnsiTheme="minorHAnsi"/>
          <w:b/>
          <w:sz w:val="24"/>
          <w:szCs w:val="24"/>
          <w:u w:val="single"/>
        </w:rPr>
        <w:t>ransportation</w:t>
      </w:r>
      <w:bookmarkEnd w:id="15"/>
    </w:p>
    <w:p w14:paraId="31F65449" w14:textId="77777777" w:rsidR="007D4C2F" w:rsidRDefault="00BA654E" w:rsidP="00B82740">
      <w:pPr>
        <w:spacing w:after="0" w:line="240" w:lineRule="auto"/>
        <w:jc w:val="both"/>
        <w:rPr>
          <w:sz w:val="24"/>
          <w:szCs w:val="24"/>
        </w:rPr>
      </w:pPr>
      <w:r w:rsidRPr="00B5524D">
        <w:rPr>
          <w:sz w:val="24"/>
          <w:szCs w:val="24"/>
        </w:rPr>
        <w:t xml:space="preserve">Please contact your child’s school prior to the start of their enrollment in our program to inform them that your child will </w:t>
      </w:r>
      <w:r w:rsidR="00CB70D0" w:rsidRPr="00B5524D">
        <w:rPr>
          <w:sz w:val="24"/>
          <w:szCs w:val="24"/>
        </w:rPr>
        <w:t xml:space="preserve">be </w:t>
      </w:r>
      <w:r w:rsidRPr="00B5524D">
        <w:rPr>
          <w:sz w:val="24"/>
          <w:szCs w:val="24"/>
        </w:rPr>
        <w:t>pick</w:t>
      </w:r>
      <w:r w:rsidR="00CB70D0" w:rsidRPr="00B5524D">
        <w:rPr>
          <w:sz w:val="24"/>
          <w:szCs w:val="24"/>
        </w:rPr>
        <w:t>ed</w:t>
      </w:r>
      <w:r w:rsidRPr="00B5524D">
        <w:rPr>
          <w:sz w:val="24"/>
          <w:szCs w:val="24"/>
        </w:rPr>
        <w:t xml:space="preserve"> up by Henrico PAL.  </w:t>
      </w:r>
    </w:p>
    <w:p w14:paraId="520C321C" w14:textId="77777777" w:rsidR="007D4C2F" w:rsidRDefault="007D4C2F" w:rsidP="00B82740">
      <w:pPr>
        <w:spacing w:after="0" w:line="240" w:lineRule="auto"/>
        <w:jc w:val="both"/>
        <w:rPr>
          <w:sz w:val="24"/>
          <w:szCs w:val="24"/>
        </w:rPr>
      </w:pPr>
    </w:p>
    <w:p w14:paraId="38EB41DA" w14:textId="77777777" w:rsidR="007D4C2F" w:rsidRDefault="00BA654E" w:rsidP="007D4C2F">
      <w:pPr>
        <w:spacing w:after="0" w:line="240" w:lineRule="auto"/>
        <w:jc w:val="both"/>
        <w:rPr>
          <w:sz w:val="24"/>
          <w:szCs w:val="24"/>
        </w:rPr>
      </w:pPr>
      <w:r w:rsidRPr="00B82740">
        <w:rPr>
          <w:bCs/>
          <w:sz w:val="24"/>
          <w:szCs w:val="24"/>
        </w:rPr>
        <w:t>In compliance with Virginia's child restraint device law</w:t>
      </w:r>
      <w:r w:rsidRPr="00B82740">
        <w:rPr>
          <w:b/>
          <w:bCs/>
          <w:sz w:val="24"/>
          <w:szCs w:val="24"/>
        </w:rPr>
        <w:t xml:space="preserve"> (</w:t>
      </w:r>
      <w:hyperlink r:id="rId15" w:tgtFrame="_blank" w:history="1">
        <w:r w:rsidRPr="00B82740">
          <w:rPr>
            <w:b/>
            <w:bCs/>
            <w:color w:val="0000FF"/>
            <w:sz w:val="24"/>
            <w:szCs w:val="24"/>
          </w:rPr>
          <w:t>Code of Virginia Article 13 - Section 46.2</w:t>
        </w:r>
      </w:hyperlink>
      <w:r w:rsidRPr="00B82740">
        <w:rPr>
          <w:b/>
          <w:bCs/>
          <w:sz w:val="24"/>
          <w:szCs w:val="24"/>
        </w:rPr>
        <w:t xml:space="preserve">), </w:t>
      </w:r>
      <w:r w:rsidRPr="00B82740">
        <w:rPr>
          <w:bCs/>
          <w:sz w:val="24"/>
          <w:szCs w:val="24"/>
        </w:rPr>
        <w:t>a booster seat</w:t>
      </w:r>
      <w:r w:rsidRPr="00B82740">
        <w:rPr>
          <w:b/>
          <w:bCs/>
          <w:sz w:val="24"/>
          <w:szCs w:val="24"/>
        </w:rPr>
        <w:t xml:space="preserve"> </w:t>
      </w:r>
      <w:r w:rsidRPr="00B82740">
        <w:rPr>
          <w:sz w:val="24"/>
          <w:szCs w:val="24"/>
        </w:rPr>
        <w:t>is</w:t>
      </w:r>
      <w:r w:rsidRPr="00B82740">
        <w:rPr>
          <w:rFonts w:ascii="Verdana" w:hAnsi="Verdana"/>
          <w:sz w:val="24"/>
          <w:szCs w:val="24"/>
        </w:rPr>
        <w:t xml:space="preserve"> </w:t>
      </w:r>
      <w:r w:rsidRPr="00B82740">
        <w:rPr>
          <w:sz w:val="24"/>
          <w:szCs w:val="24"/>
        </w:rPr>
        <w:t xml:space="preserve">required for any child through the </w:t>
      </w:r>
      <w:r w:rsidRPr="00B82740">
        <w:rPr>
          <w:bCs/>
          <w:sz w:val="24"/>
          <w:szCs w:val="24"/>
        </w:rPr>
        <w:t xml:space="preserve">age of seven (until 8th birthday) and will be provided by Henrico PAL. </w:t>
      </w:r>
    </w:p>
    <w:p w14:paraId="344A0E54" w14:textId="77777777" w:rsidR="007D4C2F" w:rsidRDefault="007D4C2F" w:rsidP="007D4C2F">
      <w:pPr>
        <w:spacing w:after="0" w:line="240" w:lineRule="auto"/>
        <w:jc w:val="both"/>
        <w:rPr>
          <w:sz w:val="24"/>
          <w:szCs w:val="24"/>
        </w:rPr>
      </w:pPr>
    </w:p>
    <w:p w14:paraId="181486F5" w14:textId="77777777" w:rsidR="00B82740" w:rsidRDefault="00B82740" w:rsidP="00B82740">
      <w:pPr>
        <w:rPr>
          <w:sz w:val="24"/>
          <w:szCs w:val="24"/>
        </w:rPr>
      </w:pPr>
      <w:r>
        <w:rPr>
          <w:sz w:val="24"/>
          <w:szCs w:val="24"/>
        </w:rPr>
        <w:t>For everyone’s safety, the following rules must be obeyed at all times. Failure to follow the rules may result in suspension from program.</w:t>
      </w:r>
    </w:p>
    <w:p w14:paraId="668A21B2" w14:textId="77777777" w:rsidR="00B82740" w:rsidRDefault="00B82740" w:rsidP="00B82740">
      <w:pPr>
        <w:pStyle w:val="ListParagraph"/>
        <w:numPr>
          <w:ilvl w:val="0"/>
          <w:numId w:val="22"/>
        </w:numPr>
        <w:rPr>
          <w:sz w:val="24"/>
          <w:szCs w:val="24"/>
        </w:rPr>
      </w:pPr>
      <w:r>
        <w:rPr>
          <w:sz w:val="24"/>
          <w:szCs w:val="24"/>
        </w:rPr>
        <w:t xml:space="preserve">Must </w:t>
      </w:r>
      <w:r w:rsidR="007D4C2F">
        <w:rPr>
          <w:sz w:val="24"/>
          <w:szCs w:val="24"/>
        </w:rPr>
        <w:t xml:space="preserve">remain seated and </w:t>
      </w:r>
      <w:r>
        <w:rPr>
          <w:sz w:val="24"/>
          <w:szCs w:val="24"/>
        </w:rPr>
        <w:t>wear a seatbelt at all times</w:t>
      </w:r>
      <w:r w:rsidR="007D4C2F">
        <w:rPr>
          <w:sz w:val="24"/>
          <w:szCs w:val="24"/>
        </w:rPr>
        <w:t>.</w:t>
      </w:r>
    </w:p>
    <w:p w14:paraId="5C3B8872" w14:textId="77777777" w:rsidR="00B82740" w:rsidRDefault="00B82740" w:rsidP="00B82740">
      <w:pPr>
        <w:pStyle w:val="ListParagraph"/>
        <w:numPr>
          <w:ilvl w:val="0"/>
          <w:numId w:val="22"/>
        </w:numPr>
        <w:rPr>
          <w:sz w:val="24"/>
          <w:szCs w:val="24"/>
        </w:rPr>
      </w:pPr>
      <w:r>
        <w:rPr>
          <w:sz w:val="24"/>
          <w:szCs w:val="24"/>
        </w:rPr>
        <w:t>No eating or drinking on vehicle</w:t>
      </w:r>
      <w:r w:rsidR="007D4C2F">
        <w:rPr>
          <w:sz w:val="24"/>
          <w:szCs w:val="24"/>
        </w:rPr>
        <w:t>.</w:t>
      </w:r>
    </w:p>
    <w:p w14:paraId="72EE74FF" w14:textId="77777777" w:rsidR="00B82740" w:rsidRDefault="00B82740" w:rsidP="00B82740">
      <w:pPr>
        <w:pStyle w:val="ListParagraph"/>
        <w:numPr>
          <w:ilvl w:val="0"/>
          <w:numId w:val="22"/>
        </w:numPr>
        <w:rPr>
          <w:sz w:val="24"/>
          <w:szCs w:val="24"/>
        </w:rPr>
      </w:pPr>
      <w:r>
        <w:rPr>
          <w:sz w:val="24"/>
          <w:szCs w:val="24"/>
        </w:rPr>
        <w:t xml:space="preserve">No </w:t>
      </w:r>
      <w:r w:rsidR="007D4C2F">
        <w:rPr>
          <w:sz w:val="24"/>
          <w:szCs w:val="24"/>
        </w:rPr>
        <w:t>loud or abrupt noises that could distract</w:t>
      </w:r>
      <w:r>
        <w:rPr>
          <w:sz w:val="24"/>
          <w:szCs w:val="24"/>
        </w:rPr>
        <w:t xml:space="preserve"> driver</w:t>
      </w:r>
      <w:r w:rsidR="007D4C2F">
        <w:rPr>
          <w:sz w:val="24"/>
          <w:szCs w:val="24"/>
        </w:rPr>
        <w:t>.</w:t>
      </w:r>
    </w:p>
    <w:p w14:paraId="410B56F1" w14:textId="77777777" w:rsidR="00B82740" w:rsidRDefault="00B82740" w:rsidP="00B82740">
      <w:pPr>
        <w:pStyle w:val="ListParagraph"/>
        <w:numPr>
          <w:ilvl w:val="0"/>
          <w:numId w:val="22"/>
        </w:numPr>
        <w:rPr>
          <w:sz w:val="24"/>
          <w:szCs w:val="24"/>
        </w:rPr>
      </w:pPr>
      <w:r>
        <w:rPr>
          <w:sz w:val="24"/>
          <w:szCs w:val="24"/>
        </w:rPr>
        <w:t>No throwing of objects inside or out</w:t>
      </w:r>
      <w:r w:rsidR="007D4C2F">
        <w:rPr>
          <w:sz w:val="24"/>
          <w:szCs w:val="24"/>
        </w:rPr>
        <w:t>side the v</w:t>
      </w:r>
      <w:r>
        <w:rPr>
          <w:sz w:val="24"/>
          <w:szCs w:val="24"/>
        </w:rPr>
        <w:t>ehicle</w:t>
      </w:r>
      <w:r w:rsidR="007D4C2F">
        <w:rPr>
          <w:sz w:val="24"/>
          <w:szCs w:val="24"/>
        </w:rPr>
        <w:t>.</w:t>
      </w:r>
    </w:p>
    <w:p w14:paraId="6B134293" w14:textId="77777777" w:rsidR="00B82740" w:rsidRDefault="00B82740" w:rsidP="00B82740">
      <w:pPr>
        <w:pStyle w:val="ListParagraph"/>
        <w:numPr>
          <w:ilvl w:val="0"/>
          <w:numId w:val="22"/>
        </w:numPr>
        <w:rPr>
          <w:sz w:val="24"/>
          <w:szCs w:val="24"/>
        </w:rPr>
      </w:pPr>
      <w:r>
        <w:rPr>
          <w:sz w:val="24"/>
          <w:szCs w:val="24"/>
        </w:rPr>
        <w:t>No yelling or hanging out head, hands, or arms out</w:t>
      </w:r>
      <w:r w:rsidR="007D4C2F">
        <w:rPr>
          <w:sz w:val="24"/>
          <w:szCs w:val="24"/>
        </w:rPr>
        <w:t xml:space="preserve">side </w:t>
      </w:r>
      <w:r>
        <w:rPr>
          <w:sz w:val="24"/>
          <w:szCs w:val="24"/>
        </w:rPr>
        <w:t>the window.</w:t>
      </w:r>
    </w:p>
    <w:p w14:paraId="5CEDF83D" w14:textId="77777777" w:rsidR="00B82740" w:rsidRDefault="00B82740" w:rsidP="00B82740">
      <w:pPr>
        <w:pStyle w:val="ListParagraph"/>
        <w:numPr>
          <w:ilvl w:val="0"/>
          <w:numId w:val="22"/>
        </w:numPr>
        <w:rPr>
          <w:sz w:val="24"/>
          <w:szCs w:val="24"/>
        </w:rPr>
      </w:pPr>
      <w:r>
        <w:rPr>
          <w:sz w:val="24"/>
          <w:szCs w:val="24"/>
        </w:rPr>
        <w:t>No cursing, abusive, or disrespectful language</w:t>
      </w:r>
      <w:r w:rsidR="007D4C2F">
        <w:rPr>
          <w:sz w:val="24"/>
          <w:szCs w:val="24"/>
        </w:rPr>
        <w:t>.</w:t>
      </w:r>
      <w:r>
        <w:rPr>
          <w:sz w:val="24"/>
          <w:szCs w:val="24"/>
        </w:rPr>
        <w:t xml:space="preserve"> </w:t>
      </w:r>
    </w:p>
    <w:p w14:paraId="3059194C" w14:textId="77777777" w:rsidR="00B82740" w:rsidRDefault="00B82740" w:rsidP="00B82740">
      <w:pPr>
        <w:pStyle w:val="ListParagraph"/>
        <w:numPr>
          <w:ilvl w:val="0"/>
          <w:numId w:val="22"/>
        </w:numPr>
        <w:rPr>
          <w:sz w:val="24"/>
          <w:szCs w:val="24"/>
        </w:rPr>
      </w:pPr>
      <w:r>
        <w:rPr>
          <w:sz w:val="24"/>
          <w:szCs w:val="24"/>
        </w:rPr>
        <w:t>No bullying or fighting at any time.</w:t>
      </w:r>
    </w:p>
    <w:p w14:paraId="652C49FB" w14:textId="77777777" w:rsidR="007D4C2F" w:rsidRDefault="007D4C2F" w:rsidP="00B82740">
      <w:pPr>
        <w:pStyle w:val="ListParagraph"/>
        <w:numPr>
          <w:ilvl w:val="0"/>
          <w:numId w:val="22"/>
        </w:numPr>
        <w:rPr>
          <w:sz w:val="24"/>
          <w:szCs w:val="24"/>
        </w:rPr>
      </w:pPr>
      <w:r>
        <w:rPr>
          <w:sz w:val="24"/>
          <w:szCs w:val="24"/>
        </w:rPr>
        <w:t>Respect the driver and follow their instructions at all times.</w:t>
      </w:r>
    </w:p>
    <w:p w14:paraId="6F1F060F" w14:textId="04D8641A" w:rsidR="007D4C2F" w:rsidRDefault="007D4C2F" w:rsidP="007D4C2F">
      <w:pPr>
        <w:rPr>
          <w:sz w:val="24"/>
          <w:szCs w:val="24"/>
        </w:rPr>
      </w:pPr>
    </w:p>
    <w:p w14:paraId="7C84DC19" w14:textId="0FFCAF70" w:rsidR="00242454" w:rsidRDefault="00242454" w:rsidP="007D4C2F">
      <w:pPr>
        <w:rPr>
          <w:sz w:val="24"/>
          <w:szCs w:val="24"/>
        </w:rPr>
      </w:pPr>
    </w:p>
    <w:p w14:paraId="14387286" w14:textId="77777777" w:rsidR="0020698E" w:rsidRPr="00E674DD" w:rsidRDefault="0020698E" w:rsidP="0050509D">
      <w:pPr>
        <w:pStyle w:val="Heading1"/>
        <w:jc w:val="center"/>
        <w:rPr>
          <w:rFonts w:cstheme="minorHAnsi"/>
          <w:bCs w:val="0"/>
          <w:sz w:val="24"/>
          <w:szCs w:val="24"/>
          <w:u w:val="single"/>
        </w:rPr>
      </w:pPr>
      <w:bookmarkStart w:id="16" w:name="_Toc517958809"/>
      <w:r w:rsidRPr="00E674DD">
        <w:rPr>
          <w:rFonts w:cstheme="minorHAnsi"/>
          <w:bCs w:val="0"/>
          <w:sz w:val="24"/>
          <w:szCs w:val="24"/>
          <w:u w:val="single"/>
        </w:rPr>
        <w:lastRenderedPageBreak/>
        <w:t>Parent Involvement</w:t>
      </w:r>
      <w:bookmarkEnd w:id="16"/>
    </w:p>
    <w:p w14:paraId="548E48EF" w14:textId="77777777" w:rsidR="00E674DD" w:rsidRDefault="00E674DD" w:rsidP="0020698E">
      <w:pPr>
        <w:autoSpaceDE w:val="0"/>
        <w:autoSpaceDN w:val="0"/>
        <w:adjustRightInd w:val="0"/>
        <w:spacing w:after="0" w:line="240" w:lineRule="auto"/>
        <w:rPr>
          <w:rFonts w:cstheme="minorHAnsi"/>
          <w:sz w:val="24"/>
          <w:szCs w:val="24"/>
        </w:rPr>
      </w:pPr>
    </w:p>
    <w:p w14:paraId="7190D2E3" w14:textId="77777777" w:rsidR="0020698E" w:rsidRPr="0020698E" w:rsidRDefault="00740697" w:rsidP="0020698E">
      <w:pPr>
        <w:autoSpaceDE w:val="0"/>
        <w:autoSpaceDN w:val="0"/>
        <w:adjustRightInd w:val="0"/>
        <w:spacing w:after="0" w:line="240" w:lineRule="auto"/>
        <w:rPr>
          <w:rFonts w:cstheme="minorHAnsi"/>
          <w:sz w:val="24"/>
          <w:szCs w:val="24"/>
        </w:rPr>
      </w:pPr>
      <w:r>
        <w:rPr>
          <w:rFonts w:cstheme="minorHAnsi"/>
          <w:sz w:val="24"/>
          <w:szCs w:val="24"/>
        </w:rPr>
        <w:t>Henrico PAL</w:t>
      </w:r>
      <w:r w:rsidR="0020698E" w:rsidRPr="0020698E">
        <w:rPr>
          <w:rFonts w:cstheme="minorHAnsi"/>
          <w:sz w:val="24"/>
          <w:szCs w:val="24"/>
        </w:rPr>
        <w:t xml:space="preserve"> is focused on the child, while providing a supportive environment for both</w:t>
      </w:r>
    </w:p>
    <w:p w14:paraId="5BF7350A" w14:textId="77777777" w:rsidR="0020698E" w:rsidRPr="0020698E" w:rsidRDefault="00740697" w:rsidP="0020698E">
      <w:pPr>
        <w:autoSpaceDE w:val="0"/>
        <w:autoSpaceDN w:val="0"/>
        <w:adjustRightInd w:val="0"/>
        <w:spacing w:after="0" w:line="240" w:lineRule="auto"/>
        <w:rPr>
          <w:rFonts w:cstheme="minorHAnsi"/>
          <w:sz w:val="24"/>
          <w:szCs w:val="24"/>
        </w:rPr>
      </w:pPr>
      <w:r>
        <w:rPr>
          <w:rFonts w:cstheme="minorHAnsi"/>
          <w:sz w:val="24"/>
          <w:szCs w:val="24"/>
        </w:rPr>
        <w:t>parents and staff</w:t>
      </w:r>
      <w:r w:rsidR="0020698E" w:rsidRPr="0020698E">
        <w:rPr>
          <w:rFonts w:cstheme="minorHAnsi"/>
          <w:sz w:val="24"/>
          <w:szCs w:val="24"/>
        </w:rPr>
        <w:t>. Your involvement is both welcomed and encouraged. We keep</w:t>
      </w:r>
    </w:p>
    <w:p w14:paraId="35BAB419" w14:textId="77777777" w:rsidR="0020698E" w:rsidRPr="0020698E" w:rsidRDefault="0020698E" w:rsidP="0020698E">
      <w:pPr>
        <w:autoSpaceDE w:val="0"/>
        <w:autoSpaceDN w:val="0"/>
        <w:adjustRightInd w:val="0"/>
        <w:spacing w:after="0" w:line="240" w:lineRule="auto"/>
        <w:rPr>
          <w:rFonts w:cstheme="minorHAnsi"/>
          <w:sz w:val="24"/>
          <w:szCs w:val="24"/>
        </w:rPr>
      </w:pPr>
      <w:r w:rsidRPr="0020698E">
        <w:rPr>
          <w:rFonts w:cstheme="minorHAnsi"/>
          <w:sz w:val="24"/>
          <w:szCs w:val="24"/>
        </w:rPr>
        <w:t xml:space="preserve">you </w:t>
      </w:r>
      <w:r w:rsidR="00740697">
        <w:rPr>
          <w:rFonts w:cstheme="minorHAnsi"/>
          <w:sz w:val="24"/>
          <w:szCs w:val="24"/>
        </w:rPr>
        <w:t>informed of Henrico PAL</w:t>
      </w:r>
      <w:r w:rsidRPr="0020698E">
        <w:rPr>
          <w:rFonts w:cstheme="minorHAnsi"/>
          <w:sz w:val="24"/>
          <w:szCs w:val="24"/>
        </w:rPr>
        <w:t xml:space="preserve"> act</w:t>
      </w:r>
      <w:r w:rsidR="00740697">
        <w:rPr>
          <w:rFonts w:cstheme="minorHAnsi"/>
          <w:sz w:val="24"/>
          <w:szCs w:val="24"/>
        </w:rPr>
        <w:t>ivities through postings at pick-up locations, monthly</w:t>
      </w:r>
    </w:p>
    <w:p w14:paraId="569BF966" w14:textId="77777777" w:rsidR="00E674DD" w:rsidRDefault="00740697" w:rsidP="00740697">
      <w:pPr>
        <w:autoSpaceDE w:val="0"/>
        <w:autoSpaceDN w:val="0"/>
        <w:adjustRightInd w:val="0"/>
        <w:spacing w:after="0" w:line="240" w:lineRule="auto"/>
        <w:rPr>
          <w:rFonts w:cstheme="minorHAnsi"/>
          <w:sz w:val="24"/>
          <w:szCs w:val="24"/>
        </w:rPr>
      </w:pPr>
      <w:r>
        <w:rPr>
          <w:rFonts w:cstheme="minorHAnsi"/>
          <w:sz w:val="24"/>
          <w:szCs w:val="24"/>
        </w:rPr>
        <w:t>newsletters, and website</w:t>
      </w:r>
      <w:r w:rsidR="00E674DD">
        <w:rPr>
          <w:rFonts w:cstheme="minorHAnsi"/>
          <w:sz w:val="24"/>
          <w:szCs w:val="24"/>
        </w:rPr>
        <w:t xml:space="preserve">. </w:t>
      </w:r>
    </w:p>
    <w:p w14:paraId="38BBA17C" w14:textId="77777777" w:rsidR="00E674DD" w:rsidRDefault="00E674DD" w:rsidP="00740697">
      <w:pPr>
        <w:autoSpaceDE w:val="0"/>
        <w:autoSpaceDN w:val="0"/>
        <w:adjustRightInd w:val="0"/>
        <w:spacing w:after="0" w:line="240" w:lineRule="auto"/>
        <w:rPr>
          <w:rFonts w:cstheme="minorHAnsi"/>
          <w:sz w:val="24"/>
          <w:szCs w:val="24"/>
        </w:rPr>
      </w:pPr>
    </w:p>
    <w:p w14:paraId="112EED50" w14:textId="77777777" w:rsidR="00E674DD" w:rsidRDefault="0020698E" w:rsidP="00740697">
      <w:pPr>
        <w:autoSpaceDE w:val="0"/>
        <w:autoSpaceDN w:val="0"/>
        <w:adjustRightInd w:val="0"/>
        <w:spacing w:after="0" w:line="240" w:lineRule="auto"/>
        <w:rPr>
          <w:rFonts w:cstheme="minorHAnsi"/>
          <w:sz w:val="24"/>
          <w:szCs w:val="24"/>
        </w:rPr>
      </w:pPr>
      <w:r w:rsidRPr="0020698E">
        <w:rPr>
          <w:rFonts w:cstheme="minorHAnsi"/>
          <w:sz w:val="24"/>
          <w:szCs w:val="24"/>
        </w:rPr>
        <w:t>Please know th</w:t>
      </w:r>
      <w:r w:rsidR="00740697">
        <w:rPr>
          <w:rFonts w:cstheme="minorHAnsi"/>
          <w:sz w:val="24"/>
          <w:szCs w:val="24"/>
        </w:rPr>
        <w:t>at you are welcome to visit Henrico PAL</w:t>
      </w:r>
      <w:r w:rsidRPr="0020698E">
        <w:rPr>
          <w:rFonts w:cstheme="minorHAnsi"/>
          <w:sz w:val="24"/>
          <w:szCs w:val="24"/>
        </w:rPr>
        <w:t xml:space="preserve">. </w:t>
      </w:r>
      <w:r w:rsidR="00E674DD">
        <w:rPr>
          <w:rFonts w:cstheme="minorHAnsi"/>
          <w:sz w:val="24"/>
          <w:szCs w:val="24"/>
        </w:rPr>
        <w:t xml:space="preserve">To arrange a visit, </w:t>
      </w:r>
      <w:r w:rsidR="00740697">
        <w:rPr>
          <w:rFonts w:cstheme="minorHAnsi"/>
          <w:sz w:val="24"/>
          <w:szCs w:val="24"/>
        </w:rPr>
        <w:t xml:space="preserve">contact the site manager in advance and let them know you wish to assist with activities. </w:t>
      </w:r>
      <w:r w:rsidRPr="0020698E">
        <w:rPr>
          <w:rFonts w:cstheme="minorHAnsi"/>
          <w:sz w:val="24"/>
          <w:szCs w:val="24"/>
        </w:rPr>
        <w:t>Please remember that drop-off and pick-up times ar</w:t>
      </w:r>
      <w:r w:rsidR="00E674DD">
        <w:rPr>
          <w:rFonts w:cstheme="minorHAnsi"/>
          <w:sz w:val="24"/>
          <w:szCs w:val="24"/>
        </w:rPr>
        <w:t xml:space="preserve">e very busy periods in terms of </w:t>
      </w:r>
      <w:r w:rsidRPr="0020698E">
        <w:rPr>
          <w:rFonts w:cstheme="minorHAnsi"/>
          <w:sz w:val="24"/>
          <w:szCs w:val="24"/>
        </w:rPr>
        <w:t>transitions and adjustments. These periods are no</w:t>
      </w:r>
      <w:r w:rsidR="00740697">
        <w:rPr>
          <w:rFonts w:cstheme="minorHAnsi"/>
          <w:sz w:val="24"/>
          <w:szCs w:val="24"/>
        </w:rPr>
        <w:t>t the best times to discuss a</w:t>
      </w:r>
      <w:r w:rsidR="00E674DD">
        <w:rPr>
          <w:rFonts w:cstheme="minorHAnsi"/>
          <w:sz w:val="24"/>
          <w:szCs w:val="24"/>
        </w:rPr>
        <w:t xml:space="preserve"> child’s need’s, </w:t>
      </w:r>
      <w:r w:rsidRPr="0020698E">
        <w:rPr>
          <w:rFonts w:cstheme="minorHAnsi"/>
          <w:sz w:val="24"/>
          <w:szCs w:val="24"/>
        </w:rPr>
        <w:t>progress</w:t>
      </w:r>
      <w:r w:rsidR="00E674DD">
        <w:rPr>
          <w:rFonts w:cstheme="minorHAnsi"/>
          <w:sz w:val="24"/>
          <w:szCs w:val="24"/>
        </w:rPr>
        <w:t>,</w:t>
      </w:r>
      <w:r w:rsidRPr="0020698E">
        <w:rPr>
          <w:rFonts w:cstheme="minorHAnsi"/>
          <w:sz w:val="24"/>
          <w:szCs w:val="24"/>
        </w:rPr>
        <w:t xml:space="preserve"> or growth especially i</w:t>
      </w:r>
      <w:r w:rsidR="00740697">
        <w:rPr>
          <w:rFonts w:cstheme="minorHAnsi"/>
          <w:sz w:val="24"/>
          <w:szCs w:val="24"/>
        </w:rPr>
        <w:t>f he or she is present</w:t>
      </w:r>
      <w:r w:rsidR="00E674DD">
        <w:rPr>
          <w:rFonts w:cstheme="minorHAnsi"/>
          <w:sz w:val="24"/>
          <w:szCs w:val="24"/>
        </w:rPr>
        <w:t xml:space="preserve">. </w:t>
      </w:r>
    </w:p>
    <w:p w14:paraId="5052D2AE" w14:textId="77777777" w:rsidR="00E674DD" w:rsidRDefault="00E674DD" w:rsidP="00740697">
      <w:pPr>
        <w:autoSpaceDE w:val="0"/>
        <w:autoSpaceDN w:val="0"/>
        <w:adjustRightInd w:val="0"/>
        <w:spacing w:after="0" w:line="240" w:lineRule="auto"/>
        <w:rPr>
          <w:rFonts w:cstheme="minorHAnsi"/>
          <w:sz w:val="24"/>
          <w:szCs w:val="24"/>
        </w:rPr>
      </w:pPr>
    </w:p>
    <w:p w14:paraId="14693508" w14:textId="77777777" w:rsidR="0020698E" w:rsidRDefault="0020698E" w:rsidP="0020698E">
      <w:pPr>
        <w:autoSpaceDE w:val="0"/>
        <w:autoSpaceDN w:val="0"/>
        <w:adjustRightInd w:val="0"/>
        <w:spacing w:after="0" w:line="240" w:lineRule="auto"/>
        <w:rPr>
          <w:rFonts w:cstheme="minorHAnsi"/>
          <w:sz w:val="24"/>
          <w:szCs w:val="24"/>
        </w:rPr>
      </w:pPr>
      <w:r w:rsidRPr="0020698E">
        <w:rPr>
          <w:rFonts w:cstheme="minorHAnsi"/>
          <w:sz w:val="24"/>
          <w:szCs w:val="24"/>
        </w:rPr>
        <w:t>The best way to address questions or concerns is by calling</w:t>
      </w:r>
      <w:r w:rsidR="00740697">
        <w:rPr>
          <w:rFonts w:cstheme="minorHAnsi"/>
          <w:sz w:val="24"/>
          <w:szCs w:val="24"/>
        </w:rPr>
        <w:t xml:space="preserve"> or emailing the site manager or the office</w:t>
      </w:r>
      <w:r w:rsidR="00E674DD">
        <w:rPr>
          <w:rFonts w:cstheme="minorHAnsi"/>
          <w:sz w:val="24"/>
          <w:szCs w:val="24"/>
        </w:rPr>
        <w:t xml:space="preserve"> and the appropriate person</w:t>
      </w:r>
      <w:r w:rsidR="00740697">
        <w:rPr>
          <w:rFonts w:cstheme="minorHAnsi"/>
          <w:sz w:val="24"/>
          <w:szCs w:val="24"/>
        </w:rPr>
        <w:t xml:space="preserve"> will return your call as soon as possible. </w:t>
      </w:r>
      <w:r w:rsidRPr="0020698E">
        <w:rPr>
          <w:rFonts w:cstheme="minorHAnsi"/>
          <w:sz w:val="24"/>
          <w:szCs w:val="24"/>
        </w:rPr>
        <w:t xml:space="preserve">Please do not call </w:t>
      </w:r>
      <w:r w:rsidR="00740697">
        <w:rPr>
          <w:rFonts w:cstheme="minorHAnsi"/>
          <w:sz w:val="24"/>
          <w:szCs w:val="24"/>
        </w:rPr>
        <w:t>sites</w:t>
      </w:r>
      <w:r w:rsidRPr="0020698E">
        <w:rPr>
          <w:rFonts w:cstheme="minorHAnsi"/>
          <w:sz w:val="24"/>
          <w:szCs w:val="24"/>
        </w:rPr>
        <w:t xml:space="preserve"> directly,</w:t>
      </w:r>
      <w:r w:rsidR="00740697">
        <w:rPr>
          <w:rFonts w:cstheme="minorHAnsi"/>
          <w:sz w:val="24"/>
          <w:szCs w:val="24"/>
        </w:rPr>
        <w:t xml:space="preserve"> since the team is</w:t>
      </w:r>
      <w:r w:rsidR="00E674DD">
        <w:rPr>
          <w:rFonts w:cstheme="minorHAnsi"/>
          <w:sz w:val="24"/>
          <w:szCs w:val="24"/>
        </w:rPr>
        <w:t xml:space="preserve"> focusing on all </w:t>
      </w:r>
      <w:r w:rsidRPr="0020698E">
        <w:rPr>
          <w:rFonts w:cstheme="minorHAnsi"/>
          <w:sz w:val="24"/>
          <w:szCs w:val="24"/>
        </w:rPr>
        <w:t>children in the</w:t>
      </w:r>
      <w:r w:rsidR="00740697">
        <w:rPr>
          <w:rFonts w:cstheme="minorHAnsi"/>
          <w:sz w:val="24"/>
          <w:szCs w:val="24"/>
        </w:rPr>
        <w:t xml:space="preserve">ir care. </w:t>
      </w:r>
      <w:r w:rsidR="00E674DD">
        <w:rPr>
          <w:rFonts w:cstheme="minorHAnsi"/>
          <w:sz w:val="24"/>
          <w:szCs w:val="24"/>
        </w:rPr>
        <w:t xml:space="preserve">Site mobile numbers should only be used for urgent situations or when pick-up will be late. </w:t>
      </w:r>
      <w:r w:rsidR="00740697">
        <w:rPr>
          <w:rFonts w:cstheme="minorHAnsi"/>
          <w:sz w:val="24"/>
          <w:szCs w:val="24"/>
        </w:rPr>
        <w:t>When emailing a site manager</w:t>
      </w:r>
      <w:r w:rsidRPr="0020698E">
        <w:rPr>
          <w:rFonts w:cstheme="minorHAnsi"/>
          <w:sz w:val="24"/>
          <w:szCs w:val="24"/>
        </w:rPr>
        <w:t xml:space="preserve"> plea</w:t>
      </w:r>
      <w:r w:rsidR="00740697">
        <w:rPr>
          <w:rFonts w:cstheme="minorHAnsi"/>
          <w:sz w:val="24"/>
          <w:szCs w:val="24"/>
        </w:rPr>
        <w:t>se copy administration as site managers are not always able to check</w:t>
      </w:r>
      <w:r w:rsidR="00A80065">
        <w:rPr>
          <w:rFonts w:cstheme="minorHAnsi"/>
          <w:sz w:val="24"/>
          <w:szCs w:val="24"/>
        </w:rPr>
        <w:t xml:space="preserve"> email and administration will make certain your message is received.</w:t>
      </w:r>
    </w:p>
    <w:p w14:paraId="232422E3" w14:textId="77777777" w:rsidR="00A80065" w:rsidRPr="0020698E" w:rsidRDefault="00A80065" w:rsidP="0020698E">
      <w:pPr>
        <w:autoSpaceDE w:val="0"/>
        <w:autoSpaceDN w:val="0"/>
        <w:adjustRightInd w:val="0"/>
        <w:spacing w:after="0" w:line="240" w:lineRule="auto"/>
        <w:rPr>
          <w:rFonts w:cstheme="minorHAnsi"/>
          <w:sz w:val="24"/>
          <w:szCs w:val="24"/>
        </w:rPr>
      </w:pPr>
    </w:p>
    <w:p w14:paraId="3C5B3409" w14:textId="77777777" w:rsidR="0020698E" w:rsidRPr="00A80065" w:rsidRDefault="0020698E" w:rsidP="00E339BA">
      <w:pPr>
        <w:pStyle w:val="Heading2"/>
        <w:rPr>
          <w:rFonts w:cstheme="minorHAnsi"/>
          <w:b/>
          <w:bCs/>
          <w:sz w:val="24"/>
          <w:szCs w:val="24"/>
          <w:u w:val="single"/>
        </w:rPr>
      </w:pPr>
      <w:bookmarkStart w:id="17" w:name="_Toc517958810"/>
      <w:r w:rsidRPr="00A80065">
        <w:rPr>
          <w:rFonts w:cstheme="minorHAnsi"/>
          <w:b/>
          <w:bCs/>
          <w:sz w:val="24"/>
          <w:szCs w:val="24"/>
          <w:u w:val="single"/>
        </w:rPr>
        <w:t>Communication</w:t>
      </w:r>
      <w:bookmarkEnd w:id="17"/>
    </w:p>
    <w:p w14:paraId="11E80162" w14:textId="77777777" w:rsidR="0020698E" w:rsidRPr="0020698E" w:rsidRDefault="0020698E" w:rsidP="0020698E">
      <w:pPr>
        <w:autoSpaceDE w:val="0"/>
        <w:autoSpaceDN w:val="0"/>
        <w:adjustRightInd w:val="0"/>
        <w:spacing w:after="0" w:line="240" w:lineRule="auto"/>
        <w:rPr>
          <w:rFonts w:cstheme="minorHAnsi"/>
          <w:sz w:val="24"/>
          <w:szCs w:val="24"/>
        </w:rPr>
      </w:pPr>
      <w:r w:rsidRPr="0020698E">
        <w:rPr>
          <w:rFonts w:cstheme="minorHAnsi"/>
          <w:sz w:val="24"/>
          <w:szCs w:val="24"/>
        </w:rPr>
        <w:t>Communication is essential as we work together to meet the needs of your child. Please</w:t>
      </w:r>
    </w:p>
    <w:p w14:paraId="0C89C45A" w14:textId="77777777" w:rsidR="000C6955" w:rsidRDefault="0020698E" w:rsidP="0020698E">
      <w:pPr>
        <w:autoSpaceDE w:val="0"/>
        <w:autoSpaceDN w:val="0"/>
        <w:adjustRightInd w:val="0"/>
        <w:spacing w:after="0" w:line="240" w:lineRule="auto"/>
        <w:rPr>
          <w:rFonts w:cstheme="minorHAnsi"/>
          <w:sz w:val="24"/>
          <w:szCs w:val="24"/>
        </w:rPr>
      </w:pPr>
      <w:r w:rsidRPr="0020698E">
        <w:rPr>
          <w:rFonts w:cstheme="minorHAnsi"/>
          <w:sz w:val="24"/>
          <w:szCs w:val="24"/>
        </w:rPr>
        <w:t xml:space="preserve">call, if you have any questions. </w:t>
      </w:r>
      <w:r w:rsidR="00A80065">
        <w:rPr>
          <w:rFonts w:cstheme="minorHAnsi"/>
          <w:sz w:val="24"/>
          <w:szCs w:val="24"/>
        </w:rPr>
        <w:t xml:space="preserve">We need and welcome your input. </w:t>
      </w:r>
      <w:r w:rsidRPr="0020698E">
        <w:rPr>
          <w:rFonts w:cstheme="minorHAnsi"/>
          <w:sz w:val="24"/>
          <w:szCs w:val="24"/>
        </w:rPr>
        <w:t>Should you observe any area or piece of equipment th</w:t>
      </w:r>
      <w:r w:rsidR="00A80065">
        <w:rPr>
          <w:rFonts w:cstheme="minorHAnsi"/>
          <w:sz w:val="24"/>
          <w:szCs w:val="24"/>
        </w:rPr>
        <w:t xml:space="preserve">at needs maintenance or repair, </w:t>
      </w:r>
      <w:r w:rsidRPr="0020698E">
        <w:rPr>
          <w:rFonts w:cstheme="minorHAnsi"/>
          <w:sz w:val="24"/>
          <w:szCs w:val="24"/>
        </w:rPr>
        <w:t>please alert the manager. If you have</w:t>
      </w:r>
      <w:r w:rsidR="00740697">
        <w:rPr>
          <w:rFonts w:cstheme="minorHAnsi"/>
          <w:sz w:val="24"/>
          <w:szCs w:val="24"/>
        </w:rPr>
        <w:t xml:space="preserve"> any questions concerning Henrico PAL</w:t>
      </w:r>
      <w:r w:rsidR="00A80065">
        <w:rPr>
          <w:rFonts w:cstheme="minorHAnsi"/>
          <w:sz w:val="24"/>
          <w:szCs w:val="24"/>
        </w:rPr>
        <w:t xml:space="preserve"> policy or practice, </w:t>
      </w:r>
      <w:r w:rsidR="00D133BB">
        <w:rPr>
          <w:rFonts w:cstheme="minorHAnsi"/>
          <w:sz w:val="24"/>
          <w:szCs w:val="24"/>
        </w:rPr>
        <w:t xml:space="preserve">please ask </w:t>
      </w:r>
      <w:r w:rsidRPr="0020698E">
        <w:rPr>
          <w:rFonts w:cstheme="minorHAnsi"/>
          <w:sz w:val="24"/>
          <w:szCs w:val="24"/>
        </w:rPr>
        <w:t xml:space="preserve">the </w:t>
      </w:r>
      <w:r w:rsidR="00D133BB">
        <w:rPr>
          <w:rFonts w:cstheme="minorHAnsi"/>
          <w:sz w:val="24"/>
          <w:szCs w:val="24"/>
        </w:rPr>
        <w:t xml:space="preserve">site </w:t>
      </w:r>
      <w:r w:rsidRPr="0020698E">
        <w:rPr>
          <w:rFonts w:cstheme="minorHAnsi"/>
          <w:sz w:val="24"/>
          <w:szCs w:val="24"/>
        </w:rPr>
        <w:t>manager</w:t>
      </w:r>
      <w:r w:rsidR="00D133BB">
        <w:rPr>
          <w:rFonts w:cstheme="minorHAnsi"/>
          <w:sz w:val="24"/>
          <w:szCs w:val="24"/>
        </w:rPr>
        <w:t xml:space="preserve"> or administration</w:t>
      </w:r>
      <w:r w:rsidRPr="0020698E">
        <w:rPr>
          <w:rFonts w:cstheme="minorHAnsi"/>
          <w:sz w:val="24"/>
          <w:szCs w:val="24"/>
        </w:rPr>
        <w:t>.</w:t>
      </w:r>
      <w:r w:rsidR="005A1BE0">
        <w:rPr>
          <w:rFonts w:cstheme="minorHAnsi"/>
          <w:sz w:val="24"/>
          <w:szCs w:val="24"/>
        </w:rPr>
        <w:t xml:space="preserve"> </w:t>
      </w:r>
    </w:p>
    <w:p w14:paraId="1C3E6992" w14:textId="77777777" w:rsidR="000C6955" w:rsidRDefault="000C6955" w:rsidP="0020698E">
      <w:pPr>
        <w:autoSpaceDE w:val="0"/>
        <w:autoSpaceDN w:val="0"/>
        <w:adjustRightInd w:val="0"/>
        <w:spacing w:after="0" w:line="240" w:lineRule="auto"/>
        <w:rPr>
          <w:rFonts w:cstheme="minorHAnsi"/>
          <w:sz w:val="24"/>
          <w:szCs w:val="24"/>
        </w:rPr>
      </w:pPr>
    </w:p>
    <w:p w14:paraId="2164B459" w14:textId="77777777" w:rsidR="00653B4A" w:rsidRDefault="000C6955" w:rsidP="0020698E">
      <w:pPr>
        <w:autoSpaceDE w:val="0"/>
        <w:autoSpaceDN w:val="0"/>
        <w:adjustRightInd w:val="0"/>
        <w:spacing w:after="0" w:line="240" w:lineRule="auto"/>
        <w:rPr>
          <w:rFonts w:cstheme="minorHAnsi"/>
          <w:sz w:val="24"/>
          <w:szCs w:val="24"/>
        </w:rPr>
      </w:pPr>
      <w:r>
        <w:rPr>
          <w:rFonts w:cstheme="minorHAnsi"/>
          <w:sz w:val="24"/>
          <w:szCs w:val="24"/>
        </w:rPr>
        <w:t>S</w:t>
      </w:r>
      <w:r w:rsidR="005A1BE0">
        <w:rPr>
          <w:rFonts w:cstheme="minorHAnsi"/>
          <w:sz w:val="24"/>
          <w:szCs w:val="24"/>
        </w:rPr>
        <w:t>ee Important Contacts for details and note all volunteers and staff at the site report to the Site Manager who reports to the Executive Director.</w:t>
      </w:r>
    </w:p>
    <w:p w14:paraId="2F67778D" w14:textId="77777777" w:rsidR="000C6955" w:rsidRDefault="000C6955" w:rsidP="0020698E">
      <w:pPr>
        <w:autoSpaceDE w:val="0"/>
        <w:autoSpaceDN w:val="0"/>
        <w:adjustRightInd w:val="0"/>
        <w:spacing w:after="0" w:line="240" w:lineRule="auto"/>
        <w:rPr>
          <w:rFonts w:cstheme="minorHAnsi"/>
          <w:sz w:val="24"/>
          <w:szCs w:val="24"/>
        </w:rPr>
      </w:pPr>
    </w:p>
    <w:p w14:paraId="2F621F0F" w14:textId="77777777" w:rsidR="00653B4A" w:rsidRDefault="00653B4A" w:rsidP="0026795A">
      <w:pPr>
        <w:pStyle w:val="Heading2"/>
        <w:rPr>
          <w:rFonts w:cstheme="minorHAnsi"/>
          <w:b/>
          <w:sz w:val="24"/>
          <w:szCs w:val="24"/>
          <w:u w:val="single"/>
        </w:rPr>
      </w:pPr>
      <w:bookmarkStart w:id="18" w:name="_Toc517958811"/>
      <w:r w:rsidRPr="00653B4A">
        <w:rPr>
          <w:rFonts w:cstheme="minorHAnsi"/>
          <w:b/>
          <w:sz w:val="24"/>
          <w:szCs w:val="24"/>
          <w:u w:val="single"/>
        </w:rPr>
        <w:t>Attendance</w:t>
      </w:r>
      <w:bookmarkEnd w:id="18"/>
    </w:p>
    <w:p w14:paraId="624E5D30" w14:textId="77777777" w:rsidR="007D4C2F" w:rsidRDefault="00751081" w:rsidP="00751081">
      <w:pPr>
        <w:contextualSpacing/>
        <w:rPr>
          <w:sz w:val="24"/>
          <w:szCs w:val="24"/>
        </w:rPr>
      </w:pPr>
      <w:r>
        <w:rPr>
          <w:sz w:val="24"/>
          <w:szCs w:val="24"/>
        </w:rPr>
        <w:t xml:space="preserve">Parents are required to notify their child’s school and the Henrico PAL office whenever the child will not be attending the program.  The Henrico PAL office then notifies the manager and driver.  If Henrico PAL is not notified, the driver will not know if the child is absent due to other activity or missing. Both the school and Henrico PAL managers will begin contacting the parents and searching for the child.  </w:t>
      </w:r>
    </w:p>
    <w:p w14:paraId="7359D300" w14:textId="77777777" w:rsidR="00751081" w:rsidRDefault="00751081" w:rsidP="00751081">
      <w:pPr>
        <w:contextualSpacing/>
        <w:rPr>
          <w:sz w:val="24"/>
          <w:szCs w:val="24"/>
        </w:rPr>
      </w:pPr>
    </w:p>
    <w:p w14:paraId="58009BAA" w14:textId="77777777" w:rsidR="00D133BB" w:rsidRPr="0026795A" w:rsidRDefault="00751081" w:rsidP="0026795A">
      <w:pPr>
        <w:contextualSpacing/>
        <w:rPr>
          <w:sz w:val="24"/>
          <w:szCs w:val="24"/>
        </w:rPr>
      </w:pPr>
      <w:r>
        <w:rPr>
          <w:sz w:val="24"/>
          <w:szCs w:val="24"/>
        </w:rPr>
        <w:t>The Henrico PAL After School Program staff transport children from authorized surrounding schools to one of three After School Programs sites in white Henrico PAL marked vans and buses.  Henrico PAL takes attendance on all vehicles</w:t>
      </w:r>
      <w:r w:rsidR="0026795A">
        <w:rPr>
          <w:sz w:val="24"/>
          <w:szCs w:val="24"/>
        </w:rPr>
        <w:t xml:space="preserve"> before departing</w:t>
      </w:r>
      <w:r>
        <w:rPr>
          <w:sz w:val="24"/>
          <w:szCs w:val="24"/>
        </w:rPr>
        <w:t>.  A second attendance is taken at the H</w:t>
      </w:r>
      <w:r w:rsidR="0026795A">
        <w:rPr>
          <w:sz w:val="24"/>
          <w:szCs w:val="24"/>
        </w:rPr>
        <w:t xml:space="preserve">enrico PAL </w:t>
      </w:r>
      <w:r>
        <w:rPr>
          <w:sz w:val="24"/>
          <w:szCs w:val="24"/>
        </w:rPr>
        <w:t>s</w:t>
      </w:r>
      <w:r w:rsidR="0026795A">
        <w:rPr>
          <w:sz w:val="24"/>
          <w:szCs w:val="24"/>
        </w:rPr>
        <w:t xml:space="preserve">ite upon arrival.  Children reporting to </w:t>
      </w:r>
      <w:r>
        <w:rPr>
          <w:sz w:val="24"/>
          <w:szCs w:val="24"/>
        </w:rPr>
        <w:t>H</w:t>
      </w:r>
      <w:r w:rsidR="0026795A">
        <w:rPr>
          <w:sz w:val="24"/>
          <w:szCs w:val="24"/>
        </w:rPr>
        <w:t xml:space="preserve">enrico PAL </w:t>
      </w:r>
      <w:r>
        <w:rPr>
          <w:sz w:val="24"/>
          <w:szCs w:val="24"/>
        </w:rPr>
        <w:t xml:space="preserve">from the same school the program is held will </w:t>
      </w:r>
      <w:r w:rsidR="0026795A">
        <w:rPr>
          <w:sz w:val="24"/>
          <w:szCs w:val="24"/>
        </w:rPr>
        <w:t xml:space="preserve">be led by teachers and </w:t>
      </w:r>
      <w:r>
        <w:rPr>
          <w:sz w:val="24"/>
          <w:szCs w:val="24"/>
        </w:rPr>
        <w:t>report to a designated room within a set time frame.  Attendance is taken before children start any activity or transfer to another location.  Parent</w:t>
      </w:r>
      <w:r w:rsidR="0026795A">
        <w:rPr>
          <w:sz w:val="24"/>
          <w:szCs w:val="24"/>
        </w:rPr>
        <w:t>s must sign out their children upon pick-up</w:t>
      </w:r>
      <w:r>
        <w:rPr>
          <w:sz w:val="24"/>
          <w:szCs w:val="24"/>
        </w:rPr>
        <w:t xml:space="preserve">. </w:t>
      </w:r>
    </w:p>
    <w:p w14:paraId="2A609B8E" w14:textId="77777777" w:rsidR="0020698E" w:rsidRPr="00A80065" w:rsidRDefault="0020698E" w:rsidP="00E339BA">
      <w:pPr>
        <w:pStyle w:val="Heading2"/>
        <w:rPr>
          <w:rFonts w:cstheme="minorHAnsi"/>
          <w:b/>
          <w:bCs/>
          <w:sz w:val="24"/>
          <w:szCs w:val="24"/>
          <w:u w:val="single"/>
        </w:rPr>
      </w:pPr>
      <w:bookmarkStart w:id="19" w:name="_Toc517958812"/>
      <w:r w:rsidRPr="00A80065">
        <w:rPr>
          <w:rFonts w:cstheme="minorHAnsi"/>
          <w:b/>
          <w:bCs/>
          <w:sz w:val="24"/>
          <w:szCs w:val="24"/>
          <w:u w:val="single"/>
        </w:rPr>
        <w:t>Confidentiality Policy</w:t>
      </w:r>
      <w:bookmarkEnd w:id="19"/>
    </w:p>
    <w:p w14:paraId="573C6569" w14:textId="77777777" w:rsidR="0020698E" w:rsidRPr="0020698E" w:rsidRDefault="00D133BB" w:rsidP="0020698E">
      <w:pPr>
        <w:autoSpaceDE w:val="0"/>
        <w:autoSpaceDN w:val="0"/>
        <w:adjustRightInd w:val="0"/>
        <w:spacing w:after="0" w:line="240" w:lineRule="auto"/>
        <w:rPr>
          <w:rFonts w:cstheme="minorHAnsi"/>
          <w:sz w:val="24"/>
          <w:szCs w:val="24"/>
        </w:rPr>
      </w:pPr>
      <w:r>
        <w:rPr>
          <w:rFonts w:cstheme="minorHAnsi"/>
          <w:sz w:val="24"/>
          <w:szCs w:val="24"/>
        </w:rPr>
        <w:t>The only information site managers</w:t>
      </w:r>
      <w:r w:rsidR="0020698E" w:rsidRPr="0020698E">
        <w:rPr>
          <w:rFonts w:cstheme="minorHAnsi"/>
          <w:sz w:val="24"/>
          <w:szCs w:val="24"/>
        </w:rPr>
        <w:t xml:space="preserve"> should share with parents, is information concerning his or</w:t>
      </w:r>
    </w:p>
    <w:p w14:paraId="430B4A48" w14:textId="77777777" w:rsidR="0020698E" w:rsidRPr="0020698E" w:rsidRDefault="0020698E" w:rsidP="0020698E">
      <w:pPr>
        <w:autoSpaceDE w:val="0"/>
        <w:autoSpaceDN w:val="0"/>
        <w:adjustRightInd w:val="0"/>
        <w:spacing w:after="0" w:line="240" w:lineRule="auto"/>
        <w:rPr>
          <w:rFonts w:cstheme="minorHAnsi"/>
          <w:sz w:val="24"/>
          <w:szCs w:val="24"/>
        </w:rPr>
      </w:pPr>
      <w:r w:rsidRPr="0020698E">
        <w:rPr>
          <w:rFonts w:cstheme="minorHAnsi"/>
          <w:sz w:val="24"/>
          <w:szCs w:val="24"/>
        </w:rPr>
        <w:t>her child. Conversations about other children, other parents, co-workers, and supervisors</w:t>
      </w:r>
    </w:p>
    <w:p w14:paraId="232D7D88" w14:textId="77777777" w:rsidR="0020698E" w:rsidRDefault="0020698E" w:rsidP="0020698E">
      <w:pPr>
        <w:autoSpaceDE w:val="0"/>
        <w:autoSpaceDN w:val="0"/>
        <w:adjustRightInd w:val="0"/>
        <w:spacing w:after="0" w:line="240" w:lineRule="auto"/>
        <w:rPr>
          <w:rFonts w:cstheme="minorHAnsi"/>
          <w:sz w:val="24"/>
          <w:szCs w:val="24"/>
        </w:rPr>
      </w:pPr>
      <w:r w:rsidRPr="0020698E">
        <w:rPr>
          <w:rFonts w:cstheme="minorHAnsi"/>
          <w:sz w:val="24"/>
          <w:szCs w:val="24"/>
        </w:rPr>
        <w:t>are unprofess</w:t>
      </w:r>
      <w:r w:rsidR="00D133BB">
        <w:rPr>
          <w:rFonts w:cstheme="minorHAnsi"/>
          <w:sz w:val="24"/>
          <w:szCs w:val="24"/>
        </w:rPr>
        <w:t xml:space="preserve">ional, </w:t>
      </w:r>
      <w:r w:rsidR="00A80065">
        <w:rPr>
          <w:rFonts w:cstheme="minorHAnsi"/>
          <w:sz w:val="24"/>
          <w:szCs w:val="24"/>
        </w:rPr>
        <w:t xml:space="preserve">and </w:t>
      </w:r>
      <w:r w:rsidR="00D133BB">
        <w:rPr>
          <w:rFonts w:cstheme="minorHAnsi"/>
          <w:sz w:val="24"/>
          <w:szCs w:val="24"/>
        </w:rPr>
        <w:t>a violation of Henrico PAL</w:t>
      </w:r>
      <w:r w:rsidRPr="0020698E">
        <w:rPr>
          <w:rFonts w:cstheme="minorHAnsi"/>
          <w:sz w:val="24"/>
          <w:szCs w:val="24"/>
        </w:rPr>
        <w:t xml:space="preserve"> policy,</w:t>
      </w:r>
      <w:r w:rsidR="00D133BB">
        <w:rPr>
          <w:rFonts w:cstheme="minorHAnsi"/>
          <w:sz w:val="24"/>
          <w:szCs w:val="24"/>
        </w:rPr>
        <w:t xml:space="preserve"> and in some instances illegal.</w:t>
      </w:r>
    </w:p>
    <w:p w14:paraId="233587ED" w14:textId="77777777" w:rsidR="00D133BB" w:rsidRDefault="00D133BB" w:rsidP="0020698E">
      <w:pPr>
        <w:autoSpaceDE w:val="0"/>
        <w:autoSpaceDN w:val="0"/>
        <w:adjustRightInd w:val="0"/>
        <w:spacing w:after="0" w:line="240" w:lineRule="auto"/>
        <w:rPr>
          <w:rFonts w:cstheme="minorHAnsi"/>
          <w:sz w:val="24"/>
          <w:szCs w:val="24"/>
        </w:rPr>
      </w:pPr>
    </w:p>
    <w:p w14:paraId="57AC4771" w14:textId="77777777" w:rsidR="00E72171" w:rsidRDefault="00E72171" w:rsidP="009515AF">
      <w:pPr>
        <w:pStyle w:val="Heading2"/>
        <w:rPr>
          <w:b/>
          <w:sz w:val="24"/>
          <w:szCs w:val="24"/>
          <w:u w:val="single"/>
        </w:rPr>
      </w:pPr>
      <w:bookmarkStart w:id="20" w:name="_Toc517958813"/>
      <w:r w:rsidRPr="00E72171">
        <w:rPr>
          <w:b/>
          <w:sz w:val="24"/>
          <w:szCs w:val="24"/>
          <w:u w:val="single"/>
        </w:rPr>
        <w:lastRenderedPageBreak/>
        <w:t>Daily Site Schedule for Students</w:t>
      </w:r>
      <w:bookmarkEnd w:id="20"/>
    </w:p>
    <w:p w14:paraId="073DAAAC" w14:textId="77777777" w:rsidR="00E72171" w:rsidRPr="00E72171" w:rsidRDefault="00E72171" w:rsidP="00E72171">
      <w:pPr>
        <w:rPr>
          <w:b/>
          <w:sz w:val="24"/>
          <w:szCs w:val="24"/>
          <w:u w:val="single"/>
        </w:rPr>
      </w:pPr>
      <w:r>
        <w:rPr>
          <w:sz w:val="24"/>
          <w:szCs w:val="24"/>
        </w:rPr>
        <w:t>Henrico PAL</w:t>
      </w:r>
      <w:r w:rsidRPr="00E72171">
        <w:rPr>
          <w:sz w:val="24"/>
          <w:szCs w:val="24"/>
        </w:rPr>
        <w:t xml:space="preserve"> provides a safe, structured, and fun environment for the students and parents we serve. Below is a general guideline of our daily schedule.</w:t>
      </w:r>
    </w:p>
    <w:p w14:paraId="63C93C2F" w14:textId="77777777" w:rsidR="00E72171" w:rsidRPr="00E72171" w:rsidRDefault="00E72171" w:rsidP="00E72171">
      <w:pPr>
        <w:pStyle w:val="ListParagraph"/>
        <w:numPr>
          <w:ilvl w:val="0"/>
          <w:numId w:val="21"/>
        </w:numPr>
        <w:spacing w:after="160" w:line="259" w:lineRule="auto"/>
        <w:rPr>
          <w:sz w:val="24"/>
          <w:szCs w:val="24"/>
        </w:rPr>
      </w:pPr>
      <w:r w:rsidRPr="00E72171">
        <w:rPr>
          <w:sz w:val="24"/>
          <w:szCs w:val="24"/>
        </w:rPr>
        <w:t>2:15pm-3:30pm: Students arrive from surrounding area schools and home sites. This includes students arriving from classrooms located within home site (i.e. Baker, Chamberlayne, and Harvie), HPAL Bus and Van pickups, as well as drop offs by parents utilizing other transportation.</w:t>
      </w:r>
    </w:p>
    <w:p w14:paraId="3A16BDA7" w14:textId="77777777" w:rsidR="00E72171" w:rsidRPr="00E72171" w:rsidRDefault="00E72171" w:rsidP="00E72171">
      <w:pPr>
        <w:ind w:left="720"/>
        <w:rPr>
          <w:sz w:val="24"/>
          <w:szCs w:val="24"/>
        </w:rPr>
      </w:pPr>
      <w:r w:rsidRPr="00E72171">
        <w:rPr>
          <w:sz w:val="24"/>
          <w:szCs w:val="24"/>
        </w:rPr>
        <w:t xml:space="preserve">During this time students are allowed to play outside and participate in other fun activities until snack time.  </w:t>
      </w:r>
    </w:p>
    <w:p w14:paraId="15767CB2" w14:textId="77777777" w:rsidR="00E72171" w:rsidRPr="00E72171" w:rsidRDefault="00E72171" w:rsidP="00E72171">
      <w:pPr>
        <w:pStyle w:val="ListParagraph"/>
        <w:numPr>
          <w:ilvl w:val="0"/>
          <w:numId w:val="21"/>
        </w:numPr>
        <w:spacing w:after="160" w:line="259" w:lineRule="auto"/>
        <w:rPr>
          <w:sz w:val="24"/>
          <w:szCs w:val="24"/>
        </w:rPr>
      </w:pPr>
      <w:r w:rsidRPr="00E72171">
        <w:rPr>
          <w:sz w:val="24"/>
          <w:szCs w:val="24"/>
        </w:rPr>
        <w:t>2:45pm-3:00pm: Students take breaks for the restroom, gather their t</w:t>
      </w:r>
      <w:r w:rsidR="009515AF">
        <w:rPr>
          <w:sz w:val="24"/>
          <w:szCs w:val="24"/>
        </w:rPr>
        <w:t>hings for homework time, and enjoy a</w:t>
      </w:r>
      <w:r w:rsidRPr="00E72171">
        <w:rPr>
          <w:sz w:val="24"/>
          <w:szCs w:val="24"/>
        </w:rPr>
        <w:t xml:space="preserve"> snack.</w:t>
      </w:r>
    </w:p>
    <w:p w14:paraId="7D9A8802" w14:textId="77777777" w:rsidR="00E72171" w:rsidRPr="00E72171" w:rsidRDefault="00E72171" w:rsidP="00E72171">
      <w:pPr>
        <w:pStyle w:val="ListParagraph"/>
        <w:rPr>
          <w:sz w:val="24"/>
          <w:szCs w:val="24"/>
        </w:rPr>
      </w:pPr>
    </w:p>
    <w:p w14:paraId="2C60C2A4" w14:textId="77777777" w:rsidR="00E72171" w:rsidRPr="00E72171" w:rsidRDefault="00E72171" w:rsidP="00E72171">
      <w:pPr>
        <w:pStyle w:val="ListParagraph"/>
        <w:numPr>
          <w:ilvl w:val="0"/>
          <w:numId w:val="21"/>
        </w:numPr>
        <w:spacing w:after="160" w:line="259" w:lineRule="auto"/>
        <w:rPr>
          <w:sz w:val="24"/>
          <w:szCs w:val="24"/>
        </w:rPr>
      </w:pPr>
      <w:r w:rsidRPr="00E72171">
        <w:rPr>
          <w:sz w:val="24"/>
          <w:szCs w:val="24"/>
        </w:rPr>
        <w:t>3:00pm-4:00pm: Students take this hour to study and complete homework assignments. If a student does not have homework assigned, they must read or complete an academic assignment provided by the HPAL program.</w:t>
      </w:r>
    </w:p>
    <w:p w14:paraId="1717E89E" w14:textId="77777777" w:rsidR="00E72171" w:rsidRPr="00E72171" w:rsidRDefault="00E72171" w:rsidP="00E72171">
      <w:pPr>
        <w:pStyle w:val="ListParagraph"/>
        <w:rPr>
          <w:sz w:val="24"/>
          <w:szCs w:val="24"/>
        </w:rPr>
      </w:pPr>
    </w:p>
    <w:p w14:paraId="0B43C37A" w14:textId="77777777" w:rsidR="00E72171" w:rsidRPr="00E72171" w:rsidRDefault="00E72171" w:rsidP="00E72171">
      <w:pPr>
        <w:pStyle w:val="ListParagraph"/>
        <w:numPr>
          <w:ilvl w:val="0"/>
          <w:numId w:val="21"/>
        </w:numPr>
        <w:spacing w:after="160" w:line="259" w:lineRule="auto"/>
        <w:rPr>
          <w:sz w:val="24"/>
          <w:szCs w:val="24"/>
        </w:rPr>
      </w:pPr>
      <w:r w:rsidRPr="00E72171">
        <w:rPr>
          <w:sz w:val="24"/>
          <w:szCs w:val="24"/>
        </w:rPr>
        <w:t>4:00pm-4:30pm: Students are provided nutritious meals. Areas are cleaned and everyone is readied to go outside or to other designated areas for physical activities.</w:t>
      </w:r>
    </w:p>
    <w:p w14:paraId="41AEDD23" w14:textId="77777777" w:rsidR="00E72171" w:rsidRPr="00E72171" w:rsidRDefault="00E72171" w:rsidP="00E72171">
      <w:pPr>
        <w:pStyle w:val="ListParagraph"/>
        <w:rPr>
          <w:sz w:val="24"/>
          <w:szCs w:val="24"/>
        </w:rPr>
      </w:pPr>
    </w:p>
    <w:p w14:paraId="6C665BEF" w14:textId="77777777" w:rsidR="00E72171" w:rsidRPr="00E72171" w:rsidRDefault="00E72171" w:rsidP="00E72171">
      <w:pPr>
        <w:pStyle w:val="ListParagraph"/>
        <w:numPr>
          <w:ilvl w:val="0"/>
          <w:numId w:val="21"/>
        </w:numPr>
        <w:spacing w:after="160" w:line="259" w:lineRule="auto"/>
        <w:rPr>
          <w:sz w:val="24"/>
          <w:szCs w:val="24"/>
        </w:rPr>
      </w:pPr>
      <w:r w:rsidRPr="00E72171">
        <w:rPr>
          <w:sz w:val="24"/>
          <w:szCs w:val="24"/>
        </w:rPr>
        <w:t>4:30-6:00pm: Students participate in activities inside and outside (weather permitting) that include both organized and unorganized play (board games, childhood obesity programs, free play on grounds equipment, etc.) until pi</w:t>
      </w:r>
      <w:r w:rsidR="009515AF">
        <w:rPr>
          <w:sz w:val="24"/>
          <w:szCs w:val="24"/>
        </w:rPr>
        <w:t>cked up</w:t>
      </w:r>
      <w:r w:rsidRPr="00E72171">
        <w:rPr>
          <w:sz w:val="24"/>
          <w:szCs w:val="24"/>
        </w:rPr>
        <w:t xml:space="preserve">.   </w:t>
      </w:r>
    </w:p>
    <w:p w14:paraId="2DE1BFF5" w14:textId="77777777" w:rsidR="00E72171" w:rsidRPr="0020698E" w:rsidRDefault="00E72171" w:rsidP="0020698E">
      <w:pPr>
        <w:autoSpaceDE w:val="0"/>
        <w:autoSpaceDN w:val="0"/>
        <w:adjustRightInd w:val="0"/>
        <w:spacing w:after="0" w:line="240" w:lineRule="auto"/>
        <w:rPr>
          <w:rFonts w:cstheme="minorHAnsi"/>
          <w:sz w:val="24"/>
          <w:szCs w:val="24"/>
        </w:rPr>
      </w:pPr>
    </w:p>
    <w:p w14:paraId="488DF5A4" w14:textId="77777777" w:rsidR="0020698E" w:rsidRPr="00A80065" w:rsidRDefault="0020698E" w:rsidP="00E339BA">
      <w:pPr>
        <w:pStyle w:val="Heading2"/>
        <w:rPr>
          <w:rFonts w:cstheme="minorHAnsi"/>
          <w:b/>
          <w:bCs/>
          <w:sz w:val="24"/>
          <w:szCs w:val="24"/>
          <w:u w:val="single"/>
        </w:rPr>
      </w:pPr>
      <w:bookmarkStart w:id="21" w:name="_Toc517958814"/>
      <w:r w:rsidRPr="00A80065">
        <w:rPr>
          <w:rFonts w:cstheme="minorHAnsi"/>
          <w:b/>
          <w:bCs/>
          <w:sz w:val="24"/>
          <w:szCs w:val="24"/>
          <w:u w:val="single"/>
        </w:rPr>
        <w:t>Outdoor Play</w:t>
      </w:r>
      <w:bookmarkEnd w:id="21"/>
    </w:p>
    <w:p w14:paraId="0915740A" w14:textId="77777777" w:rsidR="00D133BB" w:rsidRDefault="0020698E" w:rsidP="0020698E">
      <w:pPr>
        <w:autoSpaceDE w:val="0"/>
        <w:autoSpaceDN w:val="0"/>
        <w:adjustRightInd w:val="0"/>
        <w:spacing w:after="0" w:line="240" w:lineRule="auto"/>
        <w:rPr>
          <w:rFonts w:cstheme="minorHAnsi"/>
          <w:sz w:val="24"/>
          <w:szCs w:val="24"/>
        </w:rPr>
      </w:pPr>
      <w:r w:rsidRPr="0020698E">
        <w:rPr>
          <w:rFonts w:cstheme="minorHAnsi"/>
          <w:sz w:val="24"/>
          <w:szCs w:val="24"/>
        </w:rPr>
        <w:t>All children go outside every day</w:t>
      </w:r>
      <w:r w:rsidR="00D133BB">
        <w:rPr>
          <w:rFonts w:cstheme="minorHAnsi"/>
          <w:sz w:val="24"/>
          <w:szCs w:val="24"/>
        </w:rPr>
        <w:t>, weather permitting</w:t>
      </w:r>
      <w:r w:rsidR="00A80065">
        <w:rPr>
          <w:rFonts w:cstheme="minorHAnsi"/>
          <w:sz w:val="24"/>
          <w:szCs w:val="24"/>
        </w:rPr>
        <w:t xml:space="preserve">. </w:t>
      </w:r>
      <w:r w:rsidRPr="0020698E">
        <w:rPr>
          <w:rFonts w:cstheme="minorHAnsi"/>
          <w:sz w:val="24"/>
          <w:szCs w:val="24"/>
        </w:rPr>
        <w:t>We ask that children wear rubber-soled shoes for ou</w:t>
      </w:r>
      <w:r w:rsidR="00A80065">
        <w:rPr>
          <w:rFonts w:cstheme="minorHAnsi"/>
          <w:sz w:val="24"/>
          <w:szCs w:val="24"/>
        </w:rPr>
        <w:t xml:space="preserve">tdoor play. </w:t>
      </w:r>
      <w:r w:rsidR="00A80065" w:rsidRPr="009477B9">
        <w:rPr>
          <w:rFonts w:cstheme="minorHAnsi"/>
          <w:b/>
          <w:sz w:val="24"/>
          <w:szCs w:val="24"/>
          <w:u w:val="single"/>
        </w:rPr>
        <w:t>Tennis shoes must be worn daily</w:t>
      </w:r>
      <w:r w:rsidR="00A80065" w:rsidRPr="00A80065">
        <w:rPr>
          <w:rFonts w:cstheme="minorHAnsi"/>
          <w:sz w:val="24"/>
          <w:szCs w:val="24"/>
        </w:rPr>
        <w:t xml:space="preserve"> as participants will be on the gym floor and playing on the athletic fields.</w:t>
      </w:r>
      <w:r w:rsidR="00A80065">
        <w:rPr>
          <w:rFonts w:cstheme="minorHAnsi"/>
          <w:sz w:val="24"/>
          <w:szCs w:val="24"/>
        </w:rPr>
        <w:t xml:space="preserve"> Sandals, “</w:t>
      </w:r>
      <w:r w:rsidR="0020694F">
        <w:rPr>
          <w:rFonts w:cstheme="minorHAnsi"/>
          <w:sz w:val="24"/>
          <w:szCs w:val="24"/>
        </w:rPr>
        <w:t>jellies”,</w:t>
      </w:r>
      <w:r w:rsidR="0020694F" w:rsidRPr="0020698E">
        <w:rPr>
          <w:rFonts w:cstheme="minorHAnsi"/>
          <w:sz w:val="24"/>
          <w:szCs w:val="24"/>
        </w:rPr>
        <w:t xml:space="preserve"> “crocs</w:t>
      </w:r>
      <w:r w:rsidRPr="0020698E">
        <w:rPr>
          <w:rFonts w:cstheme="minorHAnsi"/>
          <w:sz w:val="24"/>
          <w:szCs w:val="24"/>
        </w:rPr>
        <w:t>” and flip-flops hinder a child’s ability to part</w:t>
      </w:r>
      <w:r w:rsidR="00D133BB">
        <w:rPr>
          <w:rFonts w:cstheme="minorHAnsi"/>
          <w:sz w:val="24"/>
          <w:szCs w:val="24"/>
        </w:rPr>
        <w:t xml:space="preserve">icipate and often create safety </w:t>
      </w:r>
      <w:r w:rsidRPr="0020698E">
        <w:rPr>
          <w:rFonts w:cstheme="minorHAnsi"/>
          <w:sz w:val="24"/>
          <w:szCs w:val="24"/>
        </w:rPr>
        <w:t xml:space="preserve">hazards. </w:t>
      </w:r>
    </w:p>
    <w:p w14:paraId="171166D9" w14:textId="77777777" w:rsidR="00A80065" w:rsidRPr="0020698E" w:rsidRDefault="00A80065" w:rsidP="0020698E">
      <w:pPr>
        <w:autoSpaceDE w:val="0"/>
        <w:autoSpaceDN w:val="0"/>
        <w:adjustRightInd w:val="0"/>
        <w:spacing w:after="0" w:line="240" w:lineRule="auto"/>
        <w:rPr>
          <w:rFonts w:cstheme="minorHAnsi"/>
          <w:sz w:val="24"/>
          <w:szCs w:val="24"/>
        </w:rPr>
      </w:pPr>
    </w:p>
    <w:p w14:paraId="11A343B0" w14:textId="77777777" w:rsidR="0020698E" w:rsidRPr="0020698E" w:rsidRDefault="0020698E" w:rsidP="0020698E">
      <w:pPr>
        <w:autoSpaceDE w:val="0"/>
        <w:autoSpaceDN w:val="0"/>
        <w:adjustRightInd w:val="0"/>
        <w:spacing w:after="0" w:line="240" w:lineRule="auto"/>
        <w:rPr>
          <w:rFonts w:cstheme="minorHAnsi"/>
          <w:sz w:val="24"/>
          <w:szCs w:val="24"/>
        </w:rPr>
      </w:pPr>
      <w:r w:rsidRPr="0020698E">
        <w:rPr>
          <w:rFonts w:cstheme="minorHAnsi"/>
          <w:sz w:val="24"/>
          <w:szCs w:val="24"/>
        </w:rPr>
        <w:t>We feel that outdoor play is important for each child, each day. Please do not ask that</w:t>
      </w:r>
    </w:p>
    <w:p w14:paraId="3F687AE6" w14:textId="063CBC02" w:rsidR="0020698E" w:rsidRDefault="008B0AB9" w:rsidP="0020698E">
      <w:pPr>
        <w:autoSpaceDE w:val="0"/>
        <w:autoSpaceDN w:val="0"/>
        <w:adjustRightInd w:val="0"/>
        <w:spacing w:after="0" w:line="240" w:lineRule="auto"/>
        <w:rPr>
          <w:rFonts w:cstheme="minorHAnsi"/>
          <w:sz w:val="24"/>
          <w:szCs w:val="24"/>
        </w:rPr>
      </w:pPr>
      <w:r>
        <w:rPr>
          <w:rFonts w:cstheme="minorHAnsi"/>
          <w:sz w:val="24"/>
          <w:szCs w:val="24"/>
        </w:rPr>
        <w:t xml:space="preserve">your child </w:t>
      </w:r>
      <w:r w:rsidR="0020694F">
        <w:rPr>
          <w:rFonts w:cstheme="minorHAnsi"/>
          <w:sz w:val="24"/>
          <w:szCs w:val="24"/>
        </w:rPr>
        <w:t>remains</w:t>
      </w:r>
      <w:r w:rsidR="00653B4A">
        <w:rPr>
          <w:rFonts w:cstheme="minorHAnsi"/>
          <w:sz w:val="24"/>
          <w:szCs w:val="24"/>
        </w:rPr>
        <w:t xml:space="preserve"> </w:t>
      </w:r>
      <w:r w:rsidR="0020698E" w:rsidRPr="0020698E">
        <w:rPr>
          <w:rFonts w:cstheme="minorHAnsi"/>
          <w:sz w:val="24"/>
          <w:szCs w:val="24"/>
        </w:rPr>
        <w:t>inside, as we are not staffed for one-to-one care.</w:t>
      </w:r>
    </w:p>
    <w:p w14:paraId="63054F6C" w14:textId="5DC4D300" w:rsidR="000930E2" w:rsidRDefault="000930E2" w:rsidP="0020698E">
      <w:pPr>
        <w:autoSpaceDE w:val="0"/>
        <w:autoSpaceDN w:val="0"/>
        <w:adjustRightInd w:val="0"/>
        <w:spacing w:after="0" w:line="240" w:lineRule="auto"/>
        <w:rPr>
          <w:rFonts w:cstheme="minorHAnsi"/>
          <w:sz w:val="24"/>
          <w:szCs w:val="24"/>
        </w:rPr>
      </w:pPr>
    </w:p>
    <w:p w14:paraId="62DF8F00" w14:textId="068E0141" w:rsidR="000930E2" w:rsidRDefault="000930E2" w:rsidP="0020698E">
      <w:pPr>
        <w:autoSpaceDE w:val="0"/>
        <w:autoSpaceDN w:val="0"/>
        <w:adjustRightInd w:val="0"/>
        <w:spacing w:after="0" w:line="240" w:lineRule="auto"/>
        <w:rPr>
          <w:rFonts w:cstheme="minorHAnsi"/>
          <w:sz w:val="24"/>
          <w:szCs w:val="24"/>
        </w:rPr>
      </w:pPr>
      <w:r>
        <w:rPr>
          <w:rFonts w:cstheme="minorHAnsi"/>
          <w:sz w:val="24"/>
          <w:szCs w:val="24"/>
        </w:rPr>
        <w:t xml:space="preserve">Our After School Program does not include swimming or wading. Henrico PAL does not have an emergency procedures or safety rules in place currently. </w:t>
      </w:r>
    </w:p>
    <w:p w14:paraId="263F99BB" w14:textId="77777777" w:rsidR="0020698E" w:rsidRPr="0020698E" w:rsidRDefault="0020698E" w:rsidP="0020698E">
      <w:pPr>
        <w:spacing w:after="0" w:line="240" w:lineRule="auto"/>
        <w:jc w:val="both"/>
        <w:rPr>
          <w:rFonts w:cstheme="minorHAnsi"/>
          <w:sz w:val="24"/>
          <w:szCs w:val="24"/>
        </w:rPr>
      </w:pPr>
    </w:p>
    <w:p w14:paraId="70F95C0B" w14:textId="77777777" w:rsidR="0020698E" w:rsidRPr="00A80065" w:rsidRDefault="0020698E" w:rsidP="00E339BA">
      <w:pPr>
        <w:pStyle w:val="Heading2"/>
        <w:rPr>
          <w:rFonts w:cstheme="minorHAnsi"/>
          <w:b/>
          <w:bCs/>
          <w:sz w:val="24"/>
          <w:szCs w:val="24"/>
          <w:u w:val="single"/>
        </w:rPr>
      </w:pPr>
      <w:bookmarkStart w:id="22" w:name="_Toc517958815"/>
      <w:r w:rsidRPr="00A80065">
        <w:rPr>
          <w:rFonts w:cstheme="minorHAnsi"/>
          <w:b/>
          <w:bCs/>
          <w:sz w:val="24"/>
          <w:szCs w:val="24"/>
          <w:u w:val="single"/>
        </w:rPr>
        <w:t>Personal Belongings</w:t>
      </w:r>
      <w:bookmarkEnd w:id="22"/>
    </w:p>
    <w:p w14:paraId="294D0C48" w14:textId="10DA15D5" w:rsidR="0020698E" w:rsidRDefault="00D133BB" w:rsidP="0020698E">
      <w:pPr>
        <w:autoSpaceDE w:val="0"/>
        <w:autoSpaceDN w:val="0"/>
        <w:adjustRightInd w:val="0"/>
        <w:spacing w:after="0" w:line="240" w:lineRule="auto"/>
        <w:rPr>
          <w:rFonts w:cstheme="minorHAnsi"/>
          <w:sz w:val="24"/>
          <w:szCs w:val="24"/>
        </w:rPr>
      </w:pPr>
      <w:r>
        <w:rPr>
          <w:rFonts w:cstheme="minorHAnsi"/>
          <w:sz w:val="24"/>
          <w:szCs w:val="24"/>
        </w:rPr>
        <w:t>Appropriate books</w:t>
      </w:r>
      <w:r w:rsidR="00A80065">
        <w:rPr>
          <w:rFonts w:cstheme="minorHAnsi"/>
          <w:sz w:val="24"/>
          <w:szCs w:val="24"/>
        </w:rPr>
        <w:t xml:space="preserve"> enrich</w:t>
      </w:r>
      <w:r w:rsidR="0020698E" w:rsidRPr="0020698E">
        <w:rPr>
          <w:rFonts w:cstheme="minorHAnsi"/>
          <w:sz w:val="24"/>
          <w:szCs w:val="24"/>
        </w:rPr>
        <w:t xml:space="preserve"> children’s lives </w:t>
      </w:r>
      <w:r>
        <w:rPr>
          <w:rFonts w:cstheme="minorHAnsi"/>
          <w:sz w:val="24"/>
          <w:szCs w:val="24"/>
        </w:rPr>
        <w:t>and may be brought</w:t>
      </w:r>
      <w:r w:rsidR="00A80065">
        <w:rPr>
          <w:rFonts w:cstheme="minorHAnsi"/>
          <w:sz w:val="24"/>
          <w:szCs w:val="24"/>
        </w:rPr>
        <w:t xml:space="preserve"> to Henrico PAL</w:t>
      </w:r>
      <w:r>
        <w:rPr>
          <w:rFonts w:cstheme="minorHAnsi"/>
          <w:sz w:val="24"/>
          <w:szCs w:val="24"/>
        </w:rPr>
        <w:t xml:space="preserve"> at any time. </w:t>
      </w:r>
      <w:r w:rsidR="0020698E" w:rsidRPr="0020698E">
        <w:rPr>
          <w:rFonts w:cstheme="minorHAnsi"/>
          <w:sz w:val="24"/>
          <w:szCs w:val="24"/>
        </w:rPr>
        <w:t>Please l</w:t>
      </w:r>
      <w:r w:rsidR="00A80065">
        <w:rPr>
          <w:rFonts w:cstheme="minorHAnsi"/>
          <w:sz w:val="24"/>
          <w:szCs w:val="24"/>
        </w:rPr>
        <w:t>abel all items brought to Henrico PAL programs</w:t>
      </w:r>
      <w:r w:rsidR="0020698E" w:rsidRPr="0020698E">
        <w:rPr>
          <w:rFonts w:cstheme="minorHAnsi"/>
          <w:sz w:val="24"/>
          <w:szCs w:val="24"/>
        </w:rPr>
        <w:t>.</w:t>
      </w:r>
      <w:r w:rsidR="000C6955">
        <w:rPr>
          <w:rFonts w:cstheme="minorHAnsi"/>
          <w:sz w:val="24"/>
          <w:szCs w:val="24"/>
        </w:rPr>
        <w:t xml:space="preserve"> Do not allow children to bring anything that they are not allowed to carry to school. Children are responsible for their personal belongings.</w:t>
      </w:r>
    </w:p>
    <w:p w14:paraId="19844926" w14:textId="261D6C06" w:rsidR="00242454" w:rsidRDefault="00242454" w:rsidP="0020698E">
      <w:pPr>
        <w:autoSpaceDE w:val="0"/>
        <w:autoSpaceDN w:val="0"/>
        <w:adjustRightInd w:val="0"/>
        <w:spacing w:after="0" w:line="240" w:lineRule="auto"/>
        <w:rPr>
          <w:rFonts w:cstheme="minorHAnsi"/>
          <w:sz w:val="24"/>
          <w:szCs w:val="24"/>
        </w:rPr>
      </w:pPr>
    </w:p>
    <w:p w14:paraId="51C5F640" w14:textId="77777777" w:rsidR="00242454" w:rsidRPr="0020698E" w:rsidRDefault="00242454" w:rsidP="0020698E">
      <w:pPr>
        <w:autoSpaceDE w:val="0"/>
        <w:autoSpaceDN w:val="0"/>
        <w:adjustRightInd w:val="0"/>
        <w:spacing w:after="0" w:line="240" w:lineRule="auto"/>
        <w:rPr>
          <w:rFonts w:cstheme="minorHAnsi"/>
          <w:sz w:val="24"/>
          <w:szCs w:val="24"/>
        </w:rPr>
      </w:pPr>
    </w:p>
    <w:p w14:paraId="0BDCEA6B" w14:textId="77777777" w:rsidR="00D133BB" w:rsidRDefault="00D133BB" w:rsidP="0020698E">
      <w:pPr>
        <w:autoSpaceDE w:val="0"/>
        <w:autoSpaceDN w:val="0"/>
        <w:adjustRightInd w:val="0"/>
        <w:spacing w:after="0" w:line="240" w:lineRule="auto"/>
        <w:rPr>
          <w:rFonts w:cstheme="minorHAnsi"/>
          <w:b/>
          <w:bCs/>
          <w:sz w:val="24"/>
          <w:szCs w:val="24"/>
        </w:rPr>
      </w:pPr>
    </w:p>
    <w:p w14:paraId="2AE44438" w14:textId="77777777" w:rsidR="00242454" w:rsidRDefault="00242454" w:rsidP="00E339BA">
      <w:pPr>
        <w:pStyle w:val="Heading2"/>
        <w:rPr>
          <w:b/>
          <w:sz w:val="24"/>
          <w:szCs w:val="24"/>
          <w:u w:val="single"/>
        </w:rPr>
      </w:pPr>
      <w:bookmarkStart w:id="23" w:name="_Toc517958816"/>
    </w:p>
    <w:p w14:paraId="3519D08E" w14:textId="3284C773" w:rsidR="00E339BA" w:rsidRDefault="00E339BA" w:rsidP="00E339BA">
      <w:pPr>
        <w:pStyle w:val="Heading2"/>
        <w:rPr>
          <w:b/>
          <w:sz w:val="24"/>
          <w:szCs w:val="24"/>
          <w:u w:val="single"/>
        </w:rPr>
      </w:pPr>
      <w:r>
        <w:rPr>
          <w:b/>
          <w:sz w:val="24"/>
          <w:szCs w:val="24"/>
          <w:u w:val="single"/>
        </w:rPr>
        <w:t>S</w:t>
      </w:r>
      <w:r w:rsidR="00A80065">
        <w:rPr>
          <w:b/>
          <w:sz w:val="24"/>
          <w:szCs w:val="24"/>
          <w:u w:val="single"/>
        </w:rPr>
        <w:t>chool Supplies</w:t>
      </w:r>
      <w:bookmarkEnd w:id="23"/>
    </w:p>
    <w:p w14:paraId="3A62AE94" w14:textId="77777777" w:rsidR="00E339BA" w:rsidRPr="00B5524D" w:rsidRDefault="00E339BA" w:rsidP="00E339BA">
      <w:pPr>
        <w:spacing w:after="0" w:line="240" w:lineRule="auto"/>
        <w:jc w:val="both"/>
        <w:rPr>
          <w:sz w:val="24"/>
          <w:szCs w:val="24"/>
        </w:rPr>
      </w:pPr>
      <w:r w:rsidRPr="00B5524D">
        <w:rPr>
          <w:sz w:val="24"/>
          <w:szCs w:val="24"/>
        </w:rPr>
        <w:t xml:space="preserve">In order to better assist all students with their homework, please provide the following school supplies for communal use. </w:t>
      </w:r>
    </w:p>
    <w:p w14:paraId="76D0392E" w14:textId="77777777" w:rsidR="00E339BA" w:rsidRPr="00A376AD" w:rsidRDefault="00E339BA" w:rsidP="00A376AD">
      <w:pPr>
        <w:pStyle w:val="ListParagraph"/>
        <w:numPr>
          <w:ilvl w:val="0"/>
          <w:numId w:val="28"/>
        </w:numPr>
        <w:spacing w:after="0" w:line="240" w:lineRule="auto"/>
        <w:jc w:val="both"/>
        <w:rPr>
          <w:sz w:val="24"/>
          <w:szCs w:val="24"/>
        </w:rPr>
      </w:pPr>
      <w:r w:rsidRPr="00A376AD">
        <w:rPr>
          <w:sz w:val="24"/>
          <w:szCs w:val="24"/>
        </w:rPr>
        <w:t>24 #2 pencils</w:t>
      </w:r>
    </w:p>
    <w:p w14:paraId="2D2E9C9D" w14:textId="77777777" w:rsidR="00E339BA" w:rsidRPr="00A376AD" w:rsidRDefault="00E339BA" w:rsidP="00A376AD">
      <w:pPr>
        <w:pStyle w:val="ListParagraph"/>
        <w:numPr>
          <w:ilvl w:val="0"/>
          <w:numId w:val="28"/>
        </w:numPr>
        <w:spacing w:after="0" w:line="240" w:lineRule="auto"/>
        <w:jc w:val="both"/>
        <w:rPr>
          <w:sz w:val="24"/>
          <w:szCs w:val="24"/>
        </w:rPr>
      </w:pPr>
      <w:r w:rsidRPr="00A376AD">
        <w:rPr>
          <w:sz w:val="24"/>
          <w:szCs w:val="24"/>
        </w:rPr>
        <w:t>1-24 pack of crayons</w:t>
      </w:r>
    </w:p>
    <w:p w14:paraId="703AF319" w14:textId="77777777" w:rsidR="00E339BA" w:rsidRPr="00A376AD" w:rsidRDefault="00E339BA" w:rsidP="00A376AD">
      <w:pPr>
        <w:pStyle w:val="ListParagraph"/>
        <w:numPr>
          <w:ilvl w:val="0"/>
          <w:numId w:val="28"/>
        </w:numPr>
        <w:spacing w:after="0" w:line="240" w:lineRule="auto"/>
        <w:jc w:val="both"/>
        <w:rPr>
          <w:sz w:val="24"/>
          <w:szCs w:val="24"/>
        </w:rPr>
      </w:pPr>
      <w:r w:rsidRPr="00A376AD">
        <w:rPr>
          <w:sz w:val="24"/>
          <w:szCs w:val="24"/>
        </w:rPr>
        <w:t>2 glue sticks</w:t>
      </w:r>
    </w:p>
    <w:p w14:paraId="208CEB8A" w14:textId="77777777" w:rsidR="00E339BA" w:rsidRPr="00A376AD" w:rsidRDefault="00E339BA" w:rsidP="00A376AD">
      <w:pPr>
        <w:pStyle w:val="ListParagraph"/>
        <w:numPr>
          <w:ilvl w:val="0"/>
          <w:numId w:val="28"/>
        </w:numPr>
        <w:spacing w:after="0" w:line="240" w:lineRule="auto"/>
        <w:jc w:val="both"/>
        <w:rPr>
          <w:sz w:val="24"/>
          <w:szCs w:val="24"/>
        </w:rPr>
      </w:pPr>
      <w:r w:rsidRPr="00A376AD">
        <w:rPr>
          <w:sz w:val="24"/>
          <w:szCs w:val="24"/>
        </w:rPr>
        <w:t>2 pink erasers</w:t>
      </w:r>
    </w:p>
    <w:p w14:paraId="5934BE82" w14:textId="77777777" w:rsidR="00E339BA" w:rsidRPr="00A376AD" w:rsidRDefault="00E339BA" w:rsidP="00A376AD">
      <w:pPr>
        <w:pStyle w:val="ListParagraph"/>
        <w:numPr>
          <w:ilvl w:val="0"/>
          <w:numId w:val="28"/>
        </w:numPr>
        <w:spacing w:after="0" w:line="240" w:lineRule="auto"/>
        <w:jc w:val="both"/>
        <w:rPr>
          <w:sz w:val="24"/>
          <w:szCs w:val="24"/>
        </w:rPr>
      </w:pPr>
      <w:r w:rsidRPr="00A376AD">
        <w:rPr>
          <w:sz w:val="24"/>
          <w:szCs w:val="24"/>
        </w:rPr>
        <w:t>1 pair of scissors</w:t>
      </w:r>
    </w:p>
    <w:p w14:paraId="577D75F7" w14:textId="77777777" w:rsidR="00E339BA" w:rsidRPr="00A376AD" w:rsidRDefault="00E339BA" w:rsidP="00A376AD">
      <w:pPr>
        <w:pStyle w:val="ListParagraph"/>
        <w:numPr>
          <w:ilvl w:val="0"/>
          <w:numId w:val="28"/>
        </w:numPr>
        <w:spacing w:after="0" w:line="240" w:lineRule="auto"/>
        <w:jc w:val="both"/>
        <w:rPr>
          <w:sz w:val="24"/>
          <w:szCs w:val="24"/>
        </w:rPr>
      </w:pPr>
      <w:r w:rsidRPr="00A376AD">
        <w:rPr>
          <w:sz w:val="24"/>
          <w:szCs w:val="24"/>
        </w:rPr>
        <w:t>1-12 pack of colored pencils</w:t>
      </w:r>
    </w:p>
    <w:p w14:paraId="03235E6C" w14:textId="77777777" w:rsidR="00E339BA" w:rsidRPr="00A376AD" w:rsidRDefault="00E339BA" w:rsidP="00A376AD">
      <w:pPr>
        <w:pStyle w:val="ListParagraph"/>
        <w:numPr>
          <w:ilvl w:val="0"/>
          <w:numId w:val="28"/>
        </w:numPr>
        <w:spacing w:after="0" w:line="240" w:lineRule="auto"/>
        <w:jc w:val="both"/>
        <w:rPr>
          <w:sz w:val="24"/>
          <w:szCs w:val="24"/>
        </w:rPr>
      </w:pPr>
      <w:r w:rsidRPr="00A376AD">
        <w:rPr>
          <w:sz w:val="24"/>
          <w:szCs w:val="24"/>
        </w:rPr>
        <w:t>1 pencil sharpener</w:t>
      </w:r>
    </w:p>
    <w:p w14:paraId="7EEA18F7" w14:textId="77777777" w:rsidR="00E339BA" w:rsidRPr="00A376AD" w:rsidRDefault="00E339BA" w:rsidP="00A376AD">
      <w:pPr>
        <w:pStyle w:val="ListParagraph"/>
        <w:numPr>
          <w:ilvl w:val="0"/>
          <w:numId w:val="28"/>
        </w:numPr>
        <w:spacing w:after="0" w:line="240" w:lineRule="auto"/>
        <w:jc w:val="both"/>
        <w:rPr>
          <w:sz w:val="24"/>
          <w:szCs w:val="24"/>
        </w:rPr>
      </w:pPr>
      <w:r w:rsidRPr="00A376AD">
        <w:rPr>
          <w:sz w:val="24"/>
          <w:szCs w:val="24"/>
        </w:rPr>
        <w:t>4 packs of loose leaf paper</w:t>
      </w:r>
    </w:p>
    <w:p w14:paraId="75CCC3BA" w14:textId="77777777" w:rsidR="00E339BA" w:rsidRPr="00A376AD" w:rsidRDefault="00E339BA" w:rsidP="00A376AD">
      <w:pPr>
        <w:pStyle w:val="ListParagraph"/>
        <w:numPr>
          <w:ilvl w:val="0"/>
          <w:numId w:val="28"/>
        </w:numPr>
        <w:spacing w:after="0" w:line="240" w:lineRule="auto"/>
        <w:jc w:val="both"/>
        <w:rPr>
          <w:sz w:val="24"/>
          <w:szCs w:val="24"/>
        </w:rPr>
      </w:pPr>
      <w:r w:rsidRPr="00A376AD">
        <w:rPr>
          <w:sz w:val="24"/>
          <w:szCs w:val="24"/>
        </w:rPr>
        <w:t>Hand sanitizer</w:t>
      </w:r>
    </w:p>
    <w:p w14:paraId="4B7D9B0C" w14:textId="77777777" w:rsidR="00E339BA" w:rsidRPr="00B5524D" w:rsidRDefault="00E339BA" w:rsidP="009477B9">
      <w:pPr>
        <w:spacing w:after="0" w:line="240" w:lineRule="auto"/>
        <w:jc w:val="both"/>
        <w:rPr>
          <w:sz w:val="24"/>
          <w:szCs w:val="24"/>
        </w:rPr>
      </w:pPr>
    </w:p>
    <w:p w14:paraId="2CB20B87" w14:textId="77777777" w:rsidR="00E339BA" w:rsidRPr="00A80065" w:rsidRDefault="00E339BA" w:rsidP="00E339BA">
      <w:pPr>
        <w:pStyle w:val="Heading2"/>
        <w:rPr>
          <w:rFonts w:asciiTheme="minorHAnsi" w:hAnsiTheme="minorHAnsi"/>
          <w:b/>
          <w:sz w:val="24"/>
          <w:szCs w:val="24"/>
          <w:u w:val="single"/>
        </w:rPr>
      </w:pPr>
      <w:bookmarkStart w:id="24" w:name="_Toc517958817"/>
      <w:r w:rsidRPr="00A80065">
        <w:rPr>
          <w:rFonts w:asciiTheme="minorHAnsi" w:hAnsiTheme="minorHAnsi"/>
          <w:b/>
          <w:sz w:val="24"/>
          <w:szCs w:val="24"/>
          <w:u w:val="single"/>
        </w:rPr>
        <w:t>C</w:t>
      </w:r>
      <w:r w:rsidR="00A80065" w:rsidRPr="00A80065">
        <w:rPr>
          <w:rFonts w:asciiTheme="minorHAnsi" w:hAnsiTheme="minorHAnsi"/>
          <w:b/>
          <w:sz w:val="24"/>
          <w:szCs w:val="24"/>
          <w:u w:val="single"/>
        </w:rPr>
        <w:t>ode of Conduct</w:t>
      </w:r>
      <w:bookmarkEnd w:id="24"/>
    </w:p>
    <w:p w14:paraId="457110A9" w14:textId="77777777" w:rsidR="00E339BA" w:rsidRPr="00B5524D" w:rsidRDefault="00E339BA" w:rsidP="00E339BA">
      <w:pPr>
        <w:numPr>
          <w:ilvl w:val="0"/>
          <w:numId w:val="3"/>
        </w:numPr>
        <w:spacing w:after="0" w:line="240" w:lineRule="auto"/>
        <w:rPr>
          <w:sz w:val="24"/>
          <w:szCs w:val="24"/>
        </w:rPr>
      </w:pPr>
      <w:r w:rsidRPr="00B5524D">
        <w:rPr>
          <w:sz w:val="24"/>
          <w:szCs w:val="24"/>
        </w:rPr>
        <w:t xml:space="preserve">The Henrico Public Schools Code of Conduct must be observed at all times. </w:t>
      </w:r>
    </w:p>
    <w:p w14:paraId="1D98FC56" w14:textId="77777777" w:rsidR="00E339BA" w:rsidRDefault="00E339BA" w:rsidP="00E339BA">
      <w:pPr>
        <w:numPr>
          <w:ilvl w:val="0"/>
          <w:numId w:val="3"/>
        </w:numPr>
        <w:spacing w:after="0" w:line="240" w:lineRule="auto"/>
        <w:rPr>
          <w:sz w:val="24"/>
          <w:szCs w:val="24"/>
        </w:rPr>
      </w:pPr>
      <w:r w:rsidRPr="00B5524D">
        <w:rPr>
          <w:sz w:val="24"/>
          <w:szCs w:val="24"/>
        </w:rPr>
        <w:t xml:space="preserve">Additionally, there is </w:t>
      </w:r>
      <w:r w:rsidRPr="00B5524D">
        <w:rPr>
          <w:b/>
          <w:sz w:val="24"/>
          <w:szCs w:val="24"/>
          <w:u w:val="single"/>
        </w:rPr>
        <w:t xml:space="preserve">Zero Tolerance </w:t>
      </w:r>
      <w:r w:rsidRPr="00B5524D">
        <w:rPr>
          <w:sz w:val="24"/>
          <w:szCs w:val="24"/>
        </w:rPr>
        <w:t>for bullying, physical abuse of any kind (i.e. hitting, punching, biting or kicking), and disrespecting any adult staff member or Henrico PAL representative. Punishment can range from a warning, time-out, and/or suspension up to expulsion from the program.</w:t>
      </w:r>
    </w:p>
    <w:p w14:paraId="11153A06" w14:textId="77777777" w:rsidR="0026795A" w:rsidRDefault="0026795A" w:rsidP="0026795A">
      <w:pPr>
        <w:spacing w:after="0" w:line="240" w:lineRule="auto"/>
        <w:rPr>
          <w:sz w:val="24"/>
          <w:szCs w:val="24"/>
        </w:rPr>
      </w:pPr>
    </w:p>
    <w:p w14:paraId="765FB64B" w14:textId="77777777" w:rsidR="004C1F1F" w:rsidRPr="004C1F1F" w:rsidRDefault="0026795A" w:rsidP="004C1F1F">
      <w:pPr>
        <w:pStyle w:val="Heading2"/>
        <w:rPr>
          <w:b/>
          <w:sz w:val="24"/>
          <w:szCs w:val="24"/>
          <w:u w:val="single"/>
        </w:rPr>
      </w:pPr>
      <w:bookmarkStart w:id="25" w:name="_Toc517958818"/>
      <w:r w:rsidRPr="0026795A">
        <w:rPr>
          <w:b/>
          <w:sz w:val="24"/>
          <w:szCs w:val="24"/>
          <w:u w:val="single"/>
        </w:rPr>
        <w:t>Discipline</w:t>
      </w:r>
      <w:r w:rsidR="004C1F1F">
        <w:rPr>
          <w:b/>
          <w:sz w:val="24"/>
          <w:szCs w:val="24"/>
          <w:u w:val="single"/>
        </w:rPr>
        <w:t>/ Guidance</w:t>
      </w:r>
      <w:r w:rsidRPr="0026795A">
        <w:rPr>
          <w:b/>
          <w:sz w:val="24"/>
          <w:szCs w:val="24"/>
          <w:u w:val="single"/>
        </w:rPr>
        <w:t xml:space="preserve"> Policies</w:t>
      </w:r>
      <w:bookmarkEnd w:id="25"/>
    </w:p>
    <w:p w14:paraId="50E14B57" w14:textId="77777777" w:rsidR="004C1F1F" w:rsidRPr="0020698E" w:rsidRDefault="004C1F1F" w:rsidP="004C1F1F">
      <w:pPr>
        <w:autoSpaceDE w:val="0"/>
        <w:autoSpaceDN w:val="0"/>
        <w:adjustRightInd w:val="0"/>
        <w:spacing w:after="0" w:line="240" w:lineRule="auto"/>
        <w:rPr>
          <w:rFonts w:cstheme="minorHAnsi"/>
          <w:sz w:val="24"/>
          <w:szCs w:val="24"/>
        </w:rPr>
      </w:pPr>
      <w:r w:rsidRPr="0020698E">
        <w:rPr>
          <w:rFonts w:cstheme="minorHAnsi"/>
          <w:sz w:val="24"/>
          <w:szCs w:val="24"/>
        </w:rPr>
        <w:t>As children mature and try to gain self-control, they may lose control. At such times,</w:t>
      </w:r>
    </w:p>
    <w:p w14:paraId="6E141840" w14:textId="77777777" w:rsidR="004C1F1F" w:rsidRPr="0020698E" w:rsidRDefault="004C1F1F" w:rsidP="004C1F1F">
      <w:pPr>
        <w:autoSpaceDE w:val="0"/>
        <w:autoSpaceDN w:val="0"/>
        <w:adjustRightInd w:val="0"/>
        <w:spacing w:after="0" w:line="240" w:lineRule="auto"/>
        <w:rPr>
          <w:rFonts w:cstheme="minorHAnsi"/>
          <w:sz w:val="24"/>
          <w:szCs w:val="24"/>
        </w:rPr>
      </w:pPr>
      <w:r w:rsidRPr="0020698E">
        <w:rPr>
          <w:rFonts w:cstheme="minorHAnsi"/>
          <w:sz w:val="24"/>
          <w:szCs w:val="24"/>
        </w:rPr>
        <w:t>children may be redirected to another activity. Sometimes talking about what has</w:t>
      </w:r>
    </w:p>
    <w:p w14:paraId="13F352AD" w14:textId="77777777" w:rsidR="004C1F1F" w:rsidRPr="0020698E" w:rsidRDefault="004C1F1F" w:rsidP="004C1F1F">
      <w:pPr>
        <w:autoSpaceDE w:val="0"/>
        <w:autoSpaceDN w:val="0"/>
        <w:adjustRightInd w:val="0"/>
        <w:spacing w:after="0" w:line="240" w:lineRule="auto"/>
        <w:rPr>
          <w:rFonts w:cstheme="minorHAnsi"/>
          <w:sz w:val="24"/>
          <w:szCs w:val="24"/>
        </w:rPr>
      </w:pPr>
      <w:r w:rsidRPr="0020698E">
        <w:rPr>
          <w:rFonts w:cstheme="minorHAnsi"/>
          <w:sz w:val="24"/>
          <w:szCs w:val="24"/>
        </w:rPr>
        <w:t>happened eases the tension. A child may occasionally need to sit quietly in order to calm</w:t>
      </w:r>
    </w:p>
    <w:p w14:paraId="78B78166" w14:textId="77777777" w:rsidR="004C1F1F" w:rsidRDefault="004C1F1F" w:rsidP="004C1F1F">
      <w:pPr>
        <w:autoSpaceDE w:val="0"/>
        <w:autoSpaceDN w:val="0"/>
        <w:adjustRightInd w:val="0"/>
        <w:spacing w:after="0" w:line="240" w:lineRule="auto"/>
        <w:rPr>
          <w:rFonts w:cstheme="minorHAnsi"/>
          <w:sz w:val="24"/>
          <w:szCs w:val="24"/>
        </w:rPr>
      </w:pPr>
      <w:r w:rsidRPr="0020698E">
        <w:rPr>
          <w:rFonts w:cstheme="minorHAnsi"/>
          <w:sz w:val="24"/>
          <w:szCs w:val="24"/>
        </w:rPr>
        <w:t>down and regain self-control.</w:t>
      </w:r>
    </w:p>
    <w:p w14:paraId="32EC1BFE" w14:textId="77777777" w:rsidR="004C1F1F" w:rsidRPr="0020698E" w:rsidRDefault="004C1F1F" w:rsidP="004C1F1F">
      <w:pPr>
        <w:autoSpaceDE w:val="0"/>
        <w:autoSpaceDN w:val="0"/>
        <w:adjustRightInd w:val="0"/>
        <w:spacing w:after="0" w:line="240" w:lineRule="auto"/>
        <w:rPr>
          <w:rFonts w:cstheme="minorHAnsi"/>
          <w:sz w:val="24"/>
          <w:szCs w:val="24"/>
        </w:rPr>
      </w:pPr>
    </w:p>
    <w:p w14:paraId="26FAB585" w14:textId="77777777" w:rsidR="004C1F1F" w:rsidRPr="0020698E" w:rsidRDefault="004C1F1F" w:rsidP="004C1F1F">
      <w:pPr>
        <w:autoSpaceDE w:val="0"/>
        <w:autoSpaceDN w:val="0"/>
        <w:adjustRightInd w:val="0"/>
        <w:spacing w:after="0" w:line="240" w:lineRule="auto"/>
        <w:rPr>
          <w:rFonts w:cstheme="minorHAnsi"/>
          <w:sz w:val="24"/>
          <w:szCs w:val="24"/>
        </w:rPr>
      </w:pPr>
      <w:r w:rsidRPr="0020698E">
        <w:rPr>
          <w:rFonts w:cstheme="minorHAnsi"/>
          <w:sz w:val="24"/>
          <w:szCs w:val="24"/>
        </w:rPr>
        <w:t>Children are never spanked, humiliated, or embarrassed. If the behavior is persistent,</w:t>
      </w:r>
    </w:p>
    <w:p w14:paraId="7B126569" w14:textId="77777777" w:rsidR="004C1F1F" w:rsidRPr="0020698E" w:rsidRDefault="004C1F1F" w:rsidP="004C1F1F">
      <w:pPr>
        <w:autoSpaceDE w:val="0"/>
        <w:autoSpaceDN w:val="0"/>
        <w:adjustRightInd w:val="0"/>
        <w:spacing w:after="0" w:line="240" w:lineRule="auto"/>
        <w:rPr>
          <w:rFonts w:cstheme="minorHAnsi"/>
          <w:sz w:val="24"/>
          <w:szCs w:val="24"/>
        </w:rPr>
      </w:pPr>
      <w:r>
        <w:rPr>
          <w:rFonts w:cstheme="minorHAnsi"/>
          <w:sz w:val="24"/>
          <w:szCs w:val="24"/>
        </w:rPr>
        <w:t>staff</w:t>
      </w:r>
      <w:r w:rsidRPr="0020698E">
        <w:rPr>
          <w:rFonts w:cstheme="minorHAnsi"/>
          <w:sz w:val="24"/>
          <w:szCs w:val="24"/>
        </w:rPr>
        <w:t xml:space="preserve"> will examine the environment and the events which surround the behavior.</w:t>
      </w:r>
    </w:p>
    <w:p w14:paraId="0BC972E5" w14:textId="77777777" w:rsidR="004C1F1F" w:rsidRPr="0020698E" w:rsidRDefault="004C1F1F" w:rsidP="004C1F1F">
      <w:pPr>
        <w:autoSpaceDE w:val="0"/>
        <w:autoSpaceDN w:val="0"/>
        <w:adjustRightInd w:val="0"/>
        <w:spacing w:after="0" w:line="240" w:lineRule="auto"/>
        <w:rPr>
          <w:rFonts w:cstheme="minorHAnsi"/>
          <w:sz w:val="24"/>
          <w:szCs w:val="24"/>
        </w:rPr>
      </w:pPr>
      <w:r w:rsidRPr="0020698E">
        <w:rPr>
          <w:rFonts w:cstheme="minorHAnsi"/>
          <w:sz w:val="24"/>
          <w:szCs w:val="24"/>
        </w:rPr>
        <w:t>Through obse</w:t>
      </w:r>
      <w:r>
        <w:rPr>
          <w:rFonts w:cstheme="minorHAnsi"/>
          <w:sz w:val="24"/>
          <w:szCs w:val="24"/>
        </w:rPr>
        <w:t>rvation and discussion, staff</w:t>
      </w:r>
      <w:r w:rsidRPr="0020698E">
        <w:rPr>
          <w:rFonts w:cstheme="minorHAnsi"/>
          <w:sz w:val="24"/>
          <w:szCs w:val="24"/>
        </w:rPr>
        <w:t xml:space="preserve"> will decide the most appropriate way of</w:t>
      </w:r>
    </w:p>
    <w:p w14:paraId="4A497782" w14:textId="77777777" w:rsidR="004C1F1F" w:rsidRPr="0020698E" w:rsidRDefault="004C1F1F" w:rsidP="004C1F1F">
      <w:pPr>
        <w:autoSpaceDE w:val="0"/>
        <w:autoSpaceDN w:val="0"/>
        <w:adjustRightInd w:val="0"/>
        <w:spacing w:after="0" w:line="240" w:lineRule="auto"/>
        <w:rPr>
          <w:rFonts w:cstheme="minorHAnsi"/>
          <w:sz w:val="24"/>
          <w:szCs w:val="24"/>
        </w:rPr>
      </w:pPr>
      <w:r w:rsidRPr="0020698E">
        <w:rPr>
          <w:rFonts w:cstheme="minorHAnsi"/>
          <w:sz w:val="24"/>
          <w:szCs w:val="24"/>
        </w:rPr>
        <w:t>dealing with the situation. Parents will also be asked to share their ways of dealing with</w:t>
      </w:r>
    </w:p>
    <w:p w14:paraId="7F7A9887" w14:textId="77777777" w:rsidR="004C1F1F" w:rsidRPr="004C1F1F" w:rsidRDefault="004C1F1F" w:rsidP="004C1F1F">
      <w:r w:rsidRPr="0020698E">
        <w:rPr>
          <w:rFonts w:cstheme="minorHAnsi"/>
          <w:sz w:val="24"/>
          <w:szCs w:val="24"/>
        </w:rPr>
        <w:t>difficult situations.</w:t>
      </w:r>
    </w:p>
    <w:p w14:paraId="1D3A7F3C" w14:textId="77777777" w:rsidR="00B0767B" w:rsidRPr="00B0767B" w:rsidRDefault="0026795A" w:rsidP="00B0767B">
      <w:pPr>
        <w:rPr>
          <w:rFonts w:eastAsia="Times New Roman"/>
          <w:sz w:val="24"/>
          <w:szCs w:val="24"/>
        </w:rPr>
      </w:pPr>
      <w:r w:rsidRPr="0026795A">
        <w:rPr>
          <w:sz w:val="24"/>
          <w:szCs w:val="24"/>
        </w:rPr>
        <w:t>All children are required to be respectful toward others and others’ property. They are also required to follow established rules and policies, outlined by H</w:t>
      </w:r>
      <w:r>
        <w:rPr>
          <w:sz w:val="24"/>
          <w:szCs w:val="24"/>
        </w:rPr>
        <w:t xml:space="preserve">enrico </w:t>
      </w:r>
      <w:r w:rsidR="008B0AB9">
        <w:rPr>
          <w:sz w:val="24"/>
          <w:szCs w:val="24"/>
        </w:rPr>
        <w:t>PAL and</w:t>
      </w:r>
      <w:r w:rsidRPr="0026795A">
        <w:rPr>
          <w:sz w:val="24"/>
          <w:szCs w:val="24"/>
        </w:rPr>
        <w:t xml:space="preserve"> Henrico</w:t>
      </w:r>
      <w:r w:rsidR="008B0AB9">
        <w:rPr>
          <w:sz w:val="24"/>
          <w:szCs w:val="24"/>
        </w:rPr>
        <w:t xml:space="preserve"> Public Schools</w:t>
      </w:r>
      <w:r w:rsidR="00B0767B">
        <w:rPr>
          <w:sz w:val="24"/>
          <w:szCs w:val="24"/>
        </w:rPr>
        <w:t>. Staff counselors will</w:t>
      </w:r>
      <w:r w:rsidR="00B0767B" w:rsidRPr="0026795A">
        <w:rPr>
          <w:rFonts w:eastAsia="Times New Roman"/>
          <w:sz w:val="24"/>
          <w:szCs w:val="24"/>
        </w:rPr>
        <w:t xml:space="preserve"> explain to children why they are being disciplined</w:t>
      </w:r>
      <w:r w:rsidR="00B0767B">
        <w:rPr>
          <w:rFonts w:eastAsia="Times New Roman"/>
          <w:sz w:val="24"/>
          <w:szCs w:val="24"/>
        </w:rPr>
        <w:t xml:space="preserve"> and site m</w:t>
      </w:r>
      <w:r w:rsidR="00B0767B" w:rsidRPr="0026795A">
        <w:rPr>
          <w:rFonts w:eastAsia="Times New Roman"/>
          <w:sz w:val="24"/>
          <w:szCs w:val="24"/>
        </w:rPr>
        <w:t xml:space="preserve">anagers will discuss with parents when there is a </w:t>
      </w:r>
      <w:r w:rsidR="00B0767B">
        <w:rPr>
          <w:rFonts w:eastAsia="Times New Roman"/>
          <w:sz w:val="24"/>
          <w:szCs w:val="24"/>
        </w:rPr>
        <w:t>continued or serious issue</w:t>
      </w:r>
      <w:r w:rsidR="00B0767B" w:rsidRPr="0026795A">
        <w:rPr>
          <w:rFonts w:eastAsia="Times New Roman"/>
          <w:sz w:val="24"/>
          <w:szCs w:val="24"/>
        </w:rPr>
        <w:t xml:space="preserve">.  </w:t>
      </w:r>
      <w:r w:rsidR="00B0767B">
        <w:rPr>
          <w:rFonts w:eastAsia="Times New Roman"/>
          <w:sz w:val="24"/>
          <w:szCs w:val="24"/>
        </w:rPr>
        <w:t xml:space="preserve"> </w:t>
      </w:r>
    </w:p>
    <w:p w14:paraId="682FF4F0" w14:textId="77777777" w:rsidR="0026795A" w:rsidRPr="0026795A" w:rsidRDefault="0026795A" w:rsidP="0026795A">
      <w:pPr>
        <w:rPr>
          <w:sz w:val="24"/>
          <w:szCs w:val="24"/>
        </w:rPr>
      </w:pPr>
      <w:r w:rsidRPr="0026795A">
        <w:rPr>
          <w:sz w:val="24"/>
          <w:szCs w:val="24"/>
        </w:rPr>
        <w:t xml:space="preserve">Staff will ensure </w:t>
      </w:r>
      <w:r w:rsidR="008B0AB9">
        <w:rPr>
          <w:sz w:val="24"/>
          <w:szCs w:val="24"/>
        </w:rPr>
        <w:t>the safety and wellbeing of all children and take a</w:t>
      </w:r>
      <w:r w:rsidRPr="0026795A">
        <w:rPr>
          <w:sz w:val="24"/>
          <w:szCs w:val="24"/>
        </w:rPr>
        <w:t>ppropriate correct</w:t>
      </w:r>
      <w:r w:rsidR="008B0AB9">
        <w:rPr>
          <w:sz w:val="24"/>
          <w:szCs w:val="24"/>
        </w:rPr>
        <w:t>ive action</w:t>
      </w:r>
      <w:r w:rsidRPr="0026795A">
        <w:rPr>
          <w:sz w:val="24"/>
          <w:szCs w:val="24"/>
        </w:rPr>
        <w:t>, to include:</w:t>
      </w:r>
    </w:p>
    <w:p w14:paraId="12D49AB8" w14:textId="77777777" w:rsidR="0026795A" w:rsidRPr="0026795A" w:rsidRDefault="0026795A" w:rsidP="0026795A">
      <w:pPr>
        <w:rPr>
          <w:sz w:val="24"/>
          <w:szCs w:val="24"/>
        </w:rPr>
      </w:pPr>
      <w:r w:rsidRPr="0026795A">
        <w:rPr>
          <w:sz w:val="24"/>
          <w:szCs w:val="24"/>
        </w:rPr>
        <w:t>                T</w:t>
      </w:r>
      <w:r w:rsidR="008B0AB9">
        <w:rPr>
          <w:sz w:val="24"/>
          <w:szCs w:val="24"/>
        </w:rPr>
        <w:t>imeouts from activities:</w:t>
      </w:r>
      <w:r w:rsidRPr="0026795A">
        <w:rPr>
          <w:sz w:val="24"/>
          <w:szCs w:val="24"/>
        </w:rPr>
        <w:t xml:space="preserve"> The maximum amount of time a child will sit out is determined by: one minute per year of age of the child (a 7-year old child will sit out no more than 7 minutes).  The child may be removed from the activity or just sit in quiet during the allotted period.  This action is for minor issues where the child has already been asked to refrain from a disruptive action. This action does not require completion of an incident report form.</w:t>
      </w:r>
    </w:p>
    <w:p w14:paraId="01403E2B" w14:textId="77777777" w:rsidR="00B0767B" w:rsidRPr="00A376AD" w:rsidRDefault="0026795A" w:rsidP="00A376AD">
      <w:pPr>
        <w:rPr>
          <w:sz w:val="24"/>
          <w:szCs w:val="24"/>
        </w:rPr>
      </w:pPr>
      <w:r w:rsidRPr="0026795A">
        <w:rPr>
          <w:sz w:val="24"/>
          <w:szCs w:val="24"/>
        </w:rPr>
        <w:lastRenderedPageBreak/>
        <w:t>        </w:t>
      </w:r>
      <w:r w:rsidR="008B0AB9">
        <w:rPr>
          <w:sz w:val="24"/>
          <w:szCs w:val="24"/>
        </w:rPr>
        <w:t>        Removal from activities:</w:t>
      </w:r>
      <w:r w:rsidRPr="0026795A">
        <w:rPr>
          <w:sz w:val="24"/>
          <w:szCs w:val="24"/>
        </w:rPr>
        <w:t xml:space="preserve"> Repeated misbehavior or serious behavioral acts may result in a child be</w:t>
      </w:r>
      <w:r w:rsidR="008B0AB9">
        <w:rPr>
          <w:sz w:val="24"/>
          <w:szCs w:val="24"/>
        </w:rPr>
        <w:t>ing</w:t>
      </w:r>
      <w:r w:rsidRPr="0026795A">
        <w:rPr>
          <w:sz w:val="24"/>
          <w:szCs w:val="24"/>
        </w:rPr>
        <w:t xml:space="preserve"> temporarily or permanently removed from the activity they are participating in at the time of the offense.  All removals from activities must be reported to the site manager immediately, an incident report form must be completed by the counselor requesting the removal and the parent must be notified by the end of the program.  </w:t>
      </w:r>
    </w:p>
    <w:p w14:paraId="189DA960" w14:textId="77777777" w:rsidR="00E339BA" w:rsidRDefault="0026795A" w:rsidP="00B0767B">
      <w:pPr>
        <w:rPr>
          <w:sz w:val="24"/>
          <w:szCs w:val="24"/>
        </w:rPr>
      </w:pPr>
      <w:r w:rsidRPr="0026795A">
        <w:rPr>
          <w:sz w:val="24"/>
          <w:szCs w:val="24"/>
        </w:rPr>
        <w:t>                Suspensions or</w:t>
      </w:r>
      <w:r w:rsidR="008B0AB9">
        <w:rPr>
          <w:sz w:val="24"/>
          <w:szCs w:val="24"/>
        </w:rPr>
        <w:t xml:space="preserve"> Permanent Removal from Program:</w:t>
      </w:r>
      <w:r w:rsidRPr="0026795A">
        <w:rPr>
          <w:sz w:val="24"/>
          <w:szCs w:val="24"/>
        </w:rPr>
        <w:t xml:space="preserve"> All suspensions and removal </w:t>
      </w:r>
      <w:r w:rsidR="008B0AB9">
        <w:rPr>
          <w:sz w:val="24"/>
          <w:szCs w:val="24"/>
        </w:rPr>
        <w:t xml:space="preserve">from </w:t>
      </w:r>
      <w:r w:rsidRPr="0026795A">
        <w:rPr>
          <w:sz w:val="24"/>
          <w:szCs w:val="24"/>
        </w:rPr>
        <w:t xml:space="preserve">the program must be reviewed by the site manager and Executive Director. </w:t>
      </w:r>
    </w:p>
    <w:p w14:paraId="737792BA" w14:textId="77777777" w:rsidR="00A376AD" w:rsidRDefault="00A376AD" w:rsidP="00A376AD">
      <w:pPr>
        <w:spacing w:after="0" w:line="240" w:lineRule="auto"/>
        <w:contextualSpacing/>
        <w:rPr>
          <w:rFonts w:eastAsia="Times New Roman"/>
          <w:sz w:val="24"/>
          <w:szCs w:val="24"/>
        </w:rPr>
      </w:pPr>
      <w:r w:rsidRPr="0026795A">
        <w:rPr>
          <w:rFonts w:eastAsia="Times New Roman"/>
          <w:sz w:val="24"/>
          <w:szCs w:val="24"/>
        </w:rPr>
        <w:t>H</w:t>
      </w:r>
      <w:r>
        <w:rPr>
          <w:rFonts w:eastAsia="Times New Roman"/>
          <w:sz w:val="24"/>
          <w:szCs w:val="24"/>
        </w:rPr>
        <w:t xml:space="preserve">enrico </w:t>
      </w:r>
      <w:r w:rsidRPr="0026795A">
        <w:rPr>
          <w:rFonts w:eastAsia="Times New Roman"/>
          <w:sz w:val="24"/>
          <w:szCs w:val="24"/>
        </w:rPr>
        <w:t>PAL staff are not permitted to touch any children, except in emergencies where the child’s safety or the safety</w:t>
      </w:r>
      <w:r>
        <w:rPr>
          <w:rFonts w:eastAsia="Times New Roman"/>
          <w:sz w:val="24"/>
          <w:szCs w:val="24"/>
        </w:rPr>
        <w:t xml:space="preserve"> of another child is at risk</w:t>
      </w:r>
      <w:r w:rsidRPr="0026795A">
        <w:rPr>
          <w:rFonts w:eastAsia="Times New Roman"/>
          <w:sz w:val="24"/>
          <w:szCs w:val="24"/>
        </w:rPr>
        <w:t>.</w:t>
      </w:r>
    </w:p>
    <w:p w14:paraId="4D44E085" w14:textId="77777777" w:rsidR="00A376AD" w:rsidRDefault="00A376AD" w:rsidP="00E339BA">
      <w:pPr>
        <w:pStyle w:val="Heading2"/>
        <w:rPr>
          <w:rFonts w:asciiTheme="minorHAnsi" w:eastAsia="Times New Roman" w:hAnsiTheme="minorHAnsi" w:cstheme="minorBidi"/>
          <w:color w:val="auto"/>
          <w:sz w:val="24"/>
          <w:szCs w:val="24"/>
        </w:rPr>
      </w:pPr>
    </w:p>
    <w:p w14:paraId="6666229C" w14:textId="77777777" w:rsidR="0020698E" w:rsidRPr="00E72171" w:rsidRDefault="0020698E" w:rsidP="00E339BA">
      <w:pPr>
        <w:pStyle w:val="Heading2"/>
        <w:rPr>
          <w:rFonts w:asciiTheme="minorHAnsi" w:hAnsiTheme="minorHAnsi" w:cstheme="minorHAnsi"/>
          <w:b/>
          <w:bCs/>
          <w:sz w:val="24"/>
          <w:szCs w:val="24"/>
          <w:u w:val="single"/>
        </w:rPr>
      </w:pPr>
      <w:bookmarkStart w:id="26" w:name="_Toc517958819"/>
      <w:r w:rsidRPr="00E72171">
        <w:rPr>
          <w:rFonts w:asciiTheme="minorHAnsi" w:hAnsiTheme="minorHAnsi" w:cstheme="minorHAnsi"/>
          <w:b/>
          <w:bCs/>
          <w:sz w:val="24"/>
          <w:szCs w:val="24"/>
          <w:u w:val="single"/>
        </w:rPr>
        <w:t>Food Service</w:t>
      </w:r>
      <w:bookmarkEnd w:id="26"/>
    </w:p>
    <w:p w14:paraId="774AA1C5" w14:textId="77777777" w:rsidR="00E1075C" w:rsidRPr="00E72171" w:rsidRDefault="00E1075C" w:rsidP="00E1075C">
      <w:pPr>
        <w:rPr>
          <w:rFonts w:cstheme="minorHAnsi"/>
          <w:sz w:val="24"/>
          <w:szCs w:val="24"/>
        </w:rPr>
      </w:pPr>
      <w:r w:rsidRPr="00E72171">
        <w:rPr>
          <w:rFonts w:cstheme="minorHAnsi"/>
          <w:sz w:val="24"/>
          <w:szCs w:val="24"/>
        </w:rPr>
        <w:t xml:space="preserve">Henrico PAL will provide nutritious meals and snacks. Students are permitted to bring their own meals and snacks if they choose to do so. Menu’s for snack and dinner will be displayed on our website and at the center on a weekly basis. </w:t>
      </w:r>
    </w:p>
    <w:p w14:paraId="052D0060" w14:textId="77777777" w:rsidR="00E1075C" w:rsidRPr="00E72171" w:rsidRDefault="00E1075C" w:rsidP="00E72171">
      <w:pPr>
        <w:pStyle w:val="Heading2"/>
        <w:tabs>
          <w:tab w:val="left" w:pos="2565"/>
        </w:tabs>
        <w:rPr>
          <w:rFonts w:asciiTheme="minorHAnsi" w:hAnsiTheme="minorHAnsi" w:cstheme="minorHAnsi"/>
          <w:b/>
          <w:sz w:val="24"/>
          <w:szCs w:val="24"/>
          <w:u w:val="single"/>
        </w:rPr>
      </w:pPr>
      <w:bookmarkStart w:id="27" w:name="_Toc517958820"/>
      <w:r w:rsidRPr="00E72171">
        <w:rPr>
          <w:rFonts w:asciiTheme="minorHAnsi" w:hAnsiTheme="minorHAnsi" w:cstheme="minorHAnsi"/>
          <w:b/>
          <w:sz w:val="24"/>
          <w:szCs w:val="24"/>
          <w:u w:val="single"/>
        </w:rPr>
        <w:t>Food Allergies</w:t>
      </w:r>
      <w:bookmarkEnd w:id="27"/>
    </w:p>
    <w:p w14:paraId="2A741574" w14:textId="768A1C12" w:rsidR="00D133BB" w:rsidRDefault="00E1075C" w:rsidP="00E1075C">
      <w:pPr>
        <w:rPr>
          <w:rFonts w:cstheme="minorHAnsi"/>
          <w:sz w:val="24"/>
          <w:szCs w:val="24"/>
        </w:rPr>
      </w:pPr>
      <w:r w:rsidRPr="00E72171">
        <w:rPr>
          <w:rFonts w:cstheme="minorHAnsi"/>
          <w:sz w:val="24"/>
          <w:szCs w:val="24"/>
        </w:rPr>
        <w:t xml:space="preserve">Parents whose children have food allergies must notify Henrico PAL in writing. This statement must include the types of allergens and procedures for emergencies in the case the child </w:t>
      </w:r>
      <w:proofErr w:type="gramStart"/>
      <w:r w:rsidRPr="00E72171">
        <w:rPr>
          <w:rFonts w:cstheme="minorHAnsi"/>
          <w:sz w:val="24"/>
          <w:szCs w:val="24"/>
        </w:rPr>
        <w:t>comes into contact with</w:t>
      </w:r>
      <w:proofErr w:type="gramEnd"/>
      <w:r w:rsidRPr="00E72171">
        <w:rPr>
          <w:rFonts w:cstheme="minorHAnsi"/>
          <w:sz w:val="24"/>
          <w:szCs w:val="24"/>
        </w:rPr>
        <w:t xml:space="preserve"> the stated allergens.    </w:t>
      </w:r>
    </w:p>
    <w:p w14:paraId="308D5A65" w14:textId="0BB48AC7" w:rsidR="009E1711" w:rsidRDefault="009E1711" w:rsidP="009E1711">
      <w:pPr>
        <w:pStyle w:val="Heading2"/>
        <w:tabs>
          <w:tab w:val="left" w:pos="2565"/>
        </w:tabs>
        <w:rPr>
          <w:rFonts w:asciiTheme="minorHAnsi" w:hAnsiTheme="minorHAnsi" w:cstheme="minorHAnsi"/>
          <w:b/>
          <w:sz w:val="24"/>
          <w:szCs w:val="24"/>
          <w:u w:val="single"/>
        </w:rPr>
      </w:pPr>
      <w:r>
        <w:rPr>
          <w:rFonts w:asciiTheme="minorHAnsi" w:hAnsiTheme="minorHAnsi" w:cstheme="minorHAnsi"/>
          <w:b/>
          <w:sz w:val="24"/>
          <w:szCs w:val="24"/>
          <w:u w:val="single"/>
        </w:rPr>
        <w:t>Insect Repellant</w:t>
      </w:r>
    </w:p>
    <w:p w14:paraId="283CB9E7" w14:textId="408B8B69" w:rsidR="009E1711" w:rsidRPr="009E1711" w:rsidRDefault="009E1711" w:rsidP="009E1711">
      <w:r>
        <w:t xml:space="preserve">Henrico PAL After School Program is housed inside Henrico County’s school building. Henrico County oversees supplying our program with </w:t>
      </w:r>
      <w:proofErr w:type="gramStart"/>
      <w:r>
        <w:t>any and all</w:t>
      </w:r>
      <w:proofErr w:type="gramEnd"/>
      <w:r>
        <w:t xml:space="preserve"> insect repellant needed. If any child is allergic to insect repellant, they must provide their child/children with the proper repellant. </w:t>
      </w:r>
    </w:p>
    <w:p w14:paraId="4267CDEB" w14:textId="77777777" w:rsidR="0020698E" w:rsidRPr="00A80065" w:rsidRDefault="0020698E" w:rsidP="00E339BA">
      <w:pPr>
        <w:pStyle w:val="Heading2"/>
        <w:rPr>
          <w:rFonts w:cstheme="minorHAnsi"/>
          <w:b/>
          <w:bCs/>
          <w:sz w:val="24"/>
          <w:szCs w:val="24"/>
          <w:u w:val="single"/>
        </w:rPr>
      </w:pPr>
      <w:bookmarkStart w:id="28" w:name="_Toc517958821"/>
      <w:r w:rsidRPr="00A80065">
        <w:rPr>
          <w:rFonts w:cstheme="minorHAnsi"/>
          <w:b/>
          <w:bCs/>
          <w:sz w:val="24"/>
          <w:szCs w:val="24"/>
          <w:u w:val="single"/>
        </w:rPr>
        <w:t>Medication</w:t>
      </w:r>
      <w:r w:rsidR="00D133BB" w:rsidRPr="00A80065">
        <w:rPr>
          <w:rFonts w:cstheme="minorHAnsi"/>
          <w:b/>
          <w:bCs/>
          <w:sz w:val="24"/>
          <w:szCs w:val="24"/>
          <w:u w:val="single"/>
        </w:rPr>
        <w:t xml:space="preserve"> – </w:t>
      </w:r>
      <w:r w:rsidR="0020694F" w:rsidRPr="00A80065">
        <w:rPr>
          <w:rFonts w:cstheme="minorHAnsi"/>
          <w:b/>
          <w:bCs/>
          <w:sz w:val="24"/>
          <w:szCs w:val="24"/>
          <w:u w:val="single"/>
        </w:rPr>
        <w:t>EpiPen</w:t>
      </w:r>
      <w:r w:rsidR="00D133BB" w:rsidRPr="00A80065">
        <w:rPr>
          <w:rFonts w:cstheme="minorHAnsi"/>
          <w:b/>
          <w:bCs/>
          <w:sz w:val="24"/>
          <w:szCs w:val="24"/>
          <w:u w:val="single"/>
        </w:rPr>
        <w:t xml:space="preserve">, </w:t>
      </w:r>
      <w:r w:rsidR="0020694F" w:rsidRPr="00A80065">
        <w:rPr>
          <w:rFonts w:cstheme="minorHAnsi"/>
          <w:b/>
          <w:bCs/>
          <w:sz w:val="24"/>
          <w:szCs w:val="24"/>
          <w:u w:val="single"/>
        </w:rPr>
        <w:t>Asthma</w:t>
      </w:r>
      <w:r w:rsidR="00D133BB" w:rsidRPr="00A80065">
        <w:rPr>
          <w:rFonts w:cstheme="minorHAnsi"/>
          <w:b/>
          <w:bCs/>
          <w:sz w:val="24"/>
          <w:szCs w:val="24"/>
          <w:u w:val="single"/>
        </w:rPr>
        <w:t xml:space="preserve"> Inhalers, Benadryl, and Sunscreen ONLY</w:t>
      </w:r>
      <w:bookmarkEnd w:id="28"/>
    </w:p>
    <w:p w14:paraId="235394DA" w14:textId="77777777" w:rsidR="0020698E" w:rsidRPr="0020698E" w:rsidRDefault="0020698E" w:rsidP="0020698E">
      <w:pPr>
        <w:autoSpaceDE w:val="0"/>
        <w:autoSpaceDN w:val="0"/>
        <w:adjustRightInd w:val="0"/>
        <w:spacing w:after="0" w:line="240" w:lineRule="auto"/>
        <w:rPr>
          <w:rFonts w:cstheme="minorHAnsi"/>
          <w:sz w:val="24"/>
          <w:szCs w:val="24"/>
        </w:rPr>
      </w:pPr>
      <w:r w:rsidRPr="0020698E">
        <w:rPr>
          <w:rFonts w:cstheme="minorHAnsi"/>
          <w:sz w:val="24"/>
          <w:szCs w:val="24"/>
        </w:rPr>
        <w:t>Occasionally, children will need to receiv</w:t>
      </w:r>
      <w:r w:rsidR="00B0767B">
        <w:rPr>
          <w:rFonts w:cstheme="minorHAnsi"/>
          <w:sz w:val="24"/>
          <w:szCs w:val="24"/>
        </w:rPr>
        <w:t>e medication while at Henrico PAL</w:t>
      </w:r>
      <w:r w:rsidRPr="0020698E">
        <w:rPr>
          <w:rFonts w:cstheme="minorHAnsi"/>
          <w:sz w:val="24"/>
          <w:szCs w:val="24"/>
        </w:rPr>
        <w:t>. If your</w:t>
      </w:r>
    </w:p>
    <w:p w14:paraId="588238EC" w14:textId="77777777" w:rsidR="0020698E" w:rsidRDefault="0020698E" w:rsidP="0020698E">
      <w:pPr>
        <w:autoSpaceDE w:val="0"/>
        <w:autoSpaceDN w:val="0"/>
        <w:adjustRightInd w:val="0"/>
        <w:spacing w:after="0" w:line="240" w:lineRule="auto"/>
        <w:rPr>
          <w:rFonts w:cstheme="minorHAnsi"/>
          <w:sz w:val="24"/>
          <w:szCs w:val="24"/>
        </w:rPr>
      </w:pPr>
      <w:r w:rsidRPr="0020698E">
        <w:rPr>
          <w:rFonts w:cstheme="minorHAnsi"/>
          <w:sz w:val="24"/>
          <w:szCs w:val="24"/>
        </w:rPr>
        <w:t>schedule allows, you may wish to come during the day and give the medication yourself.</w:t>
      </w:r>
    </w:p>
    <w:p w14:paraId="16CEABC0" w14:textId="77777777" w:rsidR="00DE250E" w:rsidRPr="0020698E" w:rsidRDefault="00DE250E" w:rsidP="0020698E">
      <w:pPr>
        <w:autoSpaceDE w:val="0"/>
        <w:autoSpaceDN w:val="0"/>
        <w:adjustRightInd w:val="0"/>
        <w:spacing w:after="0" w:line="240" w:lineRule="auto"/>
        <w:rPr>
          <w:rFonts w:cstheme="minorHAnsi"/>
          <w:sz w:val="24"/>
          <w:szCs w:val="24"/>
        </w:rPr>
      </w:pPr>
    </w:p>
    <w:p w14:paraId="119F9B73" w14:textId="77777777" w:rsidR="00DE250E" w:rsidRDefault="00DE250E" w:rsidP="00DE250E">
      <w:pPr>
        <w:autoSpaceDE w:val="0"/>
        <w:autoSpaceDN w:val="0"/>
        <w:adjustRightInd w:val="0"/>
        <w:spacing w:after="0" w:line="240" w:lineRule="auto"/>
        <w:rPr>
          <w:rFonts w:cstheme="minorHAnsi"/>
          <w:sz w:val="24"/>
          <w:szCs w:val="24"/>
        </w:rPr>
      </w:pPr>
      <w:r>
        <w:rPr>
          <w:rFonts w:cstheme="minorHAnsi"/>
          <w:sz w:val="24"/>
          <w:szCs w:val="24"/>
        </w:rPr>
        <w:t xml:space="preserve">Henrico PAL will only administer </w:t>
      </w:r>
      <w:r w:rsidR="0020694F">
        <w:rPr>
          <w:rFonts w:cstheme="minorHAnsi"/>
          <w:sz w:val="24"/>
          <w:szCs w:val="24"/>
        </w:rPr>
        <w:t>EpiPen’s</w:t>
      </w:r>
      <w:r>
        <w:rPr>
          <w:rFonts w:cstheme="minorHAnsi"/>
          <w:sz w:val="24"/>
          <w:szCs w:val="24"/>
        </w:rPr>
        <w:t>, Asthma Inhalers, and Benadryl</w:t>
      </w:r>
      <w:r w:rsidRPr="00DE250E">
        <w:rPr>
          <w:rFonts w:cstheme="minorHAnsi"/>
          <w:sz w:val="24"/>
          <w:szCs w:val="24"/>
        </w:rPr>
        <w:t xml:space="preserve"> </w:t>
      </w:r>
      <w:r>
        <w:rPr>
          <w:rFonts w:cstheme="minorHAnsi"/>
          <w:sz w:val="24"/>
          <w:szCs w:val="24"/>
        </w:rPr>
        <w:t xml:space="preserve">as </w:t>
      </w:r>
      <w:r w:rsidRPr="00DE250E">
        <w:rPr>
          <w:rFonts w:cstheme="minorHAnsi"/>
          <w:sz w:val="24"/>
          <w:szCs w:val="24"/>
        </w:rPr>
        <w:t>covered in</w:t>
      </w:r>
      <w:r w:rsidR="00A376AD">
        <w:rPr>
          <w:rFonts w:cstheme="minorHAnsi"/>
          <w:sz w:val="24"/>
          <w:szCs w:val="24"/>
        </w:rPr>
        <w:t xml:space="preserve"> (EMAT)</w:t>
      </w:r>
      <w:r w:rsidRPr="00DE250E">
        <w:rPr>
          <w:rFonts w:cstheme="minorHAnsi"/>
          <w:sz w:val="24"/>
          <w:szCs w:val="24"/>
        </w:rPr>
        <w:t xml:space="preserve"> the E</w:t>
      </w:r>
      <w:r>
        <w:rPr>
          <w:rFonts w:cstheme="minorHAnsi"/>
          <w:sz w:val="24"/>
          <w:szCs w:val="24"/>
        </w:rPr>
        <w:t xml:space="preserve">mergency </w:t>
      </w:r>
      <w:r w:rsidRPr="00DE250E">
        <w:rPr>
          <w:rFonts w:cstheme="minorHAnsi"/>
          <w:sz w:val="24"/>
          <w:szCs w:val="24"/>
        </w:rPr>
        <w:t>M</w:t>
      </w:r>
      <w:r>
        <w:rPr>
          <w:rFonts w:cstheme="minorHAnsi"/>
          <w:sz w:val="24"/>
          <w:szCs w:val="24"/>
        </w:rPr>
        <w:t xml:space="preserve">edication </w:t>
      </w:r>
      <w:r w:rsidRPr="00DE250E">
        <w:rPr>
          <w:rFonts w:cstheme="minorHAnsi"/>
          <w:sz w:val="24"/>
          <w:szCs w:val="24"/>
        </w:rPr>
        <w:t>A</w:t>
      </w:r>
      <w:r>
        <w:rPr>
          <w:rFonts w:cstheme="minorHAnsi"/>
          <w:sz w:val="24"/>
          <w:szCs w:val="24"/>
        </w:rPr>
        <w:t xml:space="preserve">dministration </w:t>
      </w:r>
      <w:r w:rsidR="00A376AD">
        <w:rPr>
          <w:rFonts w:cstheme="minorHAnsi"/>
          <w:sz w:val="24"/>
          <w:szCs w:val="24"/>
        </w:rPr>
        <w:t>T</w:t>
      </w:r>
      <w:r>
        <w:rPr>
          <w:rFonts w:cstheme="minorHAnsi"/>
          <w:sz w:val="24"/>
          <w:szCs w:val="24"/>
        </w:rPr>
        <w:t xml:space="preserve">raining, </w:t>
      </w:r>
      <w:r w:rsidRPr="00DE250E">
        <w:rPr>
          <w:rFonts w:cstheme="minorHAnsi"/>
          <w:sz w:val="24"/>
          <w:szCs w:val="24"/>
        </w:rPr>
        <w:t>as well as sunscreen.</w:t>
      </w:r>
      <w:r w:rsidR="00A376AD">
        <w:rPr>
          <w:rFonts w:cstheme="minorHAnsi"/>
          <w:sz w:val="24"/>
          <w:szCs w:val="24"/>
        </w:rPr>
        <w:t xml:space="preserve"> </w:t>
      </w:r>
      <w:r w:rsidRPr="00DE250E">
        <w:rPr>
          <w:rFonts w:cstheme="minorHAnsi"/>
          <w:sz w:val="24"/>
          <w:szCs w:val="24"/>
        </w:rPr>
        <w:t>The program will administer only the listed medications above in accordance with VDSS child day program regulations</w:t>
      </w:r>
      <w:r w:rsidR="00A376AD">
        <w:rPr>
          <w:rFonts w:cstheme="minorHAnsi"/>
          <w:sz w:val="24"/>
          <w:szCs w:val="24"/>
        </w:rPr>
        <w:t>.</w:t>
      </w:r>
      <w:r w:rsidRPr="00DE250E">
        <w:rPr>
          <w:rFonts w:cstheme="minorHAnsi"/>
          <w:sz w:val="24"/>
          <w:szCs w:val="24"/>
        </w:rPr>
        <w:t xml:space="preserve"> Only a provider who has completed the appropriate training</w:t>
      </w:r>
      <w:r w:rsidR="00A376AD">
        <w:rPr>
          <w:rFonts w:cstheme="minorHAnsi"/>
          <w:sz w:val="24"/>
          <w:szCs w:val="24"/>
        </w:rPr>
        <w:t xml:space="preserve"> and certifications (CPR, First Aid, DHO, and EMAT)</w:t>
      </w:r>
      <w:r w:rsidRPr="00DE250E">
        <w:rPr>
          <w:rFonts w:cstheme="minorHAnsi"/>
          <w:sz w:val="24"/>
          <w:szCs w:val="24"/>
        </w:rPr>
        <w:t xml:space="preserve"> and is listed as a medication administrator in the </w:t>
      </w:r>
      <w:r w:rsidRPr="00DE250E">
        <w:rPr>
          <w:rFonts w:cstheme="minorHAnsi"/>
          <w:i/>
          <w:sz w:val="24"/>
          <w:szCs w:val="24"/>
        </w:rPr>
        <w:t>Program’s Decision Regarding Medication Plan</w:t>
      </w:r>
      <w:r w:rsidRPr="00DE250E">
        <w:rPr>
          <w:rFonts w:cstheme="minorHAnsi"/>
          <w:sz w:val="24"/>
          <w:szCs w:val="24"/>
        </w:rPr>
        <w:t xml:space="preserve"> will be permitted to administer medication in the program, with the exception of sunscreen.</w:t>
      </w:r>
    </w:p>
    <w:p w14:paraId="331B552F" w14:textId="77777777" w:rsidR="00DE250E" w:rsidRPr="00DE250E" w:rsidRDefault="00DE250E" w:rsidP="00DE250E">
      <w:pPr>
        <w:autoSpaceDE w:val="0"/>
        <w:autoSpaceDN w:val="0"/>
        <w:adjustRightInd w:val="0"/>
        <w:spacing w:after="0" w:line="240" w:lineRule="auto"/>
        <w:rPr>
          <w:rFonts w:cstheme="minorHAnsi"/>
          <w:sz w:val="24"/>
          <w:szCs w:val="24"/>
        </w:rPr>
      </w:pPr>
    </w:p>
    <w:p w14:paraId="3A9FADB6" w14:textId="77777777" w:rsidR="0020698E" w:rsidRPr="0020698E" w:rsidRDefault="00A376AD" w:rsidP="0020698E">
      <w:pPr>
        <w:autoSpaceDE w:val="0"/>
        <w:autoSpaceDN w:val="0"/>
        <w:adjustRightInd w:val="0"/>
        <w:spacing w:after="0" w:line="240" w:lineRule="auto"/>
        <w:rPr>
          <w:rFonts w:cstheme="minorHAnsi"/>
          <w:sz w:val="24"/>
          <w:szCs w:val="24"/>
        </w:rPr>
      </w:pPr>
      <w:r>
        <w:rPr>
          <w:rFonts w:cstheme="minorHAnsi"/>
          <w:sz w:val="24"/>
          <w:szCs w:val="24"/>
        </w:rPr>
        <w:t>In order for the Henrico PAL</w:t>
      </w:r>
      <w:r w:rsidR="0020698E" w:rsidRPr="0020698E">
        <w:rPr>
          <w:rFonts w:cstheme="minorHAnsi"/>
          <w:sz w:val="24"/>
          <w:szCs w:val="24"/>
        </w:rPr>
        <w:t xml:space="preserve"> to assume that responsibility, t</w:t>
      </w:r>
      <w:r w:rsidR="00B0767B">
        <w:rPr>
          <w:rFonts w:cstheme="minorHAnsi"/>
          <w:sz w:val="24"/>
          <w:szCs w:val="24"/>
        </w:rPr>
        <w:t xml:space="preserve">he following guidelines must be </w:t>
      </w:r>
      <w:r w:rsidR="0020698E" w:rsidRPr="0020698E">
        <w:rPr>
          <w:rFonts w:cstheme="minorHAnsi"/>
          <w:sz w:val="24"/>
          <w:szCs w:val="24"/>
        </w:rPr>
        <w:t>followed:</w:t>
      </w:r>
    </w:p>
    <w:p w14:paraId="1AD7FD74" w14:textId="77777777" w:rsidR="0020698E" w:rsidRPr="00B0767B" w:rsidRDefault="0020698E" w:rsidP="00B0767B">
      <w:pPr>
        <w:pStyle w:val="ListParagraph"/>
        <w:numPr>
          <w:ilvl w:val="0"/>
          <w:numId w:val="25"/>
        </w:numPr>
        <w:autoSpaceDE w:val="0"/>
        <w:autoSpaceDN w:val="0"/>
        <w:adjustRightInd w:val="0"/>
        <w:spacing w:after="0" w:line="240" w:lineRule="auto"/>
        <w:rPr>
          <w:rFonts w:cstheme="minorHAnsi"/>
          <w:sz w:val="24"/>
          <w:szCs w:val="24"/>
        </w:rPr>
      </w:pPr>
      <w:r w:rsidRPr="00B0767B">
        <w:rPr>
          <w:rFonts w:cstheme="minorHAnsi"/>
          <w:sz w:val="24"/>
          <w:szCs w:val="24"/>
        </w:rPr>
        <w:t>Prescription medication must be ordered by a physician for the child to receive the</w:t>
      </w:r>
    </w:p>
    <w:p w14:paraId="6B2318EA" w14:textId="77777777" w:rsidR="0020698E" w:rsidRPr="00B0767B" w:rsidRDefault="0020698E" w:rsidP="00B0767B">
      <w:pPr>
        <w:pStyle w:val="ListParagraph"/>
        <w:autoSpaceDE w:val="0"/>
        <w:autoSpaceDN w:val="0"/>
        <w:adjustRightInd w:val="0"/>
        <w:spacing w:after="0" w:line="240" w:lineRule="auto"/>
        <w:rPr>
          <w:rFonts w:cstheme="minorHAnsi"/>
          <w:sz w:val="24"/>
          <w:szCs w:val="24"/>
        </w:rPr>
      </w:pPr>
      <w:r w:rsidRPr="00B0767B">
        <w:rPr>
          <w:rFonts w:cstheme="minorHAnsi"/>
          <w:sz w:val="24"/>
          <w:szCs w:val="24"/>
        </w:rPr>
        <w:t>medication. Do not ask that we administer medication that was prescribed for another</w:t>
      </w:r>
    </w:p>
    <w:p w14:paraId="3C7FB7AD" w14:textId="77777777" w:rsidR="0020698E" w:rsidRPr="00B0767B" w:rsidRDefault="0020698E" w:rsidP="00B0767B">
      <w:pPr>
        <w:pStyle w:val="ListParagraph"/>
        <w:autoSpaceDE w:val="0"/>
        <w:autoSpaceDN w:val="0"/>
        <w:adjustRightInd w:val="0"/>
        <w:spacing w:after="0" w:line="240" w:lineRule="auto"/>
        <w:rPr>
          <w:rFonts w:cstheme="minorHAnsi"/>
          <w:sz w:val="24"/>
          <w:szCs w:val="24"/>
        </w:rPr>
      </w:pPr>
      <w:r w:rsidRPr="00B0767B">
        <w:rPr>
          <w:rFonts w:cstheme="minorHAnsi"/>
          <w:sz w:val="24"/>
          <w:szCs w:val="24"/>
        </w:rPr>
        <w:t>child or member of your family. Prescriptions must be in the original container with your</w:t>
      </w:r>
    </w:p>
    <w:p w14:paraId="0AB64CA1" w14:textId="77777777" w:rsidR="0020698E" w:rsidRPr="00B0767B" w:rsidRDefault="0020698E" w:rsidP="00B0767B">
      <w:pPr>
        <w:pStyle w:val="ListParagraph"/>
        <w:autoSpaceDE w:val="0"/>
        <w:autoSpaceDN w:val="0"/>
        <w:adjustRightInd w:val="0"/>
        <w:spacing w:after="0" w:line="240" w:lineRule="auto"/>
        <w:rPr>
          <w:rFonts w:cstheme="minorHAnsi"/>
          <w:sz w:val="24"/>
          <w:szCs w:val="24"/>
        </w:rPr>
      </w:pPr>
      <w:r w:rsidRPr="00B0767B">
        <w:rPr>
          <w:rFonts w:cstheme="minorHAnsi"/>
          <w:sz w:val="24"/>
          <w:szCs w:val="24"/>
        </w:rPr>
        <w:t>child’s name on the prescription</w:t>
      </w:r>
      <w:r w:rsidR="00D133BB" w:rsidRPr="00B0767B">
        <w:rPr>
          <w:rFonts w:cstheme="minorHAnsi"/>
          <w:sz w:val="24"/>
          <w:szCs w:val="24"/>
        </w:rPr>
        <w:t>.</w:t>
      </w:r>
    </w:p>
    <w:p w14:paraId="0EA67BBB" w14:textId="77777777" w:rsidR="0020698E" w:rsidRPr="00B0767B" w:rsidRDefault="0020698E" w:rsidP="00B0767B">
      <w:pPr>
        <w:pStyle w:val="ListParagraph"/>
        <w:numPr>
          <w:ilvl w:val="0"/>
          <w:numId w:val="25"/>
        </w:numPr>
        <w:autoSpaceDE w:val="0"/>
        <w:autoSpaceDN w:val="0"/>
        <w:adjustRightInd w:val="0"/>
        <w:spacing w:after="0" w:line="240" w:lineRule="auto"/>
        <w:rPr>
          <w:rFonts w:cstheme="minorHAnsi"/>
          <w:sz w:val="24"/>
          <w:szCs w:val="24"/>
        </w:rPr>
      </w:pPr>
      <w:r w:rsidRPr="00B0767B">
        <w:rPr>
          <w:rFonts w:cstheme="minorHAnsi"/>
          <w:sz w:val="24"/>
          <w:szCs w:val="24"/>
        </w:rPr>
        <w:t>No medication, whether prescription or non-prescription, will be administered to a</w:t>
      </w:r>
    </w:p>
    <w:p w14:paraId="23E5741A" w14:textId="77777777" w:rsidR="0020698E" w:rsidRPr="00B0767B" w:rsidRDefault="0020698E" w:rsidP="00B0767B">
      <w:pPr>
        <w:pStyle w:val="ListParagraph"/>
        <w:autoSpaceDE w:val="0"/>
        <w:autoSpaceDN w:val="0"/>
        <w:adjustRightInd w:val="0"/>
        <w:spacing w:after="0" w:line="240" w:lineRule="auto"/>
        <w:rPr>
          <w:rFonts w:cstheme="minorHAnsi"/>
          <w:sz w:val="24"/>
          <w:szCs w:val="24"/>
        </w:rPr>
      </w:pPr>
      <w:r w:rsidRPr="00B0767B">
        <w:rPr>
          <w:rFonts w:cstheme="minorHAnsi"/>
          <w:sz w:val="24"/>
          <w:szCs w:val="24"/>
        </w:rPr>
        <w:t>child without written parental authorization. Permission to administer medication forms</w:t>
      </w:r>
    </w:p>
    <w:p w14:paraId="34A3C1A4" w14:textId="77777777" w:rsidR="00A376AD" w:rsidRDefault="0020698E" w:rsidP="00A376AD">
      <w:pPr>
        <w:pStyle w:val="ListParagraph"/>
        <w:autoSpaceDE w:val="0"/>
        <w:autoSpaceDN w:val="0"/>
        <w:adjustRightInd w:val="0"/>
        <w:spacing w:after="0" w:line="240" w:lineRule="auto"/>
        <w:rPr>
          <w:rFonts w:cstheme="minorHAnsi"/>
          <w:sz w:val="24"/>
          <w:szCs w:val="24"/>
        </w:rPr>
      </w:pPr>
      <w:r w:rsidRPr="00B0767B">
        <w:rPr>
          <w:rFonts w:cstheme="minorHAnsi"/>
          <w:sz w:val="24"/>
          <w:szCs w:val="24"/>
        </w:rPr>
        <w:lastRenderedPageBreak/>
        <w:t>are available in the office</w:t>
      </w:r>
      <w:r w:rsidR="00D133BB" w:rsidRPr="00B0767B">
        <w:rPr>
          <w:rFonts w:cstheme="minorHAnsi"/>
          <w:sz w:val="24"/>
          <w:szCs w:val="24"/>
        </w:rPr>
        <w:t>, at the site, and online</w:t>
      </w:r>
      <w:r w:rsidR="00A376AD">
        <w:rPr>
          <w:rFonts w:cstheme="minorHAnsi"/>
          <w:sz w:val="24"/>
          <w:szCs w:val="24"/>
        </w:rPr>
        <w:t xml:space="preserve">. </w:t>
      </w:r>
    </w:p>
    <w:p w14:paraId="09489343" w14:textId="77777777" w:rsidR="0020698E" w:rsidRPr="00A376AD" w:rsidRDefault="0020698E" w:rsidP="00A376AD">
      <w:pPr>
        <w:pStyle w:val="ListParagraph"/>
        <w:numPr>
          <w:ilvl w:val="0"/>
          <w:numId w:val="25"/>
        </w:numPr>
        <w:autoSpaceDE w:val="0"/>
        <w:autoSpaceDN w:val="0"/>
        <w:adjustRightInd w:val="0"/>
        <w:spacing w:after="0" w:line="240" w:lineRule="auto"/>
        <w:rPr>
          <w:rFonts w:cstheme="minorHAnsi"/>
          <w:sz w:val="24"/>
          <w:szCs w:val="24"/>
        </w:rPr>
      </w:pPr>
      <w:r w:rsidRPr="00A376AD">
        <w:rPr>
          <w:rFonts w:cstheme="minorHAnsi"/>
          <w:sz w:val="24"/>
          <w:szCs w:val="24"/>
        </w:rPr>
        <w:t>Medication should b</w:t>
      </w:r>
      <w:r w:rsidR="00D133BB" w:rsidRPr="00A376AD">
        <w:rPr>
          <w:rFonts w:cstheme="minorHAnsi"/>
          <w:sz w:val="24"/>
          <w:szCs w:val="24"/>
        </w:rPr>
        <w:t xml:space="preserve">e handed to your child’s site manager. All medication must be in the original container with the </w:t>
      </w:r>
      <w:r w:rsidR="00DE250E" w:rsidRPr="00A376AD">
        <w:rPr>
          <w:rFonts w:cstheme="minorHAnsi"/>
          <w:sz w:val="24"/>
          <w:szCs w:val="24"/>
        </w:rPr>
        <w:t>child’s name printed clearly on</w:t>
      </w:r>
      <w:r w:rsidR="00D133BB" w:rsidRPr="00A376AD">
        <w:rPr>
          <w:rFonts w:cstheme="minorHAnsi"/>
          <w:sz w:val="24"/>
          <w:szCs w:val="24"/>
        </w:rPr>
        <w:t xml:space="preserve"> label and will be kept locked in a secure place.</w:t>
      </w:r>
      <w:r w:rsidR="00A376AD" w:rsidRPr="00A376AD">
        <w:rPr>
          <w:rFonts w:cstheme="minorHAnsi"/>
          <w:sz w:val="24"/>
          <w:szCs w:val="24"/>
        </w:rPr>
        <w:t xml:space="preserve"> See Authorization for Medication Form.</w:t>
      </w:r>
    </w:p>
    <w:p w14:paraId="40462D48" w14:textId="77777777" w:rsidR="00DE250E" w:rsidRPr="0020698E" w:rsidRDefault="00DE250E" w:rsidP="00D133BB">
      <w:pPr>
        <w:autoSpaceDE w:val="0"/>
        <w:autoSpaceDN w:val="0"/>
        <w:adjustRightInd w:val="0"/>
        <w:spacing w:after="0" w:line="240" w:lineRule="auto"/>
        <w:rPr>
          <w:rFonts w:cstheme="minorHAnsi"/>
          <w:sz w:val="24"/>
          <w:szCs w:val="24"/>
        </w:rPr>
      </w:pPr>
    </w:p>
    <w:p w14:paraId="5F4408FB" w14:textId="77777777" w:rsidR="0020698E" w:rsidRPr="00A80065" w:rsidRDefault="0020698E" w:rsidP="00E339BA">
      <w:pPr>
        <w:pStyle w:val="Heading2"/>
        <w:rPr>
          <w:rFonts w:cstheme="minorHAnsi"/>
          <w:b/>
          <w:bCs/>
          <w:sz w:val="24"/>
          <w:szCs w:val="24"/>
          <w:u w:val="single"/>
        </w:rPr>
      </w:pPr>
      <w:bookmarkStart w:id="29" w:name="_Toc517958822"/>
      <w:r w:rsidRPr="00A80065">
        <w:rPr>
          <w:rFonts w:cstheme="minorHAnsi"/>
          <w:b/>
          <w:bCs/>
          <w:sz w:val="24"/>
          <w:szCs w:val="24"/>
          <w:u w:val="single"/>
        </w:rPr>
        <w:t>Illness</w:t>
      </w:r>
      <w:bookmarkEnd w:id="29"/>
    </w:p>
    <w:p w14:paraId="50197F9E" w14:textId="77777777" w:rsidR="0020698E" w:rsidRPr="0020698E" w:rsidRDefault="0020698E" w:rsidP="0020698E">
      <w:pPr>
        <w:autoSpaceDE w:val="0"/>
        <w:autoSpaceDN w:val="0"/>
        <w:adjustRightInd w:val="0"/>
        <w:spacing w:after="0" w:line="240" w:lineRule="auto"/>
        <w:rPr>
          <w:rFonts w:cstheme="minorHAnsi"/>
          <w:sz w:val="24"/>
          <w:szCs w:val="24"/>
        </w:rPr>
      </w:pPr>
      <w:r w:rsidRPr="0020698E">
        <w:rPr>
          <w:rFonts w:cstheme="minorHAnsi"/>
          <w:sz w:val="24"/>
          <w:szCs w:val="24"/>
        </w:rPr>
        <w:t>According to State Licensing Standards, a child must be fever free for 24 hours without</w:t>
      </w:r>
    </w:p>
    <w:p w14:paraId="7D41A297" w14:textId="77777777" w:rsidR="0020698E" w:rsidRPr="0020698E" w:rsidRDefault="0020698E" w:rsidP="0020698E">
      <w:pPr>
        <w:autoSpaceDE w:val="0"/>
        <w:autoSpaceDN w:val="0"/>
        <w:adjustRightInd w:val="0"/>
        <w:spacing w:after="0" w:line="240" w:lineRule="auto"/>
        <w:rPr>
          <w:rFonts w:cstheme="minorHAnsi"/>
          <w:sz w:val="24"/>
          <w:szCs w:val="24"/>
        </w:rPr>
      </w:pPr>
      <w:r w:rsidRPr="0020698E">
        <w:rPr>
          <w:rFonts w:cstheme="minorHAnsi"/>
          <w:sz w:val="24"/>
          <w:szCs w:val="24"/>
        </w:rPr>
        <w:t>the use of a fever-suppressan</w:t>
      </w:r>
      <w:r w:rsidR="00680C5C">
        <w:rPr>
          <w:rFonts w:cstheme="minorHAnsi"/>
          <w:sz w:val="24"/>
          <w:szCs w:val="24"/>
        </w:rPr>
        <w:t>t before returning to the Henrico PAL</w:t>
      </w:r>
      <w:r w:rsidRPr="0020698E">
        <w:rPr>
          <w:rFonts w:cstheme="minorHAnsi"/>
          <w:sz w:val="24"/>
          <w:szCs w:val="24"/>
        </w:rPr>
        <w:t>. Please do NOT administer</w:t>
      </w:r>
    </w:p>
    <w:p w14:paraId="5A078506" w14:textId="77777777" w:rsidR="0020698E" w:rsidRPr="0020698E" w:rsidRDefault="0020698E" w:rsidP="0020698E">
      <w:pPr>
        <w:autoSpaceDE w:val="0"/>
        <w:autoSpaceDN w:val="0"/>
        <w:adjustRightInd w:val="0"/>
        <w:spacing w:after="0" w:line="240" w:lineRule="auto"/>
        <w:rPr>
          <w:rFonts w:cstheme="minorHAnsi"/>
          <w:sz w:val="24"/>
          <w:szCs w:val="24"/>
        </w:rPr>
      </w:pPr>
      <w:r w:rsidRPr="0020698E">
        <w:rPr>
          <w:rFonts w:cstheme="minorHAnsi"/>
          <w:sz w:val="24"/>
          <w:szCs w:val="24"/>
        </w:rPr>
        <w:t>a fever-suppressant an</w:t>
      </w:r>
      <w:r w:rsidR="00680C5C">
        <w:rPr>
          <w:rFonts w:cstheme="minorHAnsi"/>
          <w:sz w:val="24"/>
          <w:szCs w:val="24"/>
        </w:rPr>
        <w:t>d bring your child to HPAL</w:t>
      </w:r>
      <w:r w:rsidRPr="0020698E">
        <w:rPr>
          <w:rFonts w:cstheme="minorHAnsi"/>
          <w:sz w:val="24"/>
          <w:szCs w:val="24"/>
        </w:rPr>
        <w:t>. This is unfair not only to your</w:t>
      </w:r>
    </w:p>
    <w:p w14:paraId="6D870EEB" w14:textId="77777777" w:rsidR="0020698E" w:rsidRDefault="0020698E" w:rsidP="00680C5C">
      <w:pPr>
        <w:autoSpaceDE w:val="0"/>
        <w:autoSpaceDN w:val="0"/>
        <w:adjustRightInd w:val="0"/>
        <w:spacing w:after="0" w:line="240" w:lineRule="auto"/>
        <w:rPr>
          <w:rFonts w:cstheme="minorHAnsi"/>
          <w:sz w:val="24"/>
          <w:szCs w:val="24"/>
        </w:rPr>
      </w:pPr>
      <w:r w:rsidRPr="0020698E">
        <w:rPr>
          <w:rFonts w:cstheme="minorHAnsi"/>
          <w:sz w:val="24"/>
          <w:szCs w:val="24"/>
        </w:rPr>
        <w:t>child but also to the other chi</w:t>
      </w:r>
      <w:r w:rsidR="00680C5C">
        <w:rPr>
          <w:rFonts w:cstheme="minorHAnsi"/>
          <w:sz w:val="24"/>
          <w:szCs w:val="24"/>
        </w:rPr>
        <w:t>ldren and staff</w:t>
      </w:r>
      <w:r w:rsidRPr="0020698E">
        <w:rPr>
          <w:rFonts w:cstheme="minorHAnsi"/>
          <w:sz w:val="24"/>
          <w:szCs w:val="24"/>
        </w:rPr>
        <w:t>.</w:t>
      </w:r>
      <w:r w:rsidR="00DE250E">
        <w:rPr>
          <w:rFonts w:cstheme="minorHAnsi"/>
          <w:sz w:val="24"/>
          <w:szCs w:val="24"/>
        </w:rPr>
        <w:t xml:space="preserve"> </w:t>
      </w:r>
      <w:r w:rsidR="00680C5C">
        <w:rPr>
          <w:rFonts w:cstheme="minorHAnsi"/>
          <w:sz w:val="24"/>
          <w:szCs w:val="24"/>
        </w:rPr>
        <w:t>FEVER for children ages 5 and up is defined as 102F.</w:t>
      </w:r>
    </w:p>
    <w:p w14:paraId="7154421B" w14:textId="77777777" w:rsidR="00DE250E" w:rsidRPr="0020698E" w:rsidRDefault="00DE250E" w:rsidP="00680C5C">
      <w:pPr>
        <w:autoSpaceDE w:val="0"/>
        <w:autoSpaceDN w:val="0"/>
        <w:adjustRightInd w:val="0"/>
        <w:spacing w:after="0" w:line="240" w:lineRule="auto"/>
        <w:rPr>
          <w:rFonts w:cstheme="minorHAnsi"/>
          <w:sz w:val="24"/>
          <w:szCs w:val="24"/>
        </w:rPr>
      </w:pPr>
    </w:p>
    <w:p w14:paraId="48790603" w14:textId="77777777" w:rsidR="0020698E" w:rsidRPr="0020698E" w:rsidRDefault="0020698E" w:rsidP="0020698E">
      <w:pPr>
        <w:autoSpaceDE w:val="0"/>
        <w:autoSpaceDN w:val="0"/>
        <w:adjustRightInd w:val="0"/>
        <w:spacing w:after="0" w:line="240" w:lineRule="auto"/>
        <w:rPr>
          <w:rFonts w:cstheme="minorHAnsi"/>
          <w:sz w:val="24"/>
          <w:szCs w:val="24"/>
        </w:rPr>
      </w:pPr>
      <w:r w:rsidRPr="0020698E">
        <w:rPr>
          <w:rFonts w:cstheme="minorHAnsi"/>
          <w:sz w:val="24"/>
          <w:szCs w:val="24"/>
        </w:rPr>
        <w:t>SIGNS OF POSSIBLE SEVERE ILLNESS including unusual lethargy, irritability,</w:t>
      </w:r>
    </w:p>
    <w:p w14:paraId="65E872D6" w14:textId="77777777" w:rsidR="0020698E" w:rsidRDefault="0020698E" w:rsidP="0020698E">
      <w:pPr>
        <w:autoSpaceDE w:val="0"/>
        <w:autoSpaceDN w:val="0"/>
        <w:adjustRightInd w:val="0"/>
        <w:spacing w:after="0" w:line="240" w:lineRule="auto"/>
        <w:rPr>
          <w:rFonts w:cstheme="minorHAnsi"/>
          <w:sz w:val="24"/>
          <w:szCs w:val="24"/>
        </w:rPr>
      </w:pPr>
      <w:r w:rsidRPr="0020698E">
        <w:rPr>
          <w:rFonts w:cstheme="minorHAnsi"/>
          <w:sz w:val="24"/>
          <w:szCs w:val="24"/>
        </w:rPr>
        <w:t>persistent crying, difficult breathing.</w:t>
      </w:r>
    </w:p>
    <w:p w14:paraId="218A5C1A" w14:textId="77777777" w:rsidR="00DE250E" w:rsidRPr="0020698E" w:rsidRDefault="00DE250E" w:rsidP="0020698E">
      <w:pPr>
        <w:autoSpaceDE w:val="0"/>
        <w:autoSpaceDN w:val="0"/>
        <w:adjustRightInd w:val="0"/>
        <w:spacing w:after="0" w:line="240" w:lineRule="auto"/>
        <w:rPr>
          <w:rFonts w:cstheme="minorHAnsi"/>
          <w:sz w:val="24"/>
          <w:szCs w:val="24"/>
        </w:rPr>
      </w:pPr>
    </w:p>
    <w:p w14:paraId="53FC1B8C" w14:textId="77777777" w:rsidR="0020698E" w:rsidRPr="00DE250E" w:rsidRDefault="0020698E" w:rsidP="00DE250E">
      <w:pPr>
        <w:pStyle w:val="ListParagraph"/>
        <w:numPr>
          <w:ilvl w:val="0"/>
          <w:numId w:val="27"/>
        </w:numPr>
        <w:autoSpaceDE w:val="0"/>
        <w:autoSpaceDN w:val="0"/>
        <w:adjustRightInd w:val="0"/>
        <w:spacing w:after="0" w:line="240" w:lineRule="auto"/>
        <w:rPr>
          <w:rFonts w:cstheme="minorHAnsi"/>
          <w:sz w:val="24"/>
          <w:szCs w:val="24"/>
        </w:rPr>
      </w:pPr>
      <w:r w:rsidRPr="00DE250E">
        <w:rPr>
          <w:rFonts w:cstheme="minorHAnsi"/>
          <w:sz w:val="24"/>
          <w:szCs w:val="24"/>
        </w:rPr>
        <w:t xml:space="preserve">UNCONTROLLED DIARRHEA </w:t>
      </w:r>
    </w:p>
    <w:p w14:paraId="09B9BC5A" w14:textId="77777777" w:rsidR="00DE250E" w:rsidRPr="0020698E" w:rsidRDefault="00DE250E" w:rsidP="00680C5C">
      <w:pPr>
        <w:autoSpaceDE w:val="0"/>
        <w:autoSpaceDN w:val="0"/>
        <w:adjustRightInd w:val="0"/>
        <w:spacing w:after="0" w:line="240" w:lineRule="auto"/>
        <w:rPr>
          <w:rFonts w:cstheme="minorHAnsi"/>
          <w:sz w:val="24"/>
          <w:szCs w:val="24"/>
        </w:rPr>
      </w:pPr>
    </w:p>
    <w:p w14:paraId="357B9127" w14:textId="77777777" w:rsidR="0020698E" w:rsidRPr="00DE250E" w:rsidRDefault="0020698E" w:rsidP="00DE250E">
      <w:pPr>
        <w:pStyle w:val="ListParagraph"/>
        <w:numPr>
          <w:ilvl w:val="0"/>
          <w:numId w:val="27"/>
        </w:numPr>
        <w:autoSpaceDE w:val="0"/>
        <w:autoSpaceDN w:val="0"/>
        <w:adjustRightInd w:val="0"/>
        <w:spacing w:after="0" w:line="240" w:lineRule="auto"/>
        <w:rPr>
          <w:rFonts w:cstheme="minorHAnsi"/>
          <w:sz w:val="24"/>
          <w:szCs w:val="24"/>
        </w:rPr>
      </w:pPr>
      <w:r w:rsidRPr="00DE250E">
        <w:rPr>
          <w:rFonts w:cstheme="minorHAnsi"/>
          <w:sz w:val="24"/>
          <w:szCs w:val="24"/>
        </w:rPr>
        <w:t>VOMITING Two or more times in the previous 24 hours unless the vomiting is</w:t>
      </w:r>
    </w:p>
    <w:p w14:paraId="607C5171" w14:textId="77777777" w:rsidR="0020698E" w:rsidRPr="00DE250E" w:rsidRDefault="0020698E" w:rsidP="00DE250E">
      <w:pPr>
        <w:pStyle w:val="ListParagraph"/>
        <w:numPr>
          <w:ilvl w:val="0"/>
          <w:numId w:val="27"/>
        </w:numPr>
        <w:autoSpaceDE w:val="0"/>
        <w:autoSpaceDN w:val="0"/>
        <w:adjustRightInd w:val="0"/>
        <w:spacing w:after="0" w:line="240" w:lineRule="auto"/>
        <w:rPr>
          <w:rFonts w:cstheme="minorHAnsi"/>
          <w:sz w:val="24"/>
          <w:szCs w:val="24"/>
        </w:rPr>
      </w:pPr>
      <w:r w:rsidRPr="00DE250E">
        <w:rPr>
          <w:rFonts w:cstheme="minorHAnsi"/>
          <w:sz w:val="24"/>
          <w:szCs w:val="24"/>
        </w:rPr>
        <w:t>determined to be due to a noncommunicable condition and the child is not in danger of</w:t>
      </w:r>
    </w:p>
    <w:p w14:paraId="1C4D58CF" w14:textId="77777777" w:rsidR="0020698E" w:rsidRPr="00DE250E" w:rsidRDefault="0020698E" w:rsidP="00DE250E">
      <w:pPr>
        <w:pStyle w:val="ListParagraph"/>
        <w:numPr>
          <w:ilvl w:val="0"/>
          <w:numId w:val="27"/>
        </w:numPr>
        <w:autoSpaceDE w:val="0"/>
        <w:autoSpaceDN w:val="0"/>
        <w:adjustRightInd w:val="0"/>
        <w:spacing w:after="0" w:line="240" w:lineRule="auto"/>
        <w:rPr>
          <w:rFonts w:cstheme="minorHAnsi"/>
          <w:sz w:val="24"/>
          <w:szCs w:val="24"/>
        </w:rPr>
      </w:pPr>
      <w:r w:rsidRPr="00DE250E">
        <w:rPr>
          <w:rFonts w:cstheme="minorHAnsi"/>
          <w:sz w:val="24"/>
          <w:szCs w:val="24"/>
        </w:rPr>
        <w:t>dehydration.</w:t>
      </w:r>
    </w:p>
    <w:p w14:paraId="5E54C13C" w14:textId="77777777" w:rsidR="00DE250E" w:rsidRPr="0020698E" w:rsidRDefault="00DE250E" w:rsidP="0020698E">
      <w:pPr>
        <w:autoSpaceDE w:val="0"/>
        <w:autoSpaceDN w:val="0"/>
        <w:adjustRightInd w:val="0"/>
        <w:spacing w:after="0" w:line="240" w:lineRule="auto"/>
        <w:rPr>
          <w:rFonts w:cstheme="minorHAnsi"/>
          <w:sz w:val="24"/>
          <w:szCs w:val="24"/>
        </w:rPr>
      </w:pPr>
    </w:p>
    <w:p w14:paraId="7485F1F0" w14:textId="77777777" w:rsidR="0020698E" w:rsidRPr="00DE250E" w:rsidRDefault="0020698E" w:rsidP="00DE250E">
      <w:pPr>
        <w:pStyle w:val="ListParagraph"/>
        <w:numPr>
          <w:ilvl w:val="0"/>
          <w:numId w:val="27"/>
        </w:numPr>
        <w:autoSpaceDE w:val="0"/>
        <w:autoSpaceDN w:val="0"/>
        <w:adjustRightInd w:val="0"/>
        <w:spacing w:after="0" w:line="240" w:lineRule="auto"/>
        <w:rPr>
          <w:rFonts w:cstheme="minorHAnsi"/>
          <w:sz w:val="24"/>
          <w:szCs w:val="24"/>
        </w:rPr>
      </w:pPr>
      <w:r w:rsidRPr="00DE250E">
        <w:rPr>
          <w:rFonts w:cstheme="minorHAnsi"/>
          <w:sz w:val="24"/>
          <w:szCs w:val="24"/>
        </w:rPr>
        <w:t>MOUTH SORES, with drooling unless the child’s physician has determined the illness</w:t>
      </w:r>
    </w:p>
    <w:p w14:paraId="519F678B" w14:textId="77777777" w:rsidR="0020698E" w:rsidRPr="00DE250E" w:rsidRDefault="0020698E" w:rsidP="00DE250E">
      <w:pPr>
        <w:pStyle w:val="ListParagraph"/>
        <w:numPr>
          <w:ilvl w:val="0"/>
          <w:numId w:val="27"/>
        </w:numPr>
        <w:autoSpaceDE w:val="0"/>
        <w:autoSpaceDN w:val="0"/>
        <w:adjustRightInd w:val="0"/>
        <w:spacing w:after="0" w:line="240" w:lineRule="auto"/>
        <w:rPr>
          <w:rFonts w:cstheme="minorHAnsi"/>
          <w:sz w:val="24"/>
          <w:szCs w:val="24"/>
        </w:rPr>
      </w:pPr>
      <w:r w:rsidRPr="00DE250E">
        <w:rPr>
          <w:rFonts w:cstheme="minorHAnsi"/>
          <w:sz w:val="24"/>
          <w:szCs w:val="24"/>
        </w:rPr>
        <w:t>not to be a communicable disease.</w:t>
      </w:r>
    </w:p>
    <w:p w14:paraId="6B5413F0" w14:textId="77777777" w:rsidR="00DE250E" w:rsidRPr="0020698E" w:rsidRDefault="00DE250E" w:rsidP="0020698E">
      <w:pPr>
        <w:autoSpaceDE w:val="0"/>
        <w:autoSpaceDN w:val="0"/>
        <w:adjustRightInd w:val="0"/>
        <w:spacing w:after="0" w:line="240" w:lineRule="auto"/>
        <w:rPr>
          <w:rFonts w:cstheme="minorHAnsi"/>
          <w:sz w:val="24"/>
          <w:szCs w:val="24"/>
        </w:rPr>
      </w:pPr>
    </w:p>
    <w:p w14:paraId="138DD33B" w14:textId="77777777" w:rsidR="0020698E" w:rsidRPr="00DE250E" w:rsidRDefault="0020698E" w:rsidP="00DE250E">
      <w:pPr>
        <w:pStyle w:val="ListParagraph"/>
        <w:numPr>
          <w:ilvl w:val="0"/>
          <w:numId w:val="27"/>
        </w:numPr>
        <w:autoSpaceDE w:val="0"/>
        <w:autoSpaceDN w:val="0"/>
        <w:adjustRightInd w:val="0"/>
        <w:spacing w:after="0" w:line="240" w:lineRule="auto"/>
        <w:rPr>
          <w:rFonts w:cstheme="minorHAnsi"/>
          <w:sz w:val="24"/>
          <w:szCs w:val="24"/>
        </w:rPr>
      </w:pPr>
      <w:r w:rsidRPr="00DE250E">
        <w:rPr>
          <w:rFonts w:cstheme="minorHAnsi"/>
          <w:sz w:val="24"/>
          <w:szCs w:val="24"/>
        </w:rPr>
        <w:t>RASH, with fever or behavior change until a physician has determined the illness not be</w:t>
      </w:r>
    </w:p>
    <w:p w14:paraId="42ED276B" w14:textId="77777777" w:rsidR="0020698E" w:rsidRPr="00DE250E" w:rsidRDefault="0020698E" w:rsidP="00DE250E">
      <w:pPr>
        <w:pStyle w:val="ListParagraph"/>
        <w:numPr>
          <w:ilvl w:val="0"/>
          <w:numId w:val="27"/>
        </w:numPr>
        <w:autoSpaceDE w:val="0"/>
        <w:autoSpaceDN w:val="0"/>
        <w:adjustRightInd w:val="0"/>
        <w:spacing w:after="0" w:line="240" w:lineRule="auto"/>
        <w:rPr>
          <w:rFonts w:cstheme="minorHAnsi"/>
          <w:sz w:val="24"/>
          <w:szCs w:val="24"/>
        </w:rPr>
      </w:pPr>
      <w:r w:rsidRPr="00DE250E">
        <w:rPr>
          <w:rFonts w:cstheme="minorHAnsi"/>
          <w:sz w:val="24"/>
          <w:szCs w:val="24"/>
        </w:rPr>
        <w:t>a communicable disease.</w:t>
      </w:r>
    </w:p>
    <w:p w14:paraId="1F0E1B6D" w14:textId="77777777" w:rsidR="00DE250E" w:rsidRPr="0020698E" w:rsidRDefault="00DE250E" w:rsidP="0020698E">
      <w:pPr>
        <w:autoSpaceDE w:val="0"/>
        <w:autoSpaceDN w:val="0"/>
        <w:adjustRightInd w:val="0"/>
        <w:spacing w:after="0" w:line="240" w:lineRule="auto"/>
        <w:rPr>
          <w:rFonts w:cstheme="minorHAnsi"/>
          <w:sz w:val="24"/>
          <w:szCs w:val="24"/>
        </w:rPr>
      </w:pPr>
    </w:p>
    <w:p w14:paraId="7B3ED91E" w14:textId="77777777" w:rsidR="0020698E" w:rsidRPr="00DE250E" w:rsidRDefault="0020698E" w:rsidP="00DE250E">
      <w:pPr>
        <w:pStyle w:val="ListParagraph"/>
        <w:numPr>
          <w:ilvl w:val="0"/>
          <w:numId w:val="27"/>
        </w:numPr>
        <w:autoSpaceDE w:val="0"/>
        <w:autoSpaceDN w:val="0"/>
        <w:adjustRightInd w:val="0"/>
        <w:spacing w:after="0" w:line="240" w:lineRule="auto"/>
        <w:rPr>
          <w:rFonts w:cstheme="minorHAnsi"/>
          <w:sz w:val="24"/>
          <w:szCs w:val="24"/>
        </w:rPr>
      </w:pPr>
      <w:r w:rsidRPr="00DE250E">
        <w:rPr>
          <w:rFonts w:cstheme="minorHAnsi"/>
          <w:sz w:val="24"/>
          <w:szCs w:val="24"/>
        </w:rPr>
        <w:t>PURULENT CONJUNCTIVITIS Defined as pink or red conjunctiva with white or</w:t>
      </w:r>
    </w:p>
    <w:p w14:paraId="351C60C4" w14:textId="77777777" w:rsidR="0020698E" w:rsidRPr="00DE250E" w:rsidRDefault="0020698E" w:rsidP="00DE250E">
      <w:pPr>
        <w:pStyle w:val="ListParagraph"/>
        <w:numPr>
          <w:ilvl w:val="0"/>
          <w:numId w:val="27"/>
        </w:numPr>
        <w:autoSpaceDE w:val="0"/>
        <w:autoSpaceDN w:val="0"/>
        <w:adjustRightInd w:val="0"/>
        <w:spacing w:after="0" w:line="240" w:lineRule="auto"/>
        <w:rPr>
          <w:rFonts w:cstheme="minorHAnsi"/>
          <w:sz w:val="24"/>
          <w:szCs w:val="24"/>
        </w:rPr>
      </w:pPr>
      <w:r w:rsidRPr="00DE250E">
        <w:rPr>
          <w:rFonts w:cstheme="minorHAnsi"/>
          <w:sz w:val="24"/>
          <w:szCs w:val="24"/>
        </w:rPr>
        <w:t>yellow eye discharge, often with matted eyelids after sleep, including a child with eye</w:t>
      </w:r>
    </w:p>
    <w:p w14:paraId="1CB90543" w14:textId="77777777" w:rsidR="0020698E" w:rsidRPr="00DE250E" w:rsidRDefault="0020698E" w:rsidP="00DE250E">
      <w:pPr>
        <w:pStyle w:val="ListParagraph"/>
        <w:numPr>
          <w:ilvl w:val="0"/>
          <w:numId w:val="27"/>
        </w:numPr>
        <w:autoSpaceDE w:val="0"/>
        <w:autoSpaceDN w:val="0"/>
        <w:adjustRightInd w:val="0"/>
        <w:spacing w:after="0" w:line="240" w:lineRule="auto"/>
        <w:rPr>
          <w:rFonts w:cstheme="minorHAnsi"/>
          <w:sz w:val="24"/>
          <w:szCs w:val="24"/>
        </w:rPr>
      </w:pPr>
      <w:r w:rsidRPr="00DE250E">
        <w:rPr>
          <w:rFonts w:cstheme="minorHAnsi"/>
          <w:sz w:val="24"/>
          <w:szCs w:val="24"/>
        </w:rPr>
        <w:t>pain or redness of the eyelids or skin surrounding the eye.</w:t>
      </w:r>
    </w:p>
    <w:p w14:paraId="010BAED0" w14:textId="77777777" w:rsidR="00DE250E" w:rsidRPr="0020698E" w:rsidRDefault="00DE250E" w:rsidP="0020698E">
      <w:pPr>
        <w:autoSpaceDE w:val="0"/>
        <w:autoSpaceDN w:val="0"/>
        <w:adjustRightInd w:val="0"/>
        <w:spacing w:after="0" w:line="240" w:lineRule="auto"/>
        <w:rPr>
          <w:rFonts w:cstheme="minorHAnsi"/>
          <w:sz w:val="24"/>
          <w:szCs w:val="24"/>
        </w:rPr>
      </w:pPr>
    </w:p>
    <w:p w14:paraId="383E2260" w14:textId="77777777" w:rsidR="0020698E" w:rsidRPr="00DE250E" w:rsidRDefault="0020698E" w:rsidP="00DE250E">
      <w:pPr>
        <w:pStyle w:val="ListParagraph"/>
        <w:numPr>
          <w:ilvl w:val="0"/>
          <w:numId w:val="27"/>
        </w:numPr>
        <w:autoSpaceDE w:val="0"/>
        <w:autoSpaceDN w:val="0"/>
        <w:adjustRightInd w:val="0"/>
        <w:spacing w:after="0" w:line="240" w:lineRule="auto"/>
        <w:rPr>
          <w:rFonts w:cstheme="minorHAnsi"/>
          <w:sz w:val="24"/>
          <w:szCs w:val="24"/>
        </w:rPr>
      </w:pPr>
      <w:r w:rsidRPr="00DE250E">
        <w:rPr>
          <w:rFonts w:cstheme="minorHAnsi"/>
          <w:sz w:val="24"/>
          <w:szCs w:val="24"/>
        </w:rPr>
        <w:t>INFESTATION (e.g., scabies, head lice), until 24 hours after treatment was begun.</w:t>
      </w:r>
    </w:p>
    <w:p w14:paraId="42B99B49" w14:textId="77777777" w:rsidR="00DE250E" w:rsidRPr="0020698E" w:rsidRDefault="00DE250E" w:rsidP="0020698E">
      <w:pPr>
        <w:autoSpaceDE w:val="0"/>
        <w:autoSpaceDN w:val="0"/>
        <w:adjustRightInd w:val="0"/>
        <w:spacing w:after="0" w:line="240" w:lineRule="auto"/>
        <w:rPr>
          <w:rFonts w:cstheme="minorHAnsi"/>
          <w:sz w:val="24"/>
          <w:szCs w:val="24"/>
        </w:rPr>
      </w:pPr>
    </w:p>
    <w:p w14:paraId="65871FBA" w14:textId="77777777" w:rsidR="0020698E" w:rsidRPr="00DE250E" w:rsidRDefault="0020698E" w:rsidP="00DE250E">
      <w:pPr>
        <w:pStyle w:val="ListParagraph"/>
        <w:numPr>
          <w:ilvl w:val="0"/>
          <w:numId w:val="27"/>
        </w:numPr>
        <w:autoSpaceDE w:val="0"/>
        <w:autoSpaceDN w:val="0"/>
        <w:adjustRightInd w:val="0"/>
        <w:spacing w:after="0" w:line="240" w:lineRule="auto"/>
        <w:rPr>
          <w:rFonts w:cstheme="minorHAnsi"/>
          <w:sz w:val="24"/>
          <w:szCs w:val="24"/>
        </w:rPr>
      </w:pPr>
      <w:r w:rsidRPr="00DE250E">
        <w:rPr>
          <w:rFonts w:cstheme="minorHAnsi"/>
          <w:sz w:val="24"/>
          <w:szCs w:val="24"/>
        </w:rPr>
        <w:t>IMPETIGO, until 24 hours after treatment was begun.</w:t>
      </w:r>
    </w:p>
    <w:p w14:paraId="0BD9051B" w14:textId="77777777" w:rsidR="00DE250E" w:rsidRPr="0020698E" w:rsidRDefault="00DE250E" w:rsidP="0020698E">
      <w:pPr>
        <w:autoSpaceDE w:val="0"/>
        <w:autoSpaceDN w:val="0"/>
        <w:adjustRightInd w:val="0"/>
        <w:spacing w:after="0" w:line="240" w:lineRule="auto"/>
        <w:rPr>
          <w:rFonts w:cstheme="minorHAnsi"/>
          <w:sz w:val="24"/>
          <w:szCs w:val="24"/>
        </w:rPr>
      </w:pPr>
    </w:p>
    <w:p w14:paraId="1FA58AD1" w14:textId="77777777" w:rsidR="0020698E" w:rsidRPr="00DE250E" w:rsidRDefault="0020698E" w:rsidP="00DE250E">
      <w:pPr>
        <w:pStyle w:val="ListParagraph"/>
        <w:numPr>
          <w:ilvl w:val="0"/>
          <w:numId w:val="27"/>
        </w:numPr>
        <w:autoSpaceDE w:val="0"/>
        <w:autoSpaceDN w:val="0"/>
        <w:adjustRightInd w:val="0"/>
        <w:spacing w:after="0" w:line="240" w:lineRule="auto"/>
        <w:rPr>
          <w:rFonts w:cstheme="minorHAnsi"/>
          <w:sz w:val="24"/>
          <w:szCs w:val="24"/>
        </w:rPr>
      </w:pPr>
      <w:r w:rsidRPr="00DE250E">
        <w:rPr>
          <w:rFonts w:cstheme="minorHAnsi"/>
          <w:sz w:val="24"/>
          <w:szCs w:val="24"/>
        </w:rPr>
        <w:t>STREPTOCOCCAL PHARYNGITIS, until 24 hours after treatment has been initiated</w:t>
      </w:r>
    </w:p>
    <w:p w14:paraId="2CCB3BA2" w14:textId="77777777" w:rsidR="0020698E" w:rsidRPr="00DE250E" w:rsidRDefault="0020698E" w:rsidP="00DE250E">
      <w:pPr>
        <w:pStyle w:val="ListParagraph"/>
        <w:numPr>
          <w:ilvl w:val="0"/>
          <w:numId w:val="27"/>
        </w:numPr>
        <w:autoSpaceDE w:val="0"/>
        <w:autoSpaceDN w:val="0"/>
        <w:adjustRightInd w:val="0"/>
        <w:spacing w:after="0" w:line="240" w:lineRule="auto"/>
        <w:rPr>
          <w:rFonts w:cstheme="minorHAnsi"/>
          <w:sz w:val="24"/>
          <w:szCs w:val="24"/>
        </w:rPr>
      </w:pPr>
      <w:r w:rsidRPr="00DE250E">
        <w:rPr>
          <w:rFonts w:cstheme="minorHAnsi"/>
          <w:sz w:val="24"/>
          <w:szCs w:val="24"/>
        </w:rPr>
        <w:t>and until the child has been fever-free for 24 hours.</w:t>
      </w:r>
    </w:p>
    <w:p w14:paraId="0BBB892D" w14:textId="77777777" w:rsidR="00DE250E" w:rsidRPr="0020698E" w:rsidRDefault="00DE250E" w:rsidP="0020698E">
      <w:pPr>
        <w:autoSpaceDE w:val="0"/>
        <w:autoSpaceDN w:val="0"/>
        <w:adjustRightInd w:val="0"/>
        <w:spacing w:after="0" w:line="240" w:lineRule="auto"/>
        <w:rPr>
          <w:rFonts w:cstheme="minorHAnsi"/>
          <w:sz w:val="24"/>
          <w:szCs w:val="24"/>
        </w:rPr>
      </w:pPr>
    </w:p>
    <w:p w14:paraId="348A363A" w14:textId="77777777" w:rsidR="0020698E" w:rsidRPr="00DE250E" w:rsidRDefault="0020698E" w:rsidP="00DE250E">
      <w:pPr>
        <w:pStyle w:val="ListParagraph"/>
        <w:numPr>
          <w:ilvl w:val="0"/>
          <w:numId w:val="27"/>
        </w:numPr>
        <w:autoSpaceDE w:val="0"/>
        <w:autoSpaceDN w:val="0"/>
        <w:adjustRightInd w:val="0"/>
        <w:spacing w:after="0" w:line="240" w:lineRule="auto"/>
        <w:rPr>
          <w:rFonts w:cstheme="minorHAnsi"/>
          <w:sz w:val="24"/>
          <w:szCs w:val="24"/>
        </w:rPr>
      </w:pPr>
      <w:r w:rsidRPr="00DE250E">
        <w:rPr>
          <w:rFonts w:cstheme="minorHAnsi"/>
          <w:sz w:val="24"/>
          <w:szCs w:val="24"/>
        </w:rPr>
        <w:t>PINWORM, until 24 hours after treatment was begun.</w:t>
      </w:r>
    </w:p>
    <w:p w14:paraId="354F0F5C" w14:textId="77777777" w:rsidR="00DE250E" w:rsidRPr="0020698E" w:rsidRDefault="00DE250E" w:rsidP="0020698E">
      <w:pPr>
        <w:autoSpaceDE w:val="0"/>
        <w:autoSpaceDN w:val="0"/>
        <w:adjustRightInd w:val="0"/>
        <w:spacing w:after="0" w:line="240" w:lineRule="auto"/>
        <w:rPr>
          <w:rFonts w:cstheme="minorHAnsi"/>
          <w:sz w:val="24"/>
          <w:szCs w:val="24"/>
        </w:rPr>
      </w:pPr>
    </w:p>
    <w:p w14:paraId="350D106B" w14:textId="77777777" w:rsidR="0020698E" w:rsidRPr="00DE250E" w:rsidRDefault="0020698E" w:rsidP="00DE250E">
      <w:pPr>
        <w:pStyle w:val="ListParagraph"/>
        <w:numPr>
          <w:ilvl w:val="0"/>
          <w:numId w:val="27"/>
        </w:numPr>
        <w:autoSpaceDE w:val="0"/>
        <w:autoSpaceDN w:val="0"/>
        <w:adjustRightInd w:val="0"/>
        <w:spacing w:after="0" w:line="240" w:lineRule="auto"/>
        <w:rPr>
          <w:rFonts w:cstheme="minorHAnsi"/>
          <w:sz w:val="24"/>
          <w:szCs w:val="24"/>
        </w:rPr>
      </w:pPr>
      <w:r w:rsidRPr="00DE250E">
        <w:rPr>
          <w:rFonts w:cstheme="minorHAnsi"/>
          <w:sz w:val="24"/>
          <w:szCs w:val="24"/>
        </w:rPr>
        <w:t>RINGWORM, until 24 hours after treatment was begun</w:t>
      </w:r>
      <w:r w:rsidR="00DE250E" w:rsidRPr="00DE250E">
        <w:rPr>
          <w:rFonts w:cstheme="minorHAnsi"/>
          <w:sz w:val="24"/>
          <w:szCs w:val="24"/>
        </w:rPr>
        <w:t>.</w:t>
      </w:r>
    </w:p>
    <w:p w14:paraId="513BA419" w14:textId="77777777" w:rsidR="00DE250E" w:rsidRPr="0020698E" w:rsidRDefault="00DE250E" w:rsidP="0020698E">
      <w:pPr>
        <w:autoSpaceDE w:val="0"/>
        <w:autoSpaceDN w:val="0"/>
        <w:adjustRightInd w:val="0"/>
        <w:spacing w:after="0" w:line="240" w:lineRule="auto"/>
        <w:rPr>
          <w:rFonts w:cstheme="minorHAnsi"/>
          <w:sz w:val="24"/>
          <w:szCs w:val="24"/>
        </w:rPr>
      </w:pPr>
    </w:p>
    <w:p w14:paraId="78133B01" w14:textId="77777777" w:rsidR="0020698E" w:rsidRPr="00DE250E" w:rsidRDefault="0020698E" w:rsidP="00DE250E">
      <w:pPr>
        <w:pStyle w:val="ListParagraph"/>
        <w:numPr>
          <w:ilvl w:val="0"/>
          <w:numId w:val="27"/>
        </w:numPr>
        <w:autoSpaceDE w:val="0"/>
        <w:autoSpaceDN w:val="0"/>
        <w:adjustRightInd w:val="0"/>
        <w:spacing w:after="0" w:line="240" w:lineRule="auto"/>
        <w:rPr>
          <w:rFonts w:cstheme="minorHAnsi"/>
          <w:sz w:val="24"/>
          <w:szCs w:val="24"/>
        </w:rPr>
      </w:pPr>
      <w:r w:rsidRPr="00DE250E">
        <w:rPr>
          <w:rFonts w:cstheme="minorHAnsi"/>
          <w:sz w:val="24"/>
          <w:szCs w:val="24"/>
        </w:rPr>
        <w:t>CHICKEN POX, until 6 days after onset of rash or until all lesions have dried and</w:t>
      </w:r>
    </w:p>
    <w:p w14:paraId="14CB9319" w14:textId="77777777" w:rsidR="0020698E" w:rsidRPr="00DE250E" w:rsidRDefault="0020698E" w:rsidP="00DE250E">
      <w:pPr>
        <w:pStyle w:val="ListParagraph"/>
        <w:numPr>
          <w:ilvl w:val="0"/>
          <w:numId w:val="27"/>
        </w:numPr>
        <w:autoSpaceDE w:val="0"/>
        <w:autoSpaceDN w:val="0"/>
        <w:adjustRightInd w:val="0"/>
        <w:spacing w:after="0" w:line="240" w:lineRule="auto"/>
        <w:rPr>
          <w:rFonts w:cstheme="minorHAnsi"/>
          <w:sz w:val="24"/>
          <w:szCs w:val="24"/>
        </w:rPr>
      </w:pPr>
      <w:r w:rsidRPr="00DE250E">
        <w:rPr>
          <w:rFonts w:cstheme="minorHAnsi"/>
          <w:sz w:val="24"/>
          <w:szCs w:val="24"/>
        </w:rPr>
        <w:t>crusted.</w:t>
      </w:r>
    </w:p>
    <w:p w14:paraId="60D6D1C3" w14:textId="77777777" w:rsidR="00DE250E" w:rsidRPr="0020698E" w:rsidRDefault="00DE250E" w:rsidP="0020698E">
      <w:pPr>
        <w:autoSpaceDE w:val="0"/>
        <w:autoSpaceDN w:val="0"/>
        <w:adjustRightInd w:val="0"/>
        <w:spacing w:after="0" w:line="240" w:lineRule="auto"/>
        <w:rPr>
          <w:rFonts w:cstheme="minorHAnsi"/>
          <w:sz w:val="24"/>
          <w:szCs w:val="24"/>
        </w:rPr>
      </w:pPr>
    </w:p>
    <w:p w14:paraId="2C3A2213" w14:textId="77777777" w:rsidR="0020698E" w:rsidRPr="00DE250E" w:rsidRDefault="0020698E" w:rsidP="00DE250E">
      <w:pPr>
        <w:pStyle w:val="ListParagraph"/>
        <w:numPr>
          <w:ilvl w:val="0"/>
          <w:numId w:val="27"/>
        </w:numPr>
        <w:autoSpaceDE w:val="0"/>
        <w:autoSpaceDN w:val="0"/>
        <w:adjustRightInd w:val="0"/>
        <w:spacing w:after="0" w:line="240" w:lineRule="auto"/>
        <w:rPr>
          <w:rFonts w:cstheme="minorHAnsi"/>
          <w:sz w:val="24"/>
          <w:szCs w:val="24"/>
        </w:rPr>
      </w:pPr>
      <w:r w:rsidRPr="00DE250E">
        <w:rPr>
          <w:rFonts w:cstheme="minorHAnsi"/>
          <w:sz w:val="24"/>
          <w:szCs w:val="24"/>
        </w:rPr>
        <w:t>RUBELLA, until 7 days after the rash appears.</w:t>
      </w:r>
    </w:p>
    <w:p w14:paraId="4D39EC86" w14:textId="77777777" w:rsidR="00DE250E" w:rsidRPr="0020698E" w:rsidRDefault="00DE250E" w:rsidP="0020698E">
      <w:pPr>
        <w:autoSpaceDE w:val="0"/>
        <w:autoSpaceDN w:val="0"/>
        <w:adjustRightInd w:val="0"/>
        <w:spacing w:after="0" w:line="240" w:lineRule="auto"/>
        <w:rPr>
          <w:rFonts w:cstheme="minorHAnsi"/>
          <w:sz w:val="24"/>
          <w:szCs w:val="24"/>
        </w:rPr>
      </w:pPr>
    </w:p>
    <w:p w14:paraId="42339E4E" w14:textId="77777777" w:rsidR="0020698E" w:rsidRDefault="0020698E" w:rsidP="0020698E">
      <w:pPr>
        <w:autoSpaceDE w:val="0"/>
        <w:autoSpaceDN w:val="0"/>
        <w:adjustRightInd w:val="0"/>
        <w:spacing w:after="0" w:line="240" w:lineRule="auto"/>
        <w:rPr>
          <w:rFonts w:cstheme="minorHAnsi"/>
          <w:sz w:val="24"/>
          <w:szCs w:val="24"/>
        </w:rPr>
      </w:pPr>
      <w:r w:rsidRPr="0020698E">
        <w:rPr>
          <w:rFonts w:cstheme="minorHAnsi"/>
          <w:sz w:val="24"/>
          <w:szCs w:val="24"/>
        </w:rPr>
        <w:lastRenderedPageBreak/>
        <w:t>SOURCE: American Academy of Pediatrics/American Public Health</w:t>
      </w:r>
      <w:r w:rsidR="00DE250E">
        <w:rPr>
          <w:rFonts w:cstheme="minorHAnsi"/>
          <w:sz w:val="24"/>
          <w:szCs w:val="24"/>
        </w:rPr>
        <w:t xml:space="preserve"> </w:t>
      </w:r>
      <w:r w:rsidRPr="0020698E">
        <w:rPr>
          <w:rFonts w:cstheme="minorHAnsi"/>
          <w:sz w:val="24"/>
          <w:szCs w:val="24"/>
        </w:rPr>
        <w:t>Assoc. Reference Standard (1990) in NAEYC’s Healthy Young Children</w:t>
      </w:r>
    </w:p>
    <w:p w14:paraId="514CF711" w14:textId="77777777" w:rsidR="00DE250E" w:rsidRPr="0020698E" w:rsidRDefault="00DE250E" w:rsidP="0020698E">
      <w:pPr>
        <w:autoSpaceDE w:val="0"/>
        <w:autoSpaceDN w:val="0"/>
        <w:adjustRightInd w:val="0"/>
        <w:spacing w:after="0" w:line="240" w:lineRule="auto"/>
        <w:rPr>
          <w:rFonts w:cstheme="minorHAnsi"/>
          <w:sz w:val="24"/>
          <w:szCs w:val="24"/>
        </w:rPr>
      </w:pPr>
    </w:p>
    <w:p w14:paraId="10AF3420" w14:textId="77777777" w:rsidR="0020698E" w:rsidRPr="0020698E" w:rsidRDefault="0020698E" w:rsidP="0020698E">
      <w:pPr>
        <w:autoSpaceDE w:val="0"/>
        <w:autoSpaceDN w:val="0"/>
        <w:adjustRightInd w:val="0"/>
        <w:spacing w:after="0" w:line="240" w:lineRule="auto"/>
        <w:rPr>
          <w:rFonts w:cstheme="minorHAnsi"/>
          <w:sz w:val="24"/>
          <w:szCs w:val="24"/>
        </w:rPr>
      </w:pPr>
      <w:r w:rsidRPr="0020698E">
        <w:rPr>
          <w:rFonts w:cstheme="minorHAnsi"/>
          <w:sz w:val="24"/>
          <w:szCs w:val="24"/>
        </w:rPr>
        <w:t>If your child</w:t>
      </w:r>
      <w:r w:rsidR="00DE250E">
        <w:rPr>
          <w:rFonts w:cstheme="minorHAnsi"/>
          <w:sz w:val="24"/>
          <w:szCs w:val="24"/>
        </w:rPr>
        <w:t xml:space="preserve"> becomes ill</w:t>
      </w:r>
      <w:r w:rsidRPr="0020698E">
        <w:rPr>
          <w:rFonts w:cstheme="minorHAnsi"/>
          <w:sz w:val="24"/>
          <w:szCs w:val="24"/>
        </w:rPr>
        <w:t xml:space="preserve">, you will </w:t>
      </w:r>
      <w:r w:rsidR="00DE250E">
        <w:rPr>
          <w:rFonts w:cstheme="minorHAnsi"/>
          <w:sz w:val="24"/>
          <w:szCs w:val="24"/>
        </w:rPr>
        <w:t xml:space="preserve">be called to pick-up as </w:t>
      </w:r>
      <w:r w:rsidRPr="0020698E">
        <w:rPr>
          <w:rFonts w:cstheme="minorHAnsi"/>
          <w:sz w:val="24"/>
          <w:szCs w:val="24"/>
        </w:rPr>
        <w:t>soon as possible. You will be notified should your c</w:t>
      </w:r>
      <w:r w:rsidR="00DE250E">
        <w:rPr>
          <w:rFonts w:cstheme="minorHAnsi"/>
          <w:sz w:val="24"/>
          <w:szCs w:val="24"/>
        </w:rPr>
        <w:t xml:space="preserve">hild be exposed to a contagious </w:t>
      </w:r>
      <w:r w:rsidRPr="0020698E">
        <w:rPr>
          <w:rFonts w:cstheme="minorHAnsi"/>
          <w:sz w:val="24"/>
          <w:szCs w:val="24"/>
        </w:rPr>
        <w:t>d</w:t>
      </w:r>
      <w:r w:rsidR="00680C5C">
        <w:rPr>
          <w:rFonts w:cstheme="minorHAnsi"/>
          <w:sz w:val="24"/>
          <w:szCs w:val="24"/>
        </w:rPr>
        <w:t>isease. Please notify Henrico PAL</w:t>
      </w:r>
      <w:r w:rsidRPr="0020698E">
        <w:rPr>
          <w:rFonts w:cstheme="minorHAnsi"/>
          <w:sz w:val="24"/>
          <w:szCs w:val="24"/>
        </w:rPr>
        <w:t xml:space="preserve"> should your child b</w:t>
      </w:r>
      <w:r w:rsidR="00DE250E">
        <w:rPr>
          <w:rFonts w:cstheme="minorHAnsi"/>
          <w:sz w:val="24"/>
          <w:szCs w:val="24"/>
        </w:rPr>
        <w:t xml:space="preserve">ecome ill so that we may notify </w:t>
      </w:r>
      <w:r w:rsidRPr="0020698E">
        <w:rPr>
          <w:rFonts w:cstheme="minorHAnsi"/>
          <w:sz w:val="24"/>
          <w:szCs w:val="24"/>
        </w:rPr>
        <w:t>other parents of a contagious disease.</w:t>
      </w:r>
    </w:p>
    <w:p w14:paraId="2C6F6726" w14:textId="77777777" w:rsidR="00680C5C" w:rsidRPr="0020698E" w:rsidRDefault="00680C5C" w:rsidP="0020698E">
      <w:pPr>
        <w:autoSpaceDE w:val="0"/>
        <w:autoSpaceDN w:val="0"/>
        <w:adjustRightInd w:val="0"/>
        <w:spacing w:after="0" w:line="240" w:lineRule="auto"/>
        <w:rPr>
          <w:rFonts w:cstheme="minorHAnsi"/>
          <w:sz w:val="24"/>
          <w:szCs w:val="24"/>
        </w:rPr>
      </w:pPr>
    </w:p>
    <w:p w14:paraId="48D4E722" w14:textId="77777777" w:rsidR="0020698E" w:rsidRPr="00A80065" w:rsidRDefault="0020698E" w:rsidP="00E339BA">
      <w:pPr>
        <w:pStyle w:val="Heading2"/>
        <w:rPr>
          <w:rFonts w:cstheme="minorHAnsi"/>
          <w:b/>
          <w:bCs/>
          <w:sz w:val="24"/>
          <w:szCs w:val="24"/>
          <w:u w:val="single"/>
        </w:rPr>
      </w:pPr>
      <w:bookmarkStart w:id="30" w:name="_Toc517958823"/>
      <w:r w:rsidRPr="00A80065">
        <w:rPr>
          <w:rFonts w:cstheme="minorHAnsi"/>
          <w:b/>
          <w:bCs/>
          <w:sz w:val="24"/>
          <w:szCs w:val="24"/>
          <w:u w:val="single"/>
        </w:rPr>
        <w:t>Accident Report Forms</w:t>
      </w:r>
      <w:bookmarkEnd w:id="30"/>
    </w:p>
    <w:p w14:paraId="2AB3E463" w14:textId="77777777" w:rsidR="0020698E" w:rsidRPr="0020698E" w:rsidRDefault="0020698E" w:rsidP="0020698E">
      <w:pPr>
        <w:autoSpaceDE w:val="0"/>
        <w:autoSpaceDN w:val="0"/>
        <w:adjustRightInd w:val="0"/>
        <w:spacing w:after="0" w:line="240" w:lineRule="auto"/>
        <w:rPr>
          <w:rFonts w:cstheme="minorHAnsi"/>
          <w:sz w:val="24"/>
          <w:szCs w:val="24"/>
        </w:rPr>
      </w:pPr>
      <w:r w:rsidRPr="0020698E">
        <w:rPr>
          <w:rFonts w:cstheme="minorHAnsi"/>
          <w:sz w:val="24"/>
          <w:szCs w:val="24"/>
        </w:rPr>
        <w:t>If your child is involved in a mishap that requires any type of attention or first aid, and</w:t>
      </w:r>
    </w:p>
    <w:p w14:paraId="524D660E" w14:textId="77777777" w:rsidR="0020698E" w:rsidRPr="0020698E" w:rsidRDefault="00D01B08" w:rsidP="0020698E">
      <w:pPr>
        <w:autoSpaceDE w:val="0"/>
        <w:autoSpaceDN w:val="0"/>
        <w:adjustRightInd w:val="0"/>
        <w:spacing w:after="0" w:line="240" w:lineRule="auto"/>
        <w:rPr>
          <w:rFonts w:cstheme="minorHAnsi"/>
          <w:sz w:val="24"/>
          <w:szCs w:val="24"/>
        </w:rPr>
      </w:pPr>
      <w:r>
        <w:rPr>
          <w:rFonts w:cstheme="minorHAnsi"/>
          <w:sz w:val="24"/>
          <w:szCs w:val="24"/>
        </w:rPr>
        <w:t>the site manager</w:t>
      </w:r>
      <w:r w:rsidR="0020698E" w:rsidRPr="0020698E">
        <w:rPr>
          <w:rFonts w:cstheme="minorHAnsi"/>
          <w:sz w:val="24"/>
          <w:szCs w:val="24"/>
        </w:rPr>
        <w:t xml:space="preserve"> does not feel that you need to be called, you will be notified with an accident</w:t>
      </w:r>
    </w:p>
    <w:p w14:paraId="7E511AD9" w14:textId="77777777" w:rsidR="0020698E" w:rsidRPr="0020698E" w:rsidRDefault="0020698E" w:rsidP="0020698E">
      <w:pPr>
        <w:autoSpaceDE w:val="0"/>
        <w:autoSpaceDN w:val="0"/>
        <w:adjustRightInd w:val="0"/>
        <w:spacing w:after="0" w:line="240" w:lineRule="auto"/>
        <w:rPr>
          <w:rFonts w:cstheme="minorHAnsi"/>
          <w:sz w:val="24"/>
          <w:szCs w:val="24"/>
        </w:rPr>
      </w:pPr>
      <w:r w:rsidRPr="0020698E">
        <w:rPr>
          <w:rFonts w:cstheme="minorHAnsi"/>
          <w:sz w:val="24"/>
          <w:szCs w:val="24"/>
        </w:rPr>
        <w:t>report. You will be advised of what happened, where it happened, and what action was</w:t>
      </w:r>
    </w:p>
    <w:p w14:paraId="087FE907" w14:textId="77777777" w:rsidR="0020698E" w:rsidRDefault="00D01B08" w:rsidP="0020698E">
      <w:pPr>
        <w:autoSpaceDE w:val="0"/>
        <w:autoSpaceDN w:val="0"/>
        <w:adjustRightInd w:val="0"/>
        <w:spacing w:after="0" w:line="240" w:lineRule="auto"/>
        <w:rPr>
          <w:rFonts w:cstheme="minorHAnsi"/>
          <w:sz w:val="24"/>
          <w:szCs w:val="24"/>
        </w:rPr>
      </w:pPr>
      <w:r>
        <w:rPr>
          <w:rFonts w:cstheme="minorHAnsi"/>
          <w:sz w:val="24"/>
          <w:szCs w:val="24"/>
        </w:rPr>
        <w:t xml:space="preserve">taken. </w:t>
      </w:r>
    </w:p>
    <w:p w14:paraId="2E1B5E20" w14:textId="77777777" w:rsidR="00A376AD" w:rsidRPr="0020698E" w:rsidRDefault="00A376AD" w:rsidP="0020698E">
      <w:pPr>
        <w:autoSpaceDE w:val="0"/>
        <w:autoSpaceDN w:val="0"/>
        <w:adjustRightInd w:val="0"/>
        <w:spacing w:after="0" w:line="240" w:lineRule="auto"/>
        <w:rPr>
          <w:rFonts w:cstheme="minorHAnsi"/>
          <w:sz w:val="24"/>
          <w:szCs w:val="24"/>
        </w:rPr>
      </w:pPr>
    </w:p>
    <w:p w14:paraId="6AF6CE62" w14:textId="77777777" w:rsidR="0020698E" w:rsidRPr="0020698E" w:rsidRDefault="0020698E" w:rsidP="0020698E">
      <w:pPr>
        <w:autoSpaceDE w:val="0"/>
        <w:autoSpaceDN w:val="0"/>
        <w:adjustRightInd w:val="0"/>
        <w:spacing w:after="0" w:line="240" w:lineRule="auto"/>
        <w:rPr>
          <w:rFonts w:cstheme="minorHAnsi"/>
          <w:sz w:val="24"/>
          <w:szCs w:val="24"/>
        </w:rPr>
      </w:pPr>
      <w:r w:rsidRPr="0020698E">
        <w:rPr>
          <w:rFonts w:cstheme="minorHAnsi"/>
          <w:b/>
          <w:bCs/>
          <w:sz w:val="24"/>
          <w:szCs w:val="24"/>
        </w:rPr>
        <w:t>Should an accident require emergency medical treatment</w:t>
      </w:r>
      <w:r w:rsidR="00D01B08">
        <w:rPr>
          <w:rFonts w:cstheme="minorHAnsi"/>
          <w:sz w:val="24"/>
          <w:szCs w:val="24"/>
        </w:rPr>
        <w:t>, Henrico PAL will contact 911 and your child will be taken to the nearest emergency room</w:t>
      </w:r>
      <w:r w:rsidRPr="0020698E">
        <w:rPr>
          <w:rFonts w:cstheme="minorHAnsi"/>
          <w:sz w:val="24"/>
          <w:szCs w:val="24"/>
        </w:rPr>
        <w:t>. The parents will be contacted</w:t>
      </w:r>
    </w:p>
    <w:p w14:paraId="195880DC" w14:textId="77777777" w:rsidR="0020698E" w:rsidRPr="0020698E" w:rsidRDefault="0020698E" w:rsidP="0020698E">
      <w:pPr>
        <w:autoSpaceDE w:val="0"/>
        <w:autoSpaceDN w:val="0"/>
        <w:adjustRightInd w:val="0"/>
        <w:spacing w:after="0" w:line="240" w:lineRule="auto"/>
        <w:rPr>
          <w:rFonts w:cstheme="minorHAnsi"/>
          <w:sz w:val="24"/>
          <w:szCs w:val="24"/>
        </w:rPr>
      </w:pPr>
      <w:r w:rsidRPr="0020698E">
        <w:rPr>
          <w:rFonts w:cstheme="minorHAnsi"/>
          <w:sz w:val="24"/>
          <w:szCs w:val="24"/>
        </w:rPr>
        <w:t>immediately to meet the staff member and the child at the Emergency Room. If neither</w:t>
      </w:r>
    </w:p>
    <w:p w14:paraId="73544A1E" w14:textId="77777777" w:rsidR="0020698E" w:rsidRPr="0020698E" w:rsidRDefault="0020698E" w:rsidP="0020698E">
      <w:pPr>
        <w:autoSpaceDE w:val="0"/>
        <w:autoSpaceDN w:val="0"/>
        <w:adjustRightInd w:val="0"/>
        <w:spacing w:after="0" w:line="240" w:lineRule="auto"/>
        <w:rPr>
          <w:rFonts w:cstheme="minorHAnsi"/>
          <w:sz w:val="24"/>
          <w:szCs w:val="24"/>
        </w:rPr>
      </w:pPr>
      <w:r w:rsidRPr="0020698E">
        <w:rPr>
          <w:rFonts w:cstheme="minorHAnsi"/>
          <w:sz w:val="24"/>
          <w:szCs w:val="24"/>
        </w:rPr>
        <w:t>parent can be reached, we will call the emergency contact person designated on the</w:t>
      </w:r>
    </w:p>
    <w:p w14:paraId="03AC44B5" w14:textId="77777777" w:rsidR="0020698E" w:rsidRPr="0020698E" w:rsidRDefault="0020698E" w:rsidP="0020698E">
      <w:pPr>
        <w:autoSpaceDE w:val="0"/>
        <w:autoSpaceDN w:val="0"/>
        <w:adjustRightInd w:val="0"/>
        <w:spacing w:after="0" w:line="240" w:lineRule="auto"/>
        <w:rPr>
          <w:rFonts w:cstheme="minorHAnsi"/>
          <w:sz w:val="24"/>
          <w:szCs w:val="24"/>
        </w:rPr>
      </w:pPr>
      <w:r w:rsidRPr="0020698E">
        <w:rPr>
          <w:rFonts w:cstheme="minorHAnsi"/>
          <w:sz w:val="24"/>
          <w:szCs w:val="24"/>
        </w:rPr>
        <w:t>child’s i</w:t>
      </w:r>
      <w:r w:rsidR="00D01B08">
        <w:rPr>
          <w:rFonts w:cstheme="minorHAnsi"/>
          <w:sz w:val="24"/>
          <w:szCs w:val="24"/>
        </w:rPr>
        <w:t>nformation sheet. When you registered for the Henrico PAL program, you gave</w:t>
      </w:r>
    </w:p>
    <w:p w14:paraId="02D48523" w14:textId="77777777" w:rsidR="0020698E" w:rsidRDefault="00D01B08" w:rsidP="0020698E">
      <w:pPr>
        <w:autoSpaceDE w:val="0"/>
        <w:autoSpaceDN w:val="0"/>
        <w:adjustRightInd w:val="0"/>
        <w:spacing w:after="0" w:line="240" w:lineRule="auto"/>
        <w:rPr>
          <w:rFonts w:cstheme="minorHAnsi"/>
          <w:sz w:val="24"/>
          <w:szCs w:val="24"/>
        </w:rPr>
      </w:pPr>
      <w:r>
        <w:rPr>
          <w:rFonts w:cstheme="minorHAnsi"/>
          <w:sz w:val="24"/>
          <w:szCs w:val="24"/>
        </w:rPr>
        <w:t>authorization for</w:t>
      </w:r>
      <w:r w:rsidR="0020698E" w:rsidRPr="0020698E">
        <w:rPr>
          <w:rFonts w:cstheme="minorHAnsi"/>
          <w:sz w:val="24"/>
          <w:szCs w:val="24"/>
        </w:rPr>
        <w:t xml:space="preserve"> us to implement the plan described above.</w:t>
      </w:r>
    </w:p>
    <w:p w14:paraId="2E0437BA" w14:textId="77777777" w:rsidR="00A376AD" w:rsidRPr="0020698E" w:rsidRDefault="00A376AD" w:rsidP="0020698E">
      <w:pPr>
        <w:autoSpaceDE w:val="0"/>
        <w:autoSpaceDN w:val="0"/>
        <w:adjustRightInd w:val="0"/>
        <w:spacing w:after="0" w:line="240" w:lineRule="auto"/>
        <w:rPr>
          <w:rFonts w:cstheme="minorHAnsi"/>
          <w:sz w:val="24"/>
          <w:szCs w:val="24"/>
        </w:rPr>
      </w:pPr>
    </w:p>
    <w:p w14:paraId="72DAB442" w14:textId="77777777" w:rsidR="0020698E" w:rsidRPr="00A80065" w:rsidRDefault="0020698E" w:rsidP="00E339BA">
      <w:pPr>
        <w:pStyle w:val="Heading2"/>
        <w:rPr>
          <w:rFonts w:cstheme="minorHAnsi"/>
          <w:b/>
          <w:bCs/>
          <w:sz w:val="24"/>
          <w:szCs w:val="24"/>
          <w:u w:val="single"/>
        </w:rPr>
      </w:pPr>
      <w:bookmarkStart w:id="31" w:name="_Toc517958824"/>
      <w:r w:rsidRPr="00A80065">
        <w:rPr>
          <w:rFonts w:cstheme="minorHAnsi"/>
          <w:b/>
          <w:bCs/>
          <w:sz w:val="24"/>
          <w:szCs w:val="24"/>
          <w:u w:val="single"/>
        </w:rPr>
        <w:t>Emergency Preparedness</w:t>
      </w:r>
      <w:bookmarkEnd w:id="31"/>
    </w:p>
    <w:p w14:paraId="4B424914" w14:textId="77777777" w:rsidR="009634FD" w:rsidRDefault="0020698E" w:rsidP="009634FD">
      <w:pPr>
        <w:autoSpaceDE w:val="0"/>
        <w:autoSpaceDN w:val="0"/>
        <w:adjustRightInd w:val="0"/>
        <w:spacing w:after="0" w:line="240" w:lineRule="auto"/>
        <w:rPr>
          <w:rFonts w:cstheme="minorHAnsi"/>
          <w:sz w:val="24"/>
          <w:szCs w:val="24"/>
        </w:rPr>
      </w:pPr>
      <w:r w:rsidRPr="0020698E">
        <w:rPr>
          <w:rFonts w:cstheme="minorHAnsi"/>
          <w:sz w:val="24"/>
          <w:szCs w:val="24"/>
        </w:rPr>
        <w:t>Staff is prepared to deal with a variety of e</w:t>
      </w:r>
      <w:r w:rsidR="00A376AD">
        <w:rPr>
          <w:rFonts w:cstheme="minorHAnsi"/>
          <w:sz w:val="24"/>
          <w:szCs w:val="24"/>
        </w:rPr>
        <w:t xml:space="preserve">mergency situations. During all </w:t>
      </w:r>
      <w:r w:rsidR="009634FD">
        <w:rPr>
          <w:rFonts w:cstheme="minorHAnsi"/>
          <w:sz w:val="24"/>
          <w:szCs w:val="24"/>
        </w:rPr>
        <w:t>circumstances, Henrico PAL staff</w:t>
      </w:r>
      <w:r w:rsidRPr="0020698E">
        <w:rPr>
          <w:rFonts w:cstheme="minorHAnsi"/>
          <w:sz w:val="24"/>
          <w:szCs w:val="24"/>
        </w:rPr>
        <w:t xml:space="preserve"> will remain calm and stay with</w:t>
      </w:r>
      <w:r w:rsidR="00A376AD">
        <w:rPr>
          <w:rFonts w:cstheme="minorHAnsi"/>
          <w:sz w:val="24"/>
          <w:szCs w:val="24"/>
        </w:rPr>
        <w:t xml:space="preserve"> the children. In the case of a weather-</w:t>
      </w:r>
      <w:r w:rsidRPr="0020698E">
        <w:rPr>
          <w:rFonts w:cstheme="minorHAnsi"/>
          <w:sz w:val="24"/>
          <w:szCs w:val="24"/>
        </w:rPr>
        <w:t>related emergency, such as a tornado warning, ch</w:t>
      </w:r>
      <w:r w:rsidR="00A376AD">
        <w:rPr>
          <w:rFonts w:cstheme="minorHAnsi"/>
          <w:sz w:val="24"/>
          <w:szCs w:val="24"/>
        </w:rPr>
        <w:t xml:space="preserve">ildren will be evacuated to the </w:t>
      </w:r>
      <w:r w:rsidRPr="0020698E">
        <w:rPr>
          <w:rFonts w:cstheme="minorHAnsi"/>
          <w:sz w:val="24"/>
          <w:szCs w:val="24"/>
        </w:rPr>
        <w:t>designated shelter f</w:t>
      </w:r>
      <w:r w:rsidR="00A376AD">
        <w:rPr>
          <w:rFonts w:cstheme="minorHAnsi"/>
          <w:sz w:val="24"/>
          <w:szCs w:val="24"/>
        </w:rPr>
        <w:t xml:space="preserve">or their building. </w:t>
      </w:r>
      <w:r w:rsidRPr="0020698E">
        <w:rPr>
          <w:rFonts w:cstheme="minorHAnsi"/>
          <w:sz w:val="24"/>
          <w:szCs w:val="24"/>
        </w:rPr>
        <w:t>In cases of structural damage to the building, staff wi</w:t>
      </w:r>
      <w:r w:rsidR="00A376AD">
        <w:rPr>
          <w:rFonts w:cstheme="minorHAnsi"/>
          <w:sz w:val="24"/>
          <w:szCs w:val="24"/>
        </w:rPr>
        <w:t xml:space="preserve">ll follow the directions of the </w:t>
      </w:r>
      <w:r w:rsidRPr="0020698E">
        <w:rPr>
          <w:rFonts w:cstheme="minorHAnsi"/>
          <w:sz w:val="24"/>
          <w:szCs w:val="24"/>
        </w:rPr>
        <w:t>Comman</w:t>
      </w:r>
      <w:r w:rsidR="009634FD">
        <w:rPr>
          <w:rFonts w:cstheme="minorHAnsi"/>
          <w:sz w:val="24"/>
          <w:szCs w:val="24"/>
        </w:rPr>
        <w:t>der and/or Henrico County</w:t>
      </w:r>
      <w:r w:rsidRPr="0020698E">
        <w:rPr>
          <w:rFonts w:cstheme="minorHAnsi"/>
          <w:sz w:val="24"/>
          <w:szCs w:val="24"/>
        </w:rPr>
        <w:t xml:space="preserve"> Police</w:t>
      </w:r>
      <w:r w:rsidR="009634FD">
        <w:rPr>
          <w:rFonts w:cstheme="minorHAnsi"/>
          <w:sz w:val="24"/>
          <w:szCs w:val="24"/>
        </w:rPr>
        <w:t>.</w:t>
      </w:r>
    </w:p>
    <w:p w14:paraId="48FA5CE8" w14:textId="77777777" w:rsidR="00D2688B" w:rsidRDefault="00D2688B" w:rsidP="009634FD">
      <w:pPr>
        <w:autoSpaceDE w:val="0"/>
        <w:autoSpaceDN w:val="0"/>
        <w:adjustRightInd w:val="0"/>
        <w:spacing w:after="0" w:line="240" w:lineRule="auto"/>
        <w:rPr>
          <w:rFonts w:cstheme="minorHAnsi"/>
          <w:sz w:val="24"/>
          <w:szCs w:val="24"/>
        </w:rPr>
      </w:pPr>
    </w:p>
    <w:p w14:paraId="47CB058D" w14:textId="77777777" w:rsidR="00D2688B" w:rsidRPr="00D2688B" w:rsidRDefault="00D2688B" w:rsidP="00D2688B">
      <w:pPr>
        <w:autoSpaceDE w:val="0"/>
        <w:autoSpaceDN w:val="0"/>
        <w:adjustRightInd w:val="0"/>
        <w:spacing w:after="0" w:line="240" w:lineRule="auto"/>
        <w:rPr>
          <w:rFonts w:cstheme="minorHAnsi"/>
          <w:sz w:val="24"/>
          <w:szCs w:val="24"/>
        </w:rPr>
      </w:pPr>
      <w:r>
        <w:rPr>
          <w:rFonts w:cstheme="minorHAnsi"/>
          <w:sz w:val="24"/>
          <w:szCs w:val="24"/>
        </w:rPr>
        <w:t xml:space="preserve">Henrico PAL uses </w:t>
      </w:r>
      <w:proofErr w:type="spellStart"/>
      <w:r>
        <w:rPr>
          <w:rFonts w:cstheme="minorHAnsi"/>
          <w:sz w:val="24"/>
          <w:szCs w:val="24"/>
        </w:rPr>
        <w:t>OneCall</w:t>
      </w:r>
      <w:proofErr w:type="spellEnd"/>
      <w:r>
        <w:rPr>
          <w:rFonts w:cstheme="minorHAnsi"/>
          <w:sz w:val="24"/>
          <w:szCs w:val="24"/>
        </w:rPr>
        <w:t xml:space="preserve"> Now for important messages. </w:t>
      </w:r>
      <w:r>
        <w:rPr>
          <w:rFonts w:cstheme="minorHAnsi"/>
          <w:b/>
          <w:bCs/>
          <w:sz w:val="24"/>
          <w:szCs w:val="24"/>
          <w:u w:val="single"/>
        </w:rPr>
        <w:t>P</w:t>
      </w:r>
      <w:r w:rsidRPr="00D2688B">
        <w:rPr>
          <w:rFonts w:cstheme="minorHAnsi"/>
          <w:b/>
          <w:bCs/>
          <w:sz w:val="24"/>
          <w:szCs w:val="24"/>
          <w:u w:val="single"/>
        </w:rPr>
        <w:t>lease text the word “Alert” to 22300 to opt-in</w:t>
      </w:r>
      <w:r w:rsidRPr="00D2688B">
        <w:rPr>
          <w:rFonts w:cstheme="minorHAnsi"/>
          <w:sz w:val="24"/>
          <w:szCs w:val="24"/>
          <w:u w:val="single"/>
        </w:rPr>
        <w:t>.</w:t>
      </w:r>
      <w:r>
        <w:rPr>
          <w:rFonts w:cstheme="minorHAnsi"/>
          <w:sz w:val="24"/>
          <w:szCs w:val="24"/>
        </w:rPr>
        <w:t xml:space="preserve"> Y</w:t>
      </w:r>
      <w:r w:rsidRPr="00D2688B">
        <w:rPr>
          <w:rFonts w:cstheme="minorHAnsi"/>
          <w:sz w:val="24"/>
          <w:szCs w:val="24"/>
        </w:rPr>
        <w:t xml:space="preserve">ou will be charged standard text messaging rates for all texts received from One Call Now. </w:t>
      </w:r>
      <w:r>
        <w:rPr>
          <w:rFonts w:cstheme="minorHAnsi"/>
          <w:sz w:val="24"/>
          <w:szCs w:val="24"/>
        </w:rPr>
        <w:t>You don’t need to do anything if you just want a recorded phone call.</w:t>
      </w:r>
    </w:p>
    <w:p w14:paraId="52A0C0D2" w14:textId="77777777" w:rsidR="00D2688B" w:rsidRDefault="00D2688B" w:rsidP="009634FD">
      <w:pPr>
        <w:autoSpaceDE w:val="0"/>
        <w:autoSpaceDN w:val="0"/>
        <w:adjustRightInd w:val="0"/>
        <w:spacing w:after="0" w:line="240" w:lineRule="auto"/>
        <w:rPr>
          <w:rFonts w:cstheme="minorHAnsi"/>
          <w:sz w:val="24"/>
          <w:szCs w:val="24"/>
        </w:rPr>
      </w:pPr>
    </w:p>
    <w:p w14:paraId="7C1226E1" w14:textId="77777777" w:rsidR="009634FD" w:rsidRDefault="009634FD" w:rsidP="009634FD">
      <w:pPr>
        <w:autoSpaceDE w:val="0"/>
        <w:autoSpaceDN w:val="0"/>
        <w:adjustRightInd w:val="0"/>
        <w:spacing w:after="0" w:line="240" w:lineRule="auto"/>
        <w:rPr>
          <w:rFonts w:cstheme="minorHAnsi"/>
          <w:sz w:val="24"/>
          <w:szCs w:val="24"/>
        </w:rPr>
      </w:pPr>
    </w:p>
    <w:p w14:paraId="5F6A89D6" w14:textId="77777777" w:rsidR="00D2688B" w:rsidRDefault="00D2688B" w:rsidP="009634FD">
      <w:pPr>
        <w:autoSpaceDE w:val="0"/>
        <w:autoSpaceDN w:val="0"/>
        <w:adjustRightInd w:val="0"/>
        <w:spacing w:after="0" w:line="240" w:lineRule="auto"/>
        <w:rPr>
          <w:rFonts w:cstheme="minorHAnsi"/>
          <w:sz w:val="24"/>
          <w:szCs w:val="24"/>
        </w:rPr>
      </w:pPr>
    </w:p>
    <w:p w14:paraId="1536B993" w14:textId="77777777" w:rsidR="00D2688B" w:rsidRDefault="00D2688B" w:rsidP="009634FD">
      <w:pPr>
        <w:autoSpaceDE w:val="0"/>
        <w:autoSpaceDN w:val="0"/>
        <w:adjustRightInd w:val="0"/>
        <w:spacing w:after="0" w:line="240" w:lineRule="auto"/>
        <w:rPr>
          <w:rFonts w:cstheme="minorHAnsi"/>
          <w:sz w:val="24"/>
          <w:szCs w:val="24"/>
        </w:rPr>
      </w:pPr>
    </w:p>
    <w:p w14:paraId="6F7A0647" w14:textId="77777777" w:rsidR="002C496E" w:rsidRDefault="002C496E" w:rsidP="009634FD">
      <w:pPr>
        <w:autoSpaceDE w:val="0"/>
        <w:autoSpaceDN w:val="0"/>
        <w:adjustRightInd w:val="0"/>
        <w:spacing w:after="0" w:line="240" w:lineRule="auto"/>
        <w:rPr>
          <w:rFonts w:cstheme="minorHAnsi"/>
          <w:sz w:val="24"/>
          <w:szCs w:val="24"/>
        </w:rPr>
      </w:pPr>
    </w:p>
    <w:p w14:paraId="374FD5BE" w14:textId="77777777" w:rsidR="004C1F1F" w:rsidRDefault="004C1F1F" w:rsidP="009634FD">
      <w:pPr>
        <w:autoSpaceDE w:val="0"/>
        <w:autoSpaceDN w:val="0"/>
        <w:adjustRightInd w:val="0"/>
        <w:spacing w:after="0" w:line="240" w:lineRule="auto"/>
        <w:rPr>
          <w:rFonts w:cstheme="minorHAnsi"/>
          <w:sz w:val="24"/>
          <w:szCs w:val="24"/>
        </w:rPr>
      </w:pPr>
    </w:p>
    <w:p w14:paraId="0CC7AEEC" w14:textId="1219F017" w:rsidR="004C1F1F" w:rsidRDefault="004C1F1F" w:rsidP="009634FD">
      <w:pPr>
        <w:autoSpaceDE w:val="0"/>
        <w:autoSpaceDN w:val="0"/>
        <w:adjustRightInd w:val="0"/>
        <w:spacing w:after="0" w:line="240" w:lineRule="auto"/>
        <w:rPr>
          <w:rFonts w:cstheme="minorHAnsi"/>
          <w:sz w:val="24"/>
          <w:szCs w:val="24"/>
        </w:rPr>
      </w:pPr>
    </w:p>
    <w:p w14:paraId="081C4A5F" w14:textId="405DD1D7" w:rsidR="00242454" w:rsidRDefault="00242454" w:rsidP="009634FD">
      <w:pPr>
        <w:autoSpaceDE w:val="0"/>
        <w:autoSpaceDN w:val="0"/>
        <w:adjustRightInd w:val="0"/>
        <w:spacing w:after="0" w:line="240" w:lineRule="auto"/>
        <w:rPr>
          <w:rFonts w:cstheme="minorHAnsi"/>
          <w:sz w:val="24"/>
          <w:szCs w:val="24"/>
        </w:rPr>
      </w:pPr>
    </w:p>
    <w:p w14:paraId="6A47E8D7" w14:textId="5547DA82" w:rsidR="00242454" w:rsidRDefault="00242454" w:rsidP="009634FD">
      <w:pPr>
        <w:autoSpaceDE w:val="0"/>
        <w:autoSpaceDN w:val="0"/>
        <w:adjustRightInd w:val="0"/>
        <w:spacing w:after="0" w:line="240" w:lineRule="auto"/>
        <w:rPr>
          <w:rFonts w:cstheme="minorHAnsi"/>
          <w:sz w:val="24"/>
          <w:szCs w:val="24"/>
        </w:rPr>
      </w:pPr>
    </w:p>
    <w:p w14:paraId="4096A26A" w14:textId="05748118" w:rsidR="00242454" w:rsidRDefault="00242454" w:rsidP="009634FD">
      <w:pPr>
        <w:autoSpaceDE w:val="0"/>
        <w:autoSpaceDN w:val="0"/>
        <w:adjustRightInd w:val="0"/>
        <w:spacing w:after="0" w:line="240" w:lineRule="auto"/>
        <w:rPr>
          <w:rFonts w:cstheme="minorHAnsi"/>
          <w:sz w:val="24"/>
          <w:szCs w:val="24"/>
        </w:rPr>
      </w:pPr>
    </w:p>
    <w:p w14:paraId="61893C01" w14:textId="1EB9D7B8" w:rsidR="00242454" w:rsidRDefault="00242454" w:rsidP="009634FD">
      <w:pPr>
        <w:autoSpaceDE w:val="0"/>
        <w:autoSpaceDN w:val="0"/>
        <w:adjustRightInd w:val="0"/>
        <w:spacing w:after="0" w:line="240" w:lineRule="auto"/>
        <w:rPr>
          <w:rFonts w:cstheme="minorHAnsi"/>
          <w:sz w:val="24"/>
          <w:szCs w:val="24"/>
        </w:rPr>
      </w:pPr>
    </w:p>
    <w:p w14:paraId="5A9574A6" w14:textId="309F0684" w:rsidR="00242454" w:rsidRDefault="00242454" w:rsidP="009634FD">
      <w:pPr>
        <w:autoSpaceDE w:val="0"/>
        <w:autoSpaceDN w:val="0"/>
        <w:adjustRightInd w:val="0"/>
        <w:spacing w:after="0" w:line="240" w:lineRule="auto"/>
        <w:rPr>
          <w:rFonts w:cstheme="minorHAnsi"/>
          <w:sz w:val="24"/>
          <w:szCs w:val="24"/>
        </w:rPr>
      </w:pPr>
    </w:p>
    <w:p w14:paraId="5FC9CDD8" w14:textId="5205BD4B" w:rsidR="00242454" w:rsidRDefault="00242454" w:rsidP="009634FD">
      <w:pPr>
        <w:autoSpaceDE w:val="0"/>
        <w:autoSpaceDN w:val="0"/>
        <w:adjustRightInd w:val="0"/>
        <w:spacing w:after="0" w:line="240" w:lineRule="auto"/>
        <w:rPr>
          <w:rFonts w:cstheme="minorHAnsi"/>
          <w:sz w:val="24"/>
          <w:szCs w:val="24"/>
        </w:rPr>
      </w:pPr>
    </w:p>
    <w:p w14:paraId="638E3F7E" w14:textId="36DEB4CD" w:rsidR="009634FD" w:rsidRDefault="009477B9" w:rsidP="009052AE">
      <w:pPr>
        <w:pStyle w:val="Heading1"/>
        <w:jc w:val="center"/>
        <w:rPr>
          <w:sz w:val="24"/>
          <w:szCs w:val="24"/>
          <w:u w:val="single"/>
        </w:rPr>
      </w:pPr>
      <w:bookmarkStart w:id="32" w:name="_Toc517958825"/>
      <w:r>
        <w:rPr>
          <w:sz w:val="24"/>
          <w:szCs w:val="24"/>
          <w:u w:val="single"/>
        </w:rPr>
        <w:t>Back to School Checklist</w:t>
      </w:r>
      <w:bookmarkEnd w:id="32"/>
    </w:p>
    <w:p w14:paraId="6326A19C" w14:textId="77777777" w:rsidR="00D2688B" w:rsidRDefault="00D2688B" w:rsidP="00D2688B"/>
    <w:p w14:paraId="5C12B988" w14:textId="77777777" w:rsidR="00D2688B" w:rsidRPr="005A1BE0" w:rsidRDefault="00D2688B" w:rsidP="002C496E">
      <w:pPr>
        <w:pStyle w:val="ListParagraph"/>
        <w:numPr>
          <w:ilvl w:val="0"/>
          <w:numId w:val="30"/>
        </w:numPr>
        <w:rPr>
          <w:sz w:val="28"/>
          <w:szCs w:val="28"/>
        </w:rPr>
      </w:pPr>
      <w:r w:rsidRPr="005A1BE0">
        <w:rPr>
          <w:sz w:val="28"/>
          <w:szCs w:val="28"/>
        </w:rPr>
        <w:lastRenderedPageBreak/>
        <w:t>Did you submit all important enrollment documents to Henrico PAL; including, birth certificate, immunization and physical forms?</w:t>
      </w:r>
    </w:p>
    <w:p w14:paraId="55648AC5" w14:textId="77777777" w:rsidR="00D2688B" w:rsidRPr="005A1BE0" w:rsidRDefault="00D2688B" w:rsidP="002C496E">
      <w:pPr>
        <w:pStyle w:val="ListParagraph"/>
        <w:numPr>
          <w:ilvl w:val="0"/>
          <w:numId w:val="30"/>
        </w:numPr>
        <w:rPr>
          <w:sz w:val="28"/>
          <w:szCs w:val="28"/>
        </w:rPr>
      </w:pPr>
      <w:r w:rsidRPr="005A1BE0">
        <w:rPr>
          <w:sz w:val="28"/>
          <w:szCs w:val="28"/>
        </w:rPr>
        <w:t>Did you sign th</w:t>
      </w:r>
      <w:r w:rsidR="002C496E" w:rsidRPr="005A1BE0">
        <w:rPr>
          <w:sz w:val="28"/>
          <w:szCs w:val="28"/>
        </w:rPr>
        <w:t xml:space="preserve">e Virginia Department of Social Services Parental Agreements form? See </w:t>
      </w:r>
      <w:r w:rsidR="005A1BE0">
        <w:rPr>
          <w:sz w:val="28"/>
          <w:szCs w:val="28"/>
        </w:rPr>
        <w:t>Attachment</w:t>
      </w:r>
      <w:r w:rsidR="002C496E" w:rsidRPr="005A1BE0">
        <w:rPr>
          <w:sz w:val="28"/>
          <w:szCs w:val="28"/>
        </w:rPr>
        <w:t>.</w:t>
      </w:r>
    </w:p>
    <w:p w14:paraId="0D2C84C8" w14:textId="77777777" w:rsidR="002C496E" w:rsidRDefault="002C496E" w:rsidP="002C496E">
      <w:pPr>
        <w:pStyle w:val="ListParagraph"/>
        <w:numPr>
          <w:ilvl w:val="0"/>
          <w:numId w:val="30"/>
        </w:numPr>
        <w:rPr>
          <w:sz w:val="28"/>
          <w:szCs w:val="28"/>
        </w:rPr>
      </w:pPr>
      <w:r w:rsidRPr="005A1BE0">
        <w:rPr>
          <w:sz w:val="28"/>
          <w:szCs w:val="28"/>
        </w:rPr>
        <w:t xml:space="preserve">Did you complete the Henrico PAL Authorized Pick-Up form? If a biological parent is not allowed to pick-up, do we have a copy of the mandatory court document? </w:t>
      </w:r>
    </w:p>
    <w:p w14:paraId="7FEE9EA1" w14:textId="77777777" w:rsidR="003C7F70" w:rsidRPr="005A1BE0" w:rsidRDefault="003C7F70" w:rsidP="002C496E">
      <w:pPr>
        <w:pStyle w:val="ListParagraph"/>
        <w:numPr>
          <w:ilvl w:val="0"/>
          <w:numId w:val="30"/>
        </w:numPr>
        <w:rPr>
          <w:sz w:val="28"/>
          <w:szCs w:val="28"/>
        </w:rPr>
      </w:pPr>
      <w:r>
        <w:rPr>
          <w:sz w:val="28"/>
          <w:szCs w:val="28"/>
        </w:rPr>
        <w:t>Did you sign the Medication Policy and Medication Authorization forms? Even if your child doesn’t require an EpiPen, inhaler, or Benadryl, you must sign the forms, so the Department of Social Services knows you read them.</w:t>
      </w:r>
    </w:p>
    <w:p w14:paraId="00488C9D" w14:textId="77777777" w:rsidR="002C496E" w:rsidRPr="005A1BE0" w:rsidRDefault="002C496E" w:rsidP="002C496E">
      <w:pPr>
        <w:pStyle w:val="ListParagraph"/>
        <w:numPr>
          <w:ilvl w:val="0"/>
          <w:numId w:val="30"/>
        </w:numPr>
        <w:rPr>
          <w:sz w:val="28"/>
          <w:szCs w:val="28"/>
        </w:rPr>
      </w:pPr>
      <w:r w:rsidRPr="005A1BE0">
        <w:rPr>
          <w:sz w:val="28"/>
          <w:szCs w:val="28"/>
        </w:rPr>
        <w:t xml:space="preserve">If your child requires an inhaler, EpiPen, or </w:t>
      </w:r>
      <w:r w:rsidR="0020694F" w:rsidRPr="005A1BE0">
        <w:rPr>
          <w:sz w:val="28"/>
          <w:szCs w:val="28"/>
        </w:rPr>
        <w:t>Benadryl</w:t>
      </w:r>
      <w:r w:rsidRPr="005A1BE0">
        <w:rPr>
          <w:sz w:val="28"/>
          <w:szCs w:val="28"/>
        </w:rPr>
        <w:t>, do we have a Medication Authorization Form</w:t>
      </w:r>
      <w:r w:rsidR="003C7F70">
        <w:rPr>
          <w:sz w:val="28"/>
          <w:szCs w:val="28"/>
        </w:rPr>
        <w:t xml:space="preserve"> with Doctor’s signature</w:t>
      </w:r>
      <w:r w:rsidRPr="005A1BE0">
        <w:rPr>
          <w:sz w:val="28"/>
          <w:szCs w:val="28"/>
        </w:rPr>
        <w:t>?</w:t>
      </w:r>
    </w:p>
    <w:p w14:paraId="7A471BE7" w14:textId="77777777" w:rsidR="002C496E" w:rsidRPr="005A1BE0" w:rsidRDefault="002C496E" w:rsidP="002C496E">
      <w:pPr>
        <w:pStyle w:val="ListParagraph"/>
        <w:numPr>
          <w:ilvl w:val="0"/>
          <w:numId w:val="30"/>
        </w:numPr>
        <w:rPr>
          <w:sz w:val="28"/>
          <w:szCs w:val="28"/>
        </w:rPr>
      </w:pPr>
      <w:r w:rsidRPr="005A1BE0">
        <w:rPr>
          <w:sz w:val="28"/>
          <w:szCs w:val="28"/>
        </w:rPr>
        <w:t>D</w:t>
      </w:r>
      <w:r w:rsidR="003C7F70">
        <w:rPr>
          <w:sz w:val="28"/>
          <w:szCs w:val="28"/>
        </w:rPr>
        <w:t>o you have</w:t>
      </w:r>
      <w:r w:rsidRPr="005A1BE0">
        <w:rPr>
          <w:sz w:val="28"/>
          <w:szCs w:val="28"/>
        </w:rPr>
        <w:t xml:space="preserve"> your child’s medication to </w:t>
      </w:r>
      <w:r w:rsidR="003C7F70">
        <w:rPr>
          <w:sz w:val="28"/>
          <w:szCs w:val="28"/>
        </w:rPr>
        <w:t xml:space="preserve">give to </w:t>
      </w:r>
      <w:r w:rsidRPr="005A1BE0">
        <w:rPr>
          <w:sz w:val="28"/>
          <w:szCs w:val="28"/>
        </w:rPr>
        <w:t xml:space="preserve">Henrico PAL site manager in original container with name clearly </w:t>
      </w:r>
      <w:r w:rsidR="0020694F" w:rsidRPr="005A1BE0">
        <w:rPr>
          <w:sz w:val="28"/>
          <w:szCs w:val="28"/>
        </w:rPr>
        <w:t>visible</w:t>
      </w:r>
      <w:r w:rsidRPr="005A1BE0">
        <w:rPr>
          <w:sz w:val="28"/>
          <w:szCs w:val="28"/>
        </w:rPr>
        <w:t>?</w:t>
      </w:r>
    </w:p>
    <w:p w14:paraId="150667F4" w14:textId="77777777" w:rsidR="002C496E" w:rsidRPr="005A1BE0" w:rsidRDefault="002C496E" w:rsidP="002C496E">
      <w:pPr>
        <w:pStyle w:val="ListParagraph"/>
        <w:numPr>
          <w:ilvl w:val="0"/>
          <w:numId w:val="30"/>
        </w:numPr>
        <w:rPr>
          <w:sz w:val="28"/>
          <w:szCs w:val="28"/>
        </w:rPr>
      </w:pPr>
      <w:r w:rsidRPr="005A1BE0">
        <w:rPr>
          <w:sz w:val="28"/>
          <w:szCs w:val="28"/>
        </w:rPr>
        <w:t>Did you text the word “Alert” to 22300?</w:t>
      </w:r>
    </w:p>
    <w:p w14:paraId="31CEC73F" w14:textId="77777777" w:rsidR="002C496E" w:rsidRPr="005A1BE0" w:rsidRDefault="002C496E" w:rsidP="002C496E">
      <w:pPr>
        <w:pStyle w:val="ListParagraph"/>
        <w:numPr>
          <w:ilvl w:val="0"/>
          <w:numId w:val="30"/>
        </w:numPr>
        <w:rPr>
          <w:sz w:val="28"/>
          <w:szCs w:val="28"/>
        </w:rPr>
      </w:pPr>
      <w:r w:rsidRPr="005A1BE0">
        <w:rPr>
          <w:sz w:val="28"/>
          <w:szCs w:val="28"/>
        </w:rPr>
        <w:t>Do you have important numbers in your cell phone for</w:t>
      </w:r>
      <w:r w:rsidR="005A1BE0">
        <w:rPr>
          <w:sz w:val="28"/>
          <w:szCs w:val="28"/>
        </w:rPr>
        <w:t xml:space="preserve"> quick access? See Important Contacts</w:t>
      </w:r>
      <w:r w:rsidRPr="005A1BE0">
        <w:rPr>
          <w:sz w:val="28"/>
          <w:szCs w:val="28"/>
        </w:rPr>
        <w:t>.</w:t>
      </w:r>
    </w:p>
    <w:p w14:paraId="64BE79ED" w14:textId="77777777" w:rsidR="002C496E" w:rsidRPr="005A1BE0" w:rsidRDefault="002C496E" w:rsidP="002C496E">
      <w:pPr>
        <w:pStyle w:val="ListParagraph"/>
        <w:numPr>
          <w:ilvl w:val="0"/>
          <w:numId w:val="30"/>
        </w:numPr>
        <w:rPr>
          <w:sz w:val="28"/>
          <w:szCs w:val="28"/>
        </w:rPr>
      </w:pPr>
      <w:r w:rsidRPr="005A1BE0">
        <w:rPr>
          <w:sz w:val="28"/>
          <w:szCs w:val="28"/>
        </w:rPr>
        <w:t>Did you purchase school supplies, place your name on it and drop</w:t>
      </w:r>
      <w:r w:rsidR="00D02B8A">
        <w:rPr>
          <w:sz w:val="28"/>
          <w:szCs w:val="28"/>
        </w:rPr>
        <w:t xml:space="preserve"> it</w:t>
      </w:r>
      <w:r w:rsidRPr="005A1BE0">
        <w:rPr>
          <w:sz w:val="28"/>
          <w:szCs w:val="28"/>
        </w:rPr>
        <w:t xml:space="preserve"> off at administrative office or with site manager?</w:t>
      </w:r>
    </w:p>
    <w:p w14:paraId="7A586238" w14:textId="77777777" w:rsidR="002C496E" w:rsidRPr="005A1BE0" w:rsidRDefault="002C496E" w:rsidP="002C496E">
      <w:pPr>
        <w:pStyle w:val="ListParagraph"/>
        <w:numPr>
          <w:ilvl w:val="0"/>
          <w:numId w:val="30"/>
        </w:numPr>
        <w:rPr>
          <w:sz w:val="28"/>
          <w:szCs w:val="28"/>
        </w:rPr>
      </w:pPr>
      <w:r w:rsidRPr="005A1BE0">
        <w:rPr>
          <w:sz w:val="28"/>
          <w:szCs w:val="28"/>
        </w:rPr>
        <w:t xml:space="preserve">Did you notify your child’s home school that your child will be participating in the Henrico PAL after school program? </w:t>
      </w:r>
    </w:p>
    <w:p w14:paraId="2BBCF87A" w14:textId="77777777" w:rsidR="009634FD" w:rsidRPr="005A1BE0" w:rsidRDefault="002C496E" w:rsidP="002C496E">
      <w:pPr>
        <w:pStyle w:val="ListParagraph"/>
        <w:numPr>
          <w:ilvl w:val="0"/>
          <w:numId w:val="30"/>
        </w:numPr>
        <w:rPr>
          <w:rFonts w:cs="Arial"/>
          <w:sz w:val="28"/>
          <w:szCs w:val="28"/>
        </w:rPr>
      </w:pPr>
      <w:r w:rsidRPr="005A1BE0">
        <w:rPr>
          <w:rFonts w:cs="Arial"/>
          <w:sz w:val="28"/>
          <w:szCs w:val="28"/>
        </w:rPr>
        <w:t xml:space="preserve">Did you review </w:t>
      </w:r>
      <w:r w:rsidR="009634FD" w:rsidRPr="005A1BE0">
        <w:rPr>
          <w:rFonts w:cs="Arial"/>
          <w:sz w:val="28"/>
          <w:szCs w:val="28"/>
        </w:rPr>
        <w:t xml:space="preserve">Henrico County School systems guide for Crisis </w:t>
      </w:r>
      <w:r w:rsidR="0020694F" w:rsidRPr="005A1BE0">
        <w:rPr>
          <w:rFonts w:cs="Arial"/>
          <w:sz w:val="28"/>
          <w:szCs w:val="28"/>
        </w:rPr>
        <w:t>Preparedness?</w:t>
      </w:r>
      <w:r w:rsidR="009634FD" w:rsidRPr="005A1BE0">
        <w:rPr>
          <w:rFonts w:cs="Arial"/>
          <w:sz w:val="28"/>
          <w:szCs w:val="28"/>
        </w:rPr>
        <w:t xml:space="preserve"> Please see: </w:t>
      </w:r>
      <w:hyperlink r:id="rId16" w:history="1">
        <w:r w:rsidR="009634FD" w:rsidRPr="005A1BE0">
          <w:rPr>
            <w:rStyle w:val="Hyperlink"/>
            <w:rFonts w:cs="Arial"/>
            <w:sz w:val="28"/>
            <w:szCs w:val="28"/>
          </w:rPr>
          <w:t>http://henricoschools.us/health-safety/</w:t>
        </w:r>
      </w:hyperlink>
      <w:r w:rsidR="009634FD" w:rsidRPr="005A1BE0">
        <w:rPr>
          <w:rFonts w:cs="Arial"/>
          <w:sz w:val="28"/>
          <w:szCs w:val="28"/>
        </w:rPr>
        <w:t xml:space="preserve"> to review Henrico counties guide.</w:t>
      </w:r>
    </w:p>
    <w:p w14:paraId="0B953D29" w14:textId="77777777" w:rsidR="002C496E" w:rsidRPr="005A1BE0" w:rsidRDefault="002C496E" w:rsidP="002C496E">
      <w:pPr>
        <w:pStyle w:val="ListParagraph"/>
        <w:numPr>
          <w:ilvl w:val="0"/>
          <w:numId w:val="30"/>
        </w:numPr>
        <w:rPr>
          <w:rFonts w:cs="Arial"/>
          <w:sz w:val="28"/>
          <w:szCs w:val="28"/>
        </w:rPr>
      </w:pPr>
      <w:r w:rsidRPr="005A1BE0">
        <w:rPr>
          <w:rFonts w:cs="Arial"/>
          <w:sz w:val="28"/>
          <w:szCs w:val="28"/>
        </w:rPr>
        <w:t>Did you sign the Parent Handbook Acknowledge form and give to the site manager or HPAL administration?</w:t>
      </w:r>
      <w:r w:rsidR="0020694F" w:rsidRPr="005A1BE0">
        <w:rPr>
          <w:rFonts w:cs="Arial"/>
          <w:sz w:val="28"/>
          <w:szCs w:val="28"/>
        </w:rPr>
        <w:t xml:space="preserve"> See last page.</w:t>
      </w:r>
    </w:p>
    <w:p w14:paraId="77580364" w14:textId="77777777" w:rsidR="005A1BE0" w:rsidRDefault="005A1BE0" w:rsidP="00E339BA">
      <w:pPr>
        <w:pStyle w:val="Heading1"/>
        <w:rPr>
          <w:rFonts w:asciiTheme="minorHAnsi" w:hAnsiTheme="minorHAnsi"/>
          <w:sz w:val="24"/>
          <w:szCs w:val="24"/>
          <w:u w:val="single"/>
        </w:rPr>
      </w:pPr>
    </w:p>
    <w:p w14:paraId="068707B2" w14:textId="77777777" w:rsidR="0028583B" w:rsidRDefault="0028583B" w:rsidP="0028583B"/>
    <w:p w14:paraId="053EEE97" w14:textId="77777777" w:rsidR="0028583B" w:rsidRDefault="0028583B" w:rsidP="0028583B"/>
    <w:p w14:paraId="5A53CFCD" w14:textId="77777777" w:rsidR="0028583B" w:rsidRDefault="0028583B" w:rsidP="0028583B"/>
    <w:p w14:paraId="5C57C71C" w14:textId="77777777" w:rsidR="0028583B" w:rsidRPr="0028583B" w:rsidRDefault="0028583B" w:rsidP="0028583B"/>
    <w:p w14:paraId="2E7E5CA2" w14:textId="77777777" w:rsidR="005A1BE0" w:rsidRPr="005A1BE0" w:rsidRDefault="005A1BE0" w:rsidP="005A1BE0">
      <w:pPr>
        <w:pStyle w:val="Heading1"/>
        <w:jc w:val="center"/>
        <w:rPr>
          <w:rFonts w:asciiTheme="minorHAnsi" w:hAnsiTheme="minorHAnsi"/>
          <w:sz w:val="28"/>
          <w:szCs w:val="28"/>
          <w:u w:val="single"/>
        </w:rPr>
      </w:pPr>
      <w:bookmarkStart w:id="33" w:name="_Toc517958826"/>
      <w:r w:rsidRPr="005A1BE0">
        <w:rPr>
          <w:rFonts w:asciiTheme="minorHAnsi" w:hAnsiTheme="minorHAnsi"/>
          <w:sz w:val="28"/>
          <w:szCs w:val="28"/>
          <w:u w:val="single"/>
        </w:rPr>
        <w:t>Important Contacts</w:t>
      </w:r>
      <w:bookmarkEnd w:id="33"/>
    </w:p>
    <w:tbl>
      <w:tblPr>
        <w:tblW w:w="7820" w:type="dxa"/>
        <w:tblLook w:val="04A0" w:firstRow="1" w:lastRow="0" w:firstColumn="1" w:lastColumn="0" w:noHBand="0" w:noVBand="1"/>
      </w:tblPr>
      <w:tblGrid>
        <w:gridCol w:w="2440"/>
        <w:gridCol w:w="1960"/>
        <w:gridCol w:w="3420"/>
      </w:tblGrid>
      <w:tr w:rsidR="00560EF8" w:rsidRPr="00560EF8" w14:paraId="7FB4A1DB" w14:textId="77777777" w:rsidTr="00560EF8">
        <w:trPr>
          <w:trHeight w:val="375"/>
        </w:trPr>
        <w:tc>
          <w:tcPr>
            <w:tcW w:w="2440" w:type="dxa"/>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0283FD5D" w14:textId="77777777" w:rsidR="00560EF8" w:rsidRPr="00560EF8" w:rsidRDefault="00560EF8" w:rsidP="00560EF8">
            <w:pPr>
              <w:spacing w:after="0" w:line="240" w:lineRule="auto"/>
              <w:jc w:val="center"/>
              <w:rPr>
                <w:rFonts w:ascii="Calibri" w:eastAsia="Times New Roman" w:hAnsi="Calibri" w:cs="Calibri"/>
                <w:b/>
                <w:bCs/>
                <w:color w:val="000000"/>
                <w:sz w:val="28"/>
                <w:szCs w:val="28"/>
                <w:u w:val="single"/>
              </w:rPr>
            </w:pPr>
            <w:r w:rsidRPr="00560EF8">
              <w:rPr>
                <w:rFonts w:ascii="Calibri" w:eastAsia="Times New Roman" w:hAnsi="Calibri" w:cs="Calibri"/>
                <w:b/>
                <w:bCs/>
                <w:color w:val="000000"/>
                <w:sz w:val="28"/>
                <w:szCs w:val="28"/>
                <w:u w:val="single"/>
              </w:rPr>
              <w:t xml:space="preserve">Executive Director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1C9B92DB" w14:textId="77777777" w:rsidR="00560EF8" w:rsidRPr="00560EF8" w:rsidRDefault="00560EF8" w:rsidP="00560EF8">
            <w:pPr>
              <w:spacing w:after="0" w:line="240" w:lineRule="auto"/>
              <w:jc w:val="center"/>
              <w:rPr>
                <w:rFonts w:ascii="Calibri" w:eastAsia="Times New Roman" w:hAnsi="Calibri" w:cs="Calibri"/>
                <w:b/>
                <w:bCs/>
                <w:color w:val="000000"/>
                <w:sz w:val="28"/>
                <w:szCs w:val="28"/>
                <w:u w:val="single"/>
              </w:rPr>
            </w:pPr>
            <w:r w:rsidRPr="00560EF8">
              <w:rPr>
                <w:rFonts w:ascii="Calibri" w:eastAsia="Times New Roman" w:hAnsi="Calibri" w:cs="Calibri"/>
                <w:b/>
                <w:bCs/>
                <w:color w:val="000000"/>
                <w:sz w:val="28"/>
                <w:szCs w:val="28"/>
                <w:u w:val="single"/>
              </w:rPr>
              <w:t>Phone Number</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14:paraId="175DACA3" w14:textId="77777777" w:rsidR="00560EF8" w:rsidRPr="00560EF8" w:rsidRDefault="00560EF8" w:rsidP="00560EF8">
            <w:pPr>
              <w:spacing w:after="0" w:line="240" w:lineRule="auto"/>
              <w:jc w:val="center"/>
              <w:rPr>
                <w:rFonts w:ascii="Calibri" w:eastAsia="Times New Roman" w:hAnsi="Calibri" w:cs="Calibri"/>
                <w:b/>
                <w:bCs/>
                <w:color w:val="000000"/>
                <w:sz w:val="28"/>
                <w:szCs w:val="28"/>
                <w:u w:val="single"/>
              </w:rPr>
            </w:pPr>
            <w:r w:rsidRPr="00560EF8">
              <w:rPr>
                <w:rFonts w:ascii="Calibri" w:eastAsia="Times New Roman" w:hAnsi="Calibri" w:cs="Calibri"/>
                <w:b/>
                <w:bCs/>
                <w:color w:val="000000"/>
                <w:sz w:val="28"/>
                <w:szCs w:val="28"/>
                <w:u w:val="single"/>
              </w:rPr>
              <w:t xml:space="preserve">Email </w:t>
            </w:r>
          </w:p>
        </w:tc>
      </w:tr>
      <w:tr w:rsidR="00560EF8" w:rsidRPr="00560EF8" w14:paraId="4C13E88D" w14:textId="77777777" w:rsidTr="00560EF8">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4FB25B0C"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 xml:space="preserve">Sgt. Kenneth Ragland </w:t>
            </w:r>
          </w:p>
        </w:tc>
        <w:tc>
          <w:tcPr>
            <w:tcW w:w="1960" w:type="dxa"/>
            <w:tcBorders>
              <w:top w:val="nil"/>
              <w:left w:val="nil"/>
              <w:bottom w:val="single" w:sz="4" w:space="0" w:color="auto"/>
              <w:right w:val="single" w:sz="4" w:space="0" w:color="auto"/>
            </w:tcBorders>
            <w:shd w:val="clear" w:color="auto" w:fill="auto"/>
            <w:noWrap/>
            <w:vAlign w:val="bottom"/>
            <w:hideMark/>
          </w:tcPr>
          <w:p w14:paraId="085BCB62"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804-878-1830</w:t>
            </w:r>
          </w:p>
        </w:tc>
        <w:tc>
          <w:tcPr>
            <w:tcW w:w="3420" w:type="dxa"/>
            <w:tcBorders>
              <w:top w:val="nil"/>
              <w:left w:val="nil"/>
              <w:bottom w:val="single" w:sz="4" w:space="0" w:color="auto"/>
              <w:right w:val="single" w:sz="4" w:space="0" w:color="auto"/>
            </w:tcBorders>
            <w:shd w:val="clear" w:color="auto" w:fill="auto"/>
            <w:noWrap/>
            <w:vAlign w:val="bottom"/>
            <w:hideMark/>
          </w:tcPr>
          <w:p w14:paraId="449610EB" w14:textId="77777777" w:rsidR="00560EF8" w:rsidRPr="00560EF8" w:rsidRDefault="00273B51" w:rsidP="00560EF8">
            <w:pPr>
              <w:spacing w:after="0" w:line="240" w:lineRule="auto"/>
              <w:jc w:val="center"/>
              <w:rPr>
                <w:rFonts w:ascii="Calibri" w:eastAsia="Times New Roman" w:hAnsi="Calibri" w:cs="Calibri"/>
                <w:color w:val="0563C1"/>
                <w:u w:val="single"/>
              </w:rPr>
            </w:pPr>
            <w:hyperlink r:id="rId17" w:history="1">
              <w:r w:rsidR="00560EF8" w:rsidRPr="00560EF8">
                <w:rPr>
                  <w:rFonts w:ascii="Calibri" w:eastAsia="Times New Roman" w:hAnsi="Calibri" w:cs="Calibri"/>
                  <w:color w:val="0563C1"/>
                  <w:u w:val="single"/>
                </w:rPr>
                <w:t xml:space="preserve">kragland@henricopal.org </w:t>
              </w:r>
            </w:hyperlink>
          </w:p>
        </w:tc>
      </w:tr>
      <w:tr w:rsidR="00560EF8" w:rsidRPr="00560EF8" w14:paraId="177E57F3" w14:textId="77777777" w:rsidTr="00560EF8">
        <w:trPr>
          <w:trHeight w:val="375"/>
        </w:trPr>
        <w:tc>
          <w:tcPr>
            <w:tcW w:w="2440" w:type="dxa"/>
            <w:tcBorders>
              <w:top w:val="nil"/>
              <w:left w:val="single" w:sz="4" w:space="0" w:color="auto"/>
              <w:bottom w:val="single" w:sz="4" w:space="0" w:color="auto"/>
              <w:right w:val="single" w:sz="4" w:space="0" w:color="auto"/>
            </w:tcBorders>
            <w:shd w:val="clear" w:color="000000" w:fill="BFBFBF"/>
            <w:noWrap/>
            <w:vAlign w:val="bottom"/>
            <w:hideMark/>
          </w:tcPr>
          <w:p w14:paraId="32CD599E" w14:textId="77777777" w:rsidR="00560EF8" w:rsidRPr="00560EF8" w:rsidRDefault="00560EF8" w:rsidP="00560EF8">
            <w:pPr>
              <w:spacing w:after="0" w:line="240" w:lineRule="auto"/>
              <w:jc w:val="center"/>
              <w:rPr>
                <w:rFonts w:ascii="Calibri" w:eastAsia="Times New Roman" w:hAnsi="Calibri" w:cs="Calibri"/>
                <w:b/>
                <w:bCs/>
                <w:color w:val="000000"/>
                <w:sz w:val="28"/>
                <w:szCs w:val="28"/>
                <w:u w:val="single"/>
              </w:rPr>
            </w:pPr>
            <w:r w:rsidRPr="00560EF8">
              <w:rPr>
                <w:rFonts w:ascii="Calibri" w:eastAsia="Times New Roman" w:hAnsi="Calibri" w:cs="Calibri"/>
                <w:b/>
                <w:bCs/>
                <w:color w:val="000000"/>
                <w:sz w:val="28"/>
                <w:szCs w:val="28"/>
                <w:u w:val="single"/>
              </w:rPr>
              <w:lastRenderedPageBreak/>
              <w:t xml:space="preserve">Program Director </w:t>
            </w:r>
          </w:p>
        </w:tc>
        <w:tc>
          <w:tcPr>
            <w:tcW w:w="1960" w:type="dxa"/>
            <w:tcBorders>
              <w:top w:val="nil"/>
              <w:left w:val="nil"/>
              <w:bottom w:val="single" w:sz="4" w:space="0" w:color="auto"/>
              <w:right w:val="single" w:sz="4" w:space="0" w:color="auto"/>
            </w:tcBorders>
            <w:shd w:val="clear" w:color="auto" w:fill="auto"/>
            <w:noWrap/>
            <w:vAlign w:val="bottom"/>
            <w:hideMark/>
          </w:tcPr>
          <w:p w14:paraId="0AF3C790"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 </w:t>
            </w:r>
          </w:p>
        </w:tc>
        <w:tc>
          <w:tcPr>
            <w:tcW w:w="3420" w:type="dxa"/>
            <w:tcBorders>
              <w:top w:val="nil"/>
              <w:left w:val="nil"/>
              <w:bottom w:val="single" w:sz="4" w:space="0" w:color="auto"/>
              <w:right w:val="single" w:sz="4" w:space="0" w:color="auto"/>
            </w:tcBorders>
            <w:shd w:val="clear" w:color="auto" w:fill="auto"/>
            <w:noWrap/>
            <w:vAlign w:val="bottom"/>
            <w:hideMark/>
          </w:tcPr>
          <w:p w14:paraId="453B8587"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 </w:t>
            </w:r>
          </w:p>
        </w:tc>
      </w:tr>
      <w:tr w:rsidR="00560EF8" w:rsidRPr="00560EF8" w14:paraId="35E6EF93" w14:textId="77777777" w:rsidTr="00560EF8">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6500B8D3"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 xml:space="preserve">Thomas Lowell </w:t>
            </w:r>
          </w:p>
        </w:tc>
        <w:tc>
          <w:tcPr>
            <w:tcW w:w="1960" w:type="dxa"/>
            <w:tcBorders>
              <w:top w:val="nil"/>
              <w:left w:val="nil"/>
              <w:bottom w:val="single" w:sz="4" w:space="0" w:color="auto"/>
              <w:right w:val="single" w:sz="4" w:space="0" w:color="auto"/>
            </w:tcBorders>
            <w:shd w:val="clear" w:color="auto" w:fill="auto"/>
            <w:noWrap/>
            <w:vAlign w:val="bottom"/>
            <w:hideMark/>
          </w:tcPr>
          <w:p w14:paraId="67BF75A7"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804-869-9905</w:t>
            </w:r>
          </w:p>
        </w:tc>
        <w:tc>
          <w:tcPr>
            <w:tcW w:w="3420" w:type="dxa"/>
            <w:tcBorders>
              <w:top w:val="nil"/>
              <w:left w:val="nil"/>
              <w:bottom w:val="single" w:sz="4" w:space="0" w:color="auto"/>
              <w:right w:val="single" w:sz="4" w:space="0" w:color="auto"/>
            </w:tcBorders>
            <w:shd w:val="clear" w:color="auto" w:fill="auto"/>
            <w:noWrap/>
            <w:vAlign w:val="bottom"/>
            <w:hideMark/>
          </w:tcPr>
          <w:p w14:paraId="3711834D" w14:textId="77777777" w:rsidR="00560EF8" w:rsidRPr="00560EF8" w:rsidRDefault="00273B51" w:rsidP="00560EF8">
            <w:pPr>
              <w:spacing w:after="0" w:line="240" w:lineRule="auto"/>
              <w:jc w:val="center"/>
              <w:rPr>
                <w:rFonts w:ascii="Calibri" w:eastAsia="Times New Roman" w:hAnsi="Calibri" w:cs="Calibri"/>
                <w:color w:val="0563C1"/>
                <w:u w:val="single"/>
              </w:rPr>
            </w:pPr>
            <w:hyperlink r:id="rId18" w:history="1">
              <w:r w:rsidR="00560EF8" w:rsidRPr="00560EF8">
                <w:rPr>
                  <w:rFonts w:ascii="Calibri" w:eastAsia="Times New Roman" w:hAnsi="Calibri" w:cs="Calibri"/>
                  <w:color w:val="0563C1"/>
                  <w:u w:val="single"/>
                </w:rPr>
                <w:t xml:space="preserve">lthomas@henricopal.org </w:t>
              </w:r>
            </w:hyperlink>
          </w:p>
        </w:tc>
      </w:tr>
      <w:tr w:rsidR="00560EF8" w:rsidRPr="00560EF8" w14:paraId="70957107" w14:textId="77777777" w:rsidTr="00560EF8">
        <w:trPr>
          <w:trHeight w:val="375"/>
        </w:trPr>
        <w:tc>
          <w:tcPr>
            <w:tcW w:w="2440" w:type="dxa"/>
            <w:tcBorders>
              <w:top w:val="nil"/>
              <w:left w:val="single" w:sz="4" w:space="0" w:color="auto"/>
              <w:bottom w:val="single" w:sz="4" w:space="0" w:color="auto"/>
              <w:right w:val="single" w:sz="4" w:space="0" w:color="auto"/>
            </w:tcBorders>
            <w:shd w:val="clear" w:color="000000" w:fill="CCCCFF"/>
            <w:noWrap/>
            <w:vAlign w:val="bottom"/>
            <w:hideMark/>
          </w:tcPr>
          <w:p w14:paraId="7781A2A1" w14:textId="77777777" w:rsidR="00560EF8" w:rsidRPr="00560EF8" w:rsidRDefault="00560EF8" w:rsidP="00560EF8">
            <w:pPr>
              <w:spacing w:after="0" w:line="240" w:lineRule="auto"/>
              <w:jc w:val="center"/>
              <w:rPr>
                <w:rFonts w:ascii="Calibri" w:eastAsia="Times New Roman" w:hAnsi="Calibri" w:cs="Calibri"/>
                <w:b/>
                <w:bCs/>
                <w:color w:val="000000"/>
                <w:sz w:val="28"/>
                <w:szCs w:val="28"/>
                <w:u w:val="single"/>
              </w:rPr>
            </w:pPr>
            <w:r w:rsidRPr="00560EF8">
              <w:rPr>
                <w:rFonts w:ascii="Calibri" w:eastAsia="Times New Roman" w:hAnsi="Calibri" w:cs="Calibri"/>
                <w:b/>
                <w:bCs/>
                <w:color w:val="000000"/>
                <w:sz w:val="28"/>
                <w:szCs w:val="28"/>
                <w:u w:val="single"/>
              </w:rPr>
              <w:t xml:space="preserve">Office Manager </w:t>
            </w:r>
          </w:p>
        </w:tc>
        <w:tc>
          <w:tcPr>
            <w:tcW w:w="1960" w:type="dxa"/>
            <w:tcBorders>
              <w:top w:val="nil"/>
              <w:left w:val="nil"/>
              <w:bottom w:val="single" w:sz="4" w:space="0" w:color="auto"/>
              <w:right w:val="single" w:sz="4" w:space="0" w:color="auto"/>
            </w:tcBorders>
            <w:shd w:val="clear" w:color="auto" w:fill="auto"/>
            <w:noWrap/>
            <w:vAlign w:val="bottom"/>
            <w:hideMark/>
          </w:tcPr>
          <w:p w14:paraId="4348FE96"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 </w:t>
            </w:r>
          </w:p>
        </w:tc>
        <w:tc>
          <w:tcPr>
            <w:tcW w:w="3420" w:type="dxa"/>
            <w:tcBorders>
              <w:top w:val="nil"/>
              <w:left w:val="nil"/>
              <w:bottom w:val="single" w:sz="4" w:space="0" w:color="auto"/>
              <w:right w:val="single" w:sz="4" w:space="0" w:color="auto"/>
            </w:tcBorders>
            <w:shd w:val="clear" w:color="auto" w:fill="auto"/>
            <w:noWrap/>
            <w:vAlign w:val="bottom"/>
            <w:hideMark/>
          </w:tcPr>
          <w:p w14:paraId="625BA352" w14:textId="77777777" w:rsidR="00560EF8" w:rsidRPr="00560EF8" w:rsidRDefault="00560EF8" w:rsidP="00560EF8">
            <w:pPr>
              <w:spacing w:after="0" w:line="240" w:lineRule="auto"/>
              <w:jc w:val="center"/>
              <w:rPr>
                <w:rFonts w:ascii="Calibri" w:eastAsia="Times New Roman" w:hAnsi="Calibri" w:cs="Calibri"/>
                <w:color w:val="0563C1"/>
                <w:u w:val="single"/>
              </w:rPr>
            </w:pPr>
            <w:r w:rsidRPr="00560EF8">
              <w:rPr>
                <w:rFonts w:ascii="Calibri" w:eastAsia="Times New Roman" w:hAnsi="Calibri" w:cs="Calibri"/>
                <w:color w:val="0563C1"/>
                <w:u w:val="single"/>
              </w:rPr>
              <w:t> </w:t>
            </w:r>
          </w:p>
        </w:tc>
      </w:tr>
      <w:tr w:rsidR="00560EF8" w:rsidRPr="00560EF8" w14:paraId="0A7C085D" w14:textId="77777777" w:rsidTr="00560EF8">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301E1D7E"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 xml:space="preserve">Whitney Johnson </w:t>
            </w:r>
          </w:p>
        </w:tc>
        <w:tc>
          <w:tcPr>
            <w:tcW w:w="1960" w:type="dxa"/>
            <w:tcBorders>
              <w:top w:val="nil"/>
              <w:left w:val="nil"/>
              <w:bottom w:val="single" w:sz="4" w:space="0" w:color="auto"/>
              <w:right w:val="single" w:sz="4" w:space="0" w:color="auto"/>
            </w:tcBorders>
            <w:shd w:val="clear" w:color="auto" w:fill="auto"/>
            <w:noWrap/>
            <w:vAlign w:val="bottom"/>
            <w:hideMark/>
          </w:tcPr>
          <w:p w14:paraId="0E5E3FAC"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804-262-4725</w:t>
            </w:r>
          </w:p>
        </w:tc>
        <w:tc>
          <w:tcPr>
            <w:tcW w:w="3420" w:type="dxa"/>
            <w:tcBorders>
              <w:top w:val="nil"/>
              <w:left w:val="nil"/>
              <w:bottom w:val="single" w:sz="4" w:space="0" w:color="auto"/>
              <w:right w:val="single" w:sz="4" w:space="0" w:color="auto"/>
            </w:tcBorders>
            <w:shd w:val="clear" w:color="auto" w:fill="auto"/>
            <w:noWrap/>
            <w:vAlign w:val="bottom"/>
            <w:hideMark/>
          </w:tcPr>
          <w:p w14:paraId="50BD553E" w14:textId="77777777" w:rsidR="00560EF8" w:rsidRPr="00560EF8" w:rsidRDefault="00273B51" w:rsidP="00560EF8">
            <w:pPr>
              <w:spacing w:after="0" w:line="240" w:lineRule="auto"/>
              <w:jc w:val="center"/>
              <w:rPr>
                <w:rFonts w:ascii="Calibri" w:eastAsia="Times New Roman" w:hAnsi="Calibri" w:cs="Calibri"/>
                <w:color w:val="0563C1"/>
                <w:u w:val="single"/>
              </w:rPr>
            </w:pPr>
            <w:hyperlink r:id="rId19" w:history="1">
              <w:r w:rsidR="00560EF8" w:rsidRPr="00560EF8">
                <w:rPr>
                  <w:rFonts w:ascii="Calibri" w:eastAsia="Times New Roman" w:hAnsi="Calibri" w:cs="Calibri"/>
                  <w:color w:val="0563C1"/>
                  <w:u w:val="single"/>
                </w:rPr>
                <w:t xml:space="preserve">wjohnson@henricopal.org </w:t>
              </w:r>
            </w:hyperlink>
          </w:p>
        </w:tc>
      </w:tr>
      <w:tr w:rsidR="00560EF8" w:rsidRPr="00560EF8" w14:paraId="30FEC162" w14:textId="77777777" w:rsidTr="00560EF8">
        <w:trPr>
          <w:trHeight w:val="375"/>
        </w:trPr>
        <w:tc>
          <w:tcPr>
            <w:tcW w:w="2440" w:type="dxa"/>
            <w:tcBorders>
              <w:top w:val="nil"/>
              <w:left w:val="single" w:sz="4" w:space="0" w:color="auto"/>
              <w:bottom w:val="single" w:sz="4" w:space="0" w:color="auto"/>
              <w:right w:val="single" w:sz="4" w:space="0" w:color="auto"/>
            </w:tcBorders>
            <w:shd w:val="clear" w:color="000000" w:fill="A9D08E"/>
            <w:noWrap/>
            <w:vAlign w:val="bottom"/>
            <w:hideMark/>
          </w:tcPr>
          <w:p w14:paraId="53598D48" w14:textId="77777777" w:rsidR="00560EF8" w:rsidRPr="00560EF8" w:rsidRDefault="00560EF8" w:rsidP="00560EF8">
            <w:pPr>
              <w:spacing w:after="0" w:line="240" w:lineRule="auto"/>
              <w:jc w:val="center"/>
              <w:rPr>
                <w:rFonts w:ascii="Calibri" w:eastAsia="Times New Roman" w:hAnsi="Calibri" w:cs="Calibri"/>
                <w:b/>
                <w:bCs/>
                <w:color w:val="000000"/>
                <w:sz w:val="28"/>
                <w:szCs w:val="28"/>
                <w:u w:val="single"/>
              </w:rPr>
            </w:pPr>
            <w:r w:rsidRPr="00560EF8">
              <w:rPr>
                <w:rFonts w:ascii="Calibri" w:eastAsia="Times New Roman" w:hAnsi="Calibri" w:cs="Calibri"/>
                <w:b/>
                <w:bCs/>
                <w:color w:val="000000"/>
                <w:sz w:val="28"/>
                <w:szCs w:val="28"/>
                <w:u w:val="single"/>
              </w:rPr>
              <w:t xml:space="preserve">Site Managers </w:t>
            </w:r>
          </w:p>
        </w:tc>
        <w:tc>
          <w:tcPr>
            <w:tcW w:w="1960" w:type="dxa"/>
            <w:tcBorders>
              <w:top w:val="nil"/>
              <w:left w:val="nil"/>
              <w:bottom w:val="single" w:sz="4" w:space="0" w:color="auto"/>
              <w:right w:val="single" w:sz="4" w:space="0" w:color="auto"/>
            </w:tcBorders>
            <w:shd w:val="clear" w:color="auto" w:fill="auto"/>
            <w:noWrap/>
            <w:vAlign w:val="bottom"/>
            <w:hideMark/>
          </w:tcPr>
          <w:p w14:paraId="2D8DF785"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 </w:t>
            </w:r>
          </w:p>
        </w:tc>
        <w:tc>
          <w:tcPr>
            <w:tcW w:w="3420" w:type="dxa"/>
            <w:tcBorders>
              <w:top w:val="nil"/>
              <w:left w:val="nil"/>
              <w:bottom w:val="single" w:sz="4" w:space="0" w:color="auto"/>
              <w:right w:val="single" w:sz="4" w:space="0" w:color="auto"/>
            </w:tcBorders>
            <w:shd w:val="clear" w:color="auto" w:fill="auto"/>
            <w:noWrap/>
            <w:vAlign w:val="bottom"/>
            <w:hideMark/>
          </w:tcPr>
          <w:p w14:paraId="3A5D8687"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 </w:t>
            </w:r>
          </w:p>
        </w:tc>
      </w:tr>
      <w:tr w:rsidR="00560EF8" w:rsidRPr="00560EF8" w14:paraId="196983D4" w14:textId="77777777" w:rsidTr="00560EF8">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384DAC5C"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 xml:space="preserve">Charles Anderson </w:t>
            </w:r>
          </w:p>
        </w:tc>
        <w:tc>
          <w:tcPr>
            <w:tcW w:w="1960" w:type="dxa"/>
            <w:tcBorders>
              <w:top w:val="nil"/>
              <w:left w:val="nil"/>
              <w:bottom w:val="single" w:sz="4" w:space="0" w:color="auto"/>
              <w:right w:val="single" w:sz="4" w:space="0" w:color="auto"/>
            </w:tcBorders>
            <w:shd w:val="clear" w:color="auto" w:fill="auto"/>
            <w:noWrap/>
            <w:vAlign w:val="bottom"/>
            <w:hideMark/>
          </w:tcPr>
          <w:p w14:paraId="16DA2482"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804-690-1588</w:t>
            </w:r>
          </w:p>
        </w:tc>
        <w:tc>
          <w:tcPr>
            <w:tcW w:w="3420" w:type="dxa"/>
            <w:tcBorders>
              <w:top w:val="nil"/>
              <w:left w:val="nil"/>
              <w:bottom w:val="single" w:sz="4" w:space="0" w:color="auto"/>
              <w:right w:val="single" w:sz="4" w:space="0" w:color="auto"/>
            </w:tcBorders>
            <w:shd w:val="clear" w:color="auto" w:fill="auto"/>
            <w:noWrap/>
            <w:vAlign w:val="bottom"/>
            <w:hideMark/>
          </w:tcPr>
          <w:p w14:paraId="49B755F5" w14:textId="77777777" w:rsidR="00560EF8" w:rsidRPr="00560EF8" w:rsidRDefault="00273B51" w:rsidP="00560EF8">
            <w:pPr>
              <w:spacing w:after="0" w:line="240" w:lineRule="auto"/>
              <w:jc w:val="center"/>
              <w:rPr>
                <w:rFonts w:ascii="Calibri" w:eastAsia="Times New Roman" w:hAnsi="Calibri" w:cs="Calibri"/>
                <w:color w:val="0563C1"/>
                <w:u w:val="single"/>
              </w:rPr>
            </w:pPr>
            <w:hyperlink r:id="rId20" w:history="1">
              <w:r w:rsidR="00560EF8" w:rsidRPr="00560EF8">
                <w:rPr>
                  <w:rFonts w:ascii="Calibri" w:eastAsia="Times New Roman" w:hAnsi="Calibri" w:cs="Calibri"/>
                  <w:color w:val="0563C1"/>
                  <w:u w:val="single"/>
                </w:rPr>
                <w:t>canderson@henricopal.org</w:t>
              </w:r>
            </w:hyperlink>
          </w:p>
        </w:tc>
      </w:tr>
      <w:tr w:rsidR="00560EF8" w:rsidRPr="00560EF8" w14:paraId="6A04F078" w14:textId="77777777" w:rsidTr="00560EF8">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7FF31E19"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Jazmine Bruce</w:t>
            </w:r>
          </w:p>
        </w:tc>
        <w:tc>
          <w:tcPr>
            <w:tcW w:w="1960" w:type="dxa"/>
            <w:tcBorders>
              <w:top w:val="nil"/>
              <w:left w:val="nil"/>
              <w:bottom w:val="single" w:sz="4" w:space="0" w:color="auto"/>
              <w:right w:val="single" w:sz="4" w:space="0" w:color="auto"/>
            </w:tcBorders>
            <w:shd w:val="clear" w:color="auto" w:fill="auto"/>
            <w:noWrap/>
            <w:vAlign w:val="bottom"/>
            <w:hideMark/>
          </w:tcPr>
          <w:p w14:paraId="2CD6AD3A"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804-593-8509</w:t>
            </w:r>
          </w:p>
        </w:tc>
        <w:tc>
          <w:tcPr>
            <w:tcW w:w="3420" w:type="dxa"/>
            <w:tcBorders>
              <w:top w:val="nil"/>
              <w:left w:val="nil"/>
              <w:bottom w:val="single" w:sz="4" w:space="0" w:color="auto"/>
              <w:right w:val="single" w:sz="4" w:space="0" w:color="auto"/>
            </w:tcBorders>
            <w:shd w:val="clear" w:color="auto" w:fill="auto"/>
            <w:noWrap/>
            <w:vAlign w:val="bottom"/>
            <w:hideMark/>
          </w:tcPr>
          <w:p w14:paraId="42C0658F" w14:textId="77777777" w:rsidR="00560EF8" w:rsidRPr="00560EF8" w:rsidRDefault="00273B51" w:rsidP="00560EF8">
            <w:pPr>
              <w:spacing w:after="0" w:line="240" w:lineRule="auto"/>
              <w:jc w:val="center"/>
              <w:rPr>
                <w:rFonts w:ascii="Calibri" w:eastAsia="Times New Roman" w:hAnsi="Calibri" w:cs="Calibri"/>
                <w:color w:val="0563C1"/>
                <w:u w:val="single"/>
              </w:rPr>
            </w:pPr>
            <w:hyperlink r:id="rId21" w:history="1">
              <w:r w:rsidR="00560EF8" w:rsidRPr="00560EF8">
                <w:rPr>
                  <w:rFonts w:ascii="Calibri" w:eastAsia="Times New Roman" w:hAnsi="Calibri" w:cs="Calibri"/>
                  <w:color w:val="0563C1"/>
                  <w:u w:val="single"/>
                </w:rPr>
                <w:t>jbruce@henricopal.org</w:t>
              </w:r>
            </w:hyperlink>
          </w:p>
        </w:tc>
      </w:tr>
      <w:tr w:rsidR="00560EF8" w:rsidRPr="00560EF8" w14:paraId="3CFF4FBB" w14:textId="77777777" w:rsidTr="00560EF8">
        <w:trPr>
          <w:trHeight w:val="6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5A8A1D69"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 xml:space="preserve">Ralph McCoy </w:t>
            </w:r>
          </w:p>
        </w:tc>
        <w:tc>
          <w:tcPr>
            <w:tcW w:w="1960" w:type="dxa"/>
            <w:tcBorders>
              <w:top w:val="nil"/>
              <w:left w:val="nil"/>
              <w:bottom w:val="single" w:sz="4" w:space="0" w:color="auto"/>
              <w:right w:val="single" w:sz="4" w:space="0" w:color="auto"/>
            </w:tcBorders>
            <w:shd w:val="clear" w:color="auto" w:fill="auto"/>
            <w:vAlign w:val="bottom"/>
            <w:hideMark/>
          </w:tcPr>
          <w:p w14:paraId="7F971B9C"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804-690-0639 (</w:t>
            </w:r>
            <w:proofErr w:type="gramStart"/>
            <w:r w:rsidRPr="00560EF8">
              <w:rPr>
                <w:rFonts w:ascii="Calibri" w:eastAsia="Times New Roman" w:hAnsi="Calibri" w:cs="Calibri"/>
                <w:color w:val="000000"/>
              </w:rPr>
              <w:t>site)  267</w:t>
            </w:r>
            <w:proofErr w:type="gramEnd"/>
            <w:r w:rsidRPr="00560EF8">
              <w:rPr>
                <w:rFonts w:ascii="Calibri" w:eastAsia="Times New Roman" w:hAnsi="Calibri" w:cs="Calibri"/>
                <w:color w:val="000000"/>
              </w:rPr>
              <w:t>-709-1186</w:t>
            </w:r>
          </w:p>
        </w:tc>
        <w:tc>
          <w:tcPr>
            <w:tcW w:w="3420" w:type="dxa"/>
            <w:tcBorders>
              <w:top w:val="nil"/>
              <w:left w:val="nil"/>
              <w:bottom w:val="single" w:sz="4" w:space="0" w:color="auto"/>
              <w:right w:val="single" w:sz="4" w:space="0" w:color="auto"/>
            </w:tcBorders>
            <w:shd w:val="clear" w:color="auto" w:fill="auto"/>
            <w:noWrap/>
            <w:vAlign w:val="bottom"/>
            <w:hideMark/>
          </w:tcPr>
          <w:p w14:paraId="630B2109" w14:textId="77777777" w:rsidR="00560EF8" w:rsidRPr="00560EF8" w:rsidRDefault="00273B51" w:rsidP="00560EF8">
            <w:pPr>
              <w:spacing w:after="0" w:line="240" w:lineRule="auto"/>
              <w:jc w:val="center"/>
              <w:rPr>
                <w:rFonts w:ascii="Calibri" w:eastAsia="Times New Roman" w:hAnsi="Calibri" w:cs="Calibri"/>
                <w:color w:val="0563C1"/>
                <w:u w:val="single"/>
              </w:rPr>
            </w:pPr>
            <w:hyperlink r:id="rId22" w:history="1">
              <w:r w:rsidR="00560EF8" w:rsidRPr="00560EF8">
                <w:rPr>
                  <w:rFonts w:ascii="Calibri" w:eastAsia="Times New Roman" w:hAnsi="Calibri" w:cs="Calibri"/>
                  <w:color w:val="0563C1"/>
                  <w:u w:val="single"/>
                </w:rPr>
                <w:t>rmccoy@henricopal.org</w:t>
              </w:r>
            </w:hyperlink>
          </w:p>
        </w:tc>
      </w:tr>
      <w:tr w:rsidR="00560EF8" w:rsidRPr="00560EF8" w14:paraId="37A8DF46" w14:textId="77777777" w:rsidTr="00560EF8">
        <w:trPr>
          <w:trHeight w:val="375"/>
        </w:trPr>
        <w:tc>
          <w:tcPr>
            <w:tcW w:w="2440" w:type="dxa"/>
            <w:tcBorders>
              <w:top w:val="nil"/>
              <w:left w:val="single" w:sz="4" w:space="0" w:color="auto"/>
              <w:bottom w:val="single" w:sz="4" w:space="0" w:color="auto"/>
              <w:right w:val="single" w:sz="4" w:space="0" w:color="auto"/>
            </w:tcBorders>
            <w:shd w:val="clear" w:color="000000" w:fill="F4B084"/>
            <w:noWrap/>
            <w:vAlign w:val="bottom"/>
            <w:hideMark/>
          </w:tcPr>
          <w:p w14:paraId="29A27D45" w14:textId="77777777" w:rsidR="00560EF8" w:rsidRPr="00560EF8" w:rsidRDefault="00560EF8" w:rsidP="00560EF8">
            <w:pPr>
              <w:spacing w:after="0" w:line="240" w:lineRule="auto"/>
              <w:jc w:val="center"/>
              <w:rPr>
                <w:rFonts w:ascii="Calibri" w:eastAsia="Times New Roman" w:hAnsi="Calibri" w:cs="Calibri"/>
                <w:b/>
                <w:bCs/>
                <w:color w:val="000000"/>
                <w:sz w:val="28"/>
                <w:szCs w:val="28"/>
                <w:u w:val="single"/>
              </w:rPr>
            </w:pPr>
            <w:r w:rsidRPr="00560EF8">
              <w:rPr>
                <w:rFonts w:ascii="Calibri" w:eastAsia="Times New Roman" w:hAnsi="Calibri" w:cs="Calibri"/>
                <w:b/>
                <w:bCs/>
                <w:color w:val="000000"/>
                <w:sz w:val="28"/>
                <w:szCs w:val="28"/>
                <w:u w:val="single"/>
              </w:rPr>
              <w:t>Harvie Site</w:t>
            </w:r>
          </w:p>
        </w:tc>
        <w:tc>
          <w:tcPr>
            <w:tcW w:w="1960" w:type="dxa"/>
            <w:tcBorders>
              <w:top w:val="nil"/>
              <w:left w:val="nil"/>
              <w:bottom w:val="single" w:sz="4" w:space="0" w:color="auto"/>
              <w:right w:val="single" w:sz="4" w:space="0" w:color="auto"/>
            </w:tcBorders>
            <w:shd w:val="clear" w:color="auto" w:fill="auto"/>
            <w:noWrap/>
            <w:vAlign w:val="bottom"/>
            <w:hideMark/>
          </w:tcPr>
          <w:p w14:paraId="59AC8CB8"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 </w:t>
            </w:r>
          </w:p>
        </w:tc>
        <w:tc>
          <w:tcPr>
            <w:tcW w:w="3420" w:type="dxa"/>
            <w:tcBorders>
              <w:top w:val="nil"/>
              <w:left w:val="nil"/>
              <w:bottom w:val="single" w:sz="4" w:space="0" w:color="auto"/>
              <w:right w:val="single" w:sz="4" w:space="0" w:color="auto"/>
            </w:tcBorders>
            <w:shd w:val="clear" w:color="auto" w:fill="auto"/>
            <w:noWrap/>
            <w:vAlign w:val="bottom"/>
            <w:hideMark/>
          </w:tcPr>
          <w:p w14:paraId="4B9F41B7"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 </w:t>
            </w:r>
          </w:p>
        </w:tc>
      </w:tr>
      <w:tr w:rsidR="00560EF8" w:rsidRPr="00560EF8" w14:paraId="61FE74B7" w14:textId="77777777" w:rsidTr="00560EF8">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648A5971"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 xml:space="preserve">Thomas Williams </w:t>
            </w:r>
          </w:p>
        </w:tc>
        <w:tc>
          <w:tcPr>
            <w:tcW w:w="1960" w:type="dxa"/>
            <w:tcBorders>
              <w:top w:val="nil"/>
              <w:left w:val="nil"/>
              <w:bottom w:val="single" w:sz="4" w:space="0" w:color="auto"/>
              <w:right w:val="single" w:sz="4" w:space="0" w:color="auto"/>
            </w:tcBorders>
            <w:shd w:val="clear" w:color="auto" w:fill="auto"/>
            <w:noWrap/>
            <w:vAlign w:val="bottom"/>
            <w:hideMark/>
          </w:tcPr>
          <w:p w14:paraId="2A963C2A"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804-502-2913</w:t>
            </w:r>
          </w:p>
        </w:tc>
        <w:tc>
          <w:tcPr>
            <w:tcW w:w="3420" w:type="dxa"/>
            <w:tcBorders>
              <w:top w:val="nil"/>
              <w:left w:val="nil"/>
              <w:bottom w:val="single" w:sz="4" w:space="0" w:color="auto"/>
              <w:right w:val="single" w:sz="4" w:space="0" w:color="auto"/>
            </w:tcBorders>
            <w:shd w:val="clear" w:color="auto" w:fill="auto"/>
            <w:noWrap/>
            <w:vAlign w:val="bottom"/>
            <w:hideMark/>
          </w:tcPr>
          <w:p w14:paraId="608ED140" w14:textId="77777777" w:rsidR="00560EF8" w:rsidRPr="00560EF8" w:rsidRDefault="00273B51" w:rsidP="00560EF8">
            <w:pPr>
              <w:spacing w:after="0" w:line="240" w:lineRule="auto"/>
              <w:jc w:val="center"/>
              <w:rPr>
                <w:rFonts w:ascii="Calibri" w:eastAsia="Times New Roman" w:hAnsi="Calibri" w:cs="Calibri"/>
                <w:color w:val="0563C1"/>
                <w:u w:val="single"/>
              </w:rPr>
            </w:pPr>
            <w:hyperlink r:id="rId23" w:history="1">
              <w:r w:rsidR="00560EF8" w:rsidRPr="00560EF8">
                <w:rPr>
                  <w:rFonts w:ascii="Calibri" w:eastAsia="Times New Roman" w:hAnsi="Calibri" w:cs="Calibri"/>
                  <w:color w:val="0563C1"/>
                  <w:u w:val="single"/>
                </w:rPr>
                <w:t>twilliams1151@gmail.com</w:t>
              </w:r>
            </w:hyperlink>
          </w:p>
        </w:tc>
      </w:tr>
      <w:tr w:rsidR="00560EF8" w:rsidRPr="00560EF8" w14:paraId="40FB51C8" w14:textId="77777777" w:rsidTr="00560EF8">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79D082F8"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Leah Shaw</w:t>
            </w:r>
          </w:p>
        </w:tc>
        <w:tc>
          <w:tcPr>
            <w:tcW w:w="1960" w:type="dxa"/>
            <w:tcBorders>
              <w:top w:val="nil"/>
              <w:left w:val="nil"/>
              <w:bottom w:val="single" w:sz="4" w:space="0" w:color="auto"/>
              <w:right w:val="single" w:sz="4" w:space="0" w:color="auto"/>
            </w:tcBorders>
            <w:shd w:val="clear" w:color="auto" w:fill="auto"/>
            <w:noWrap/>
            <w:vAlign w:val="bottom"/>
            <w:hideMark/>
          </w:tcPr>
          <w:p w14:paraId="4F3D52E9"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804-752-9144</w:t>
            </w:r>
          </w:p>
        </w:tc>
        <w:tc>
          <w:tcPr>
            <w:tcW w:w="3420" w:type="dxa"/>
            <w:tcBorders>
              <w:top w:val="nil"/>
              <w:left w:val="nil"/>
              <w:bottom w:val="single" w:sz="4" w:space="0" w:color="auto"/>
              <w:right w:val="single" w:sz="4" w:space="0" w:color="auto"/>
            </w:tcBorders>
            <w:shd w:val="clear" w:color="auto" w:fill="auto"/>
            <w:noWrap/>
            <w:vAlign w:val="bottom"/>
            <w:hideMark/>
          </w:tcPr>
          <w:p w14:paraId="7EA2A75B" w14:textId="77777777" w:rsidR="00560EF8" w:rsidRPr="00560EF8" w:rsidRDefault="00273B51" w:rsidP="00560EF8">
            <w:pPr>
              <w:spacing w:after="0" w:line="240" w:lineRule="auto"/>
              <w:jc w:val="center"/>
              <w:rPr>
                <w:rFonts w:ascii="Calibri" w:eastAsia="Times New Roman" w:hAnsi="Calibri" w:cs="Calibri"/>
                <w:color w:val="0563C1"/>
                <w:u w:val="single"/>
              </w:rPr>
            </w:pPr>
            <w:hyperlink r:id="rId24" w:history="1">
              <w:r w:rsidR="00560EF8" w:rsidRPr="00560EF8">
                <w:rPr>
                  <w:rFonts w:ascii="Calibri" w:eastAsia="Times New Roman" w:hAnsi="Calibri" w:cs="Calibri"/>
                  <w:color w:val="0563C1"/>
                  <w:u w:val="single"/>
                </w:rPr>
                <w:t>leahrose2815@gmail.com</w:t>
              </w:r>
            </w:hyperlink>
          </w:p>
        </w:tc>
      </w:tr>
      <w:tr w:rsidR="00560EF8" w:rsidRPr="00560EF8" w14:paraId="39FC5325" w14:textId="77777777" w:rsidTr="00560EF8">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047D4C16"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Kyle Brand-Parker</w:t>
            </w:r>
          </w:p>
        </w:tc>
        <w:tc>
          <w:tcPr>
            <w:tcW w:w="1960" w:type="dxa"/>
            <w:tcBorders>
              <w:top w:val="nil"/>
              <w:left w:val="nil"/>
              <w:bottom w:val="single" w:sz="4" w:space="0" w:color="auto"/>
              <w:right w:val="single" w:sz="4" w:space="0" w:color="auto"/>
            </w:tcBorders>
            <w:shd w:val="clear" w:color="auto" w:fill="auto"/>
            <w:noWrap/>
            <w:vAlign w:val="bottom"/>
            <w:hideMark/>
          </w:tcPr>
          <w:p w14:paraId="55DCA715"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804-921-1707</w:t>
            </w:r>
          </w:p>
        </w:tc>
        <w:tc>
          <w:tcPr>
            <w:tcW w:w="3420" w:type="dxa"/>
            <w:tcBorders>
              <w:top w:val="nil"/>
              <w:left w:val="nil"/>
              <w:bottom w:val="single" w:sz="4" w:space="0" w:color="auto"/>
              <w:right w:val="single" w:sz="4" w:space="0" w:color="auto"/>
            </w:tcBorders>
            <w:shd w:val="clear" w:color="auto" w:fill="auto"/>
            <w:noWrap/>
            <w:vAlign w:val="bottom"/>
            <w:hideMark/>
          </w:tcPr>
          <w:p w14:paraId="0D02A839" w14:textId="77777777" w:rsidR="00560EF8" w:rsidRPr="00560EF8" w:rsidRDefault="00273B51" w:rsidP="00560EF8">
            <w:pPr>
              <w:spacing w:after="0" w:line="240" w:lineRule="auto"/>
              <w:jc w:val="center"/>
              <w:rPr>
                <w:rFonts w:ascii="Calibri" w:eastAsia="Times New Roman" w:hAnsi="Calibri" w:cs="Calibri"/>
                <w:color w:val="0563C1"/>
                <w:u w:val="single"/>
              </w:rPr>
            </w:pPr>
            <w:hyperlink r:id="rId25" w:history="1">
              <w:r w:rsidR="00560EF8" w:rsidRPr="00560EF8">
                <w:rPr>
                  <w:rFonts w:ascii="Calibri" w:eastAsia="Times New Roman" w:hAnsi="Calibri" w:cs="Calibri"/>
                  <w:color w:val="0563C1"/>
                  <w:u w:val="single"/>
                </w:rPr>
                <w:t>kabrandparker@gmail.com</w:t>
              </w:r>
            </w:hyperlink>
          </w:p>
        </w:tc>
      </w:tr>
      <w:tr w:rsidR="00560EF8" w:rsidRPr="00560EF8" w14:paraId="37980EE8" w14:textId="77777777" w:rsidTr="00560EF8">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200E9460"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Geraldine Myers</w:t>
            </w:r>
          </w:p>
        </w:tc>
        <w:tc>
          <w:tcPr>
            <w:tcW w:w="1960" w:type="dxa"/>
            <w:tcBorders>
              <w:top w:val="nil"/>
              <w:left w:val="nil"/>
              <w:bottom w:val="single" w:sz="4" w:space="0" w:color="auto"/>
              <w:right w:val="single" w:sz="4" w:space="0" w:color="auto"/>
            </w:tcBorders>
            <w:shd w:val="clear" w:color="auto" w:fill="auto"/>
            <w:noWrap/>
            <w:vAlign w:val="bottom"/>
            <w:hideMark/>
          </w:tcPr>
          <w:p w14:paraId="6A5EE9DC"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646-996-4937</w:t>
            </w:r>
          </w:p>
        </w:tc>
        <w:tc>
          <w:tcPr>
            <w:tcW w:w="3420" w:type="dxa"/>
            <w:tcBorders>
              <w:top w:val="nil"/>
              <w:left w:val="nil"/>
              <w:bottom w:val="single" w:sz="4" w:space="0" w:color="auto"/>
              <w:right w:val="single" w:sz="4" w:space="0" w:color="auto"/>
            </w:tcBorders>
            <w:shd w:val="clear" w:color="auto" w:fill="auto"/>
            <w:noWrap/>
            <w:vAlign w:val="bottom"/>
            <w:hideMark/>
          </w:tcPr>
          <w:p w14:paraId="563E8598" w14:textId="77777777" w:rsidR="00560EF8" w:rsidRPr="00560EF8" w:rsidRDefault="00273B51" w:rsidP="00560EF8">
            <w:pPr>
              <w:spacing w:after="0" w:line="240" w:lineRule="auto"/>
              <w:jc w:val="center"/>
              <w:rPr>
                <w:rFonts w:ascii="Calibri" w:eastAsia="Times New Roman" w:hAnsi="Calibri" w:cs="Calibri"/>
                <w:color w:val="0563C1"/>
                <w:u w:val="single"/>
              </w:rPr>
            </w:pPr>
            <w:hyperlink r:id="rId26" w:history="1">
              <w:r w:rsidR="00560EF8" w:rsidRPr="00560EF8">
                <w:rPr>
                  <w:rFonts w:ascii="Calibri" w:eastAsia="Times New Roman" w:hAnsi="Calibri" w:cs="Calibri"/>
                  <w:color w:val="0563C1"/>
                  <w:u w:val="single"/>
                </w:rPr>
                <w:t>becagodilive@yahoo.com</w:t>
              </w:r>
            </w:hyperlink>
          </w:p>
        </w:tc>
      </w:tr>
      <w:tr w:rsidR="00560EF8" w:rsidRPr="00560EF8" w14:paraId="4F08DB02" w14:textId="77777777" w:rsidTr="00560EF8">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5F80A954"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Melvin Peyton</w:t>
            </w:r>
          </w:p>
        </w:tc>
        <w:tc>
          <w:tcPr>
            <w:tcW w:w="1960" w:type="dxa"/>
            <w:tcBorders>
              <w:top w:val="nil"/>
              <w:left w:val="nil"/>
              <w:bottom w:val="single" w:sz="4" w:space="0" w:color="auto"/>
              <w:right w:val="single" w:sz="4" w:space="0" w:color="auto"/>
            </w:tcBorders>
            <w:shd w:val="clear" w:color="auto" w:fill="auto"/>
            <w:noWrap/>
            <w:vAlign w:val="bottom"/>
            <w:hideMark/>
          </w:tcPr>
          <w:p w14:paraId="65ECED8E"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804-338-8445</w:t>
            </w:r>
          </w:p>
        </w:tc>
        <w:tc>
          <w:tcPr>
            <w:tcW w:w="3420" w:type="dxa"/>
            <w:tcBorders>
              <w:top w:val="nil"/>
              <w:left w:val="nil"/>
              <w:bottom w:val="single" w:sz="4" w:space="0" w:color="auto"/>
              <w:right w:val="single" w:sz="4" w:space="0" w:color="auto"/>
            </w:tcBorders>
            <w:shd w:val="clear" w:color="auto" w:fill="auto"/>
            <w:noWrap/>
            <w:vAlign w:val="bottom"/>
            <w:hideMark/>
          </w:tcPr>
          <w:p w14:paraId="4D624BF5" w14:textId="77777777" w:rsidR="00560EF8" w:rsidRPr="00560EF8" w:rsidRDefault="00273B51" w:rsidP="00560EF8">
            <w:pPr>
              <w:spacing w:after="0" w:line="240" w:lineRule="auto"/>
              <w:jc w:val="center"/>
              <w:rPr>
                <w:rFonts w:ascii="Calibri" w:eastAsia="Times New Roman" w:hAnsi="Calibri" w:cs="Calibri"/>
                <w:color w:val="0563C1"/>
                <w:u w:val="single"/>
              </w:rPr>
            </w:pPr>
            <w:hyperlink r:id="rId27" w:history="1">
              <w:r w:rsidR="00560EF8" w:rsidRPr="00560EF8">
                <w:rPr>
                  <w:rFonts w:ascii="Calibri" w:eastAsia="Times New Roman" w:hAnsi="Calibri" w:cs="Calibri"/>
                  <w:color w:val="0563C1"/>
                  <w:u w:val="single"/>
                </w:rPr>
                <w:t>melvinpeyton663@gmail.com</w:t>
              </w:r>
            </w:hyperlink>
          </w:p>
        </w:tc>
      </w:tr>
      <w:tr w:rsidR="00560EF8" w:rsidRPr="00560EF8" w14:paraId="34C34006" w14:textId="77777777" w:rsidTr="00560EF8">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21C6AFE0"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Tanisha White</w:t>
            </w:r>
          </w:p>
        </w:tc>
        <w:tc>
          <w:tcPr>
            <w:tcW w:w="1960" w:type="dxa"/>
            <w:tcBorders>
              <w:top w:val="nil"/>
              <w:left w:val="nil"/>
              <w:bottom w:val="single" w:sz="4" w:space="0" w:color="auto"/>
              <w:right w:val="single" w:sz="4" w:space="0" w:color="auto"/>
            </w:tcBorders>
            <w:shd w:val="clear" w:color="auto" w:fill="auto"/>
            <w:noWrap/>
            <w:vAlign w:val="bottom"/>
            <w:hideMark/>
          </w:tcPr>
          <w:p w14:paraId="5E55D72D"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804-397-2276</w:t>
            </w:r>
          </w:p>
        </w:tc>
        <w:tc>
          <w:tcPr>
            <w:tcW w:w="3420" w:type="dxa"/>
            <w:tcBorders>
              <w:top w:val="nil"/>
              <w:left w:val="nil"/>
              <w:bottom w:val="single" w:sz="4" w:space="0" w:color="auto"/>
              <w:right w:val="single" w:sz="4" w:space="0" w:color="auto"/>
            </w:tcBorders>
            <w:shd w:val="clear" w:color="auto" w:fill="auto"/>
            <w:noWrap/>
            <w:vAlign w:val="bottom"/>
            <w:hideMark/>
          </w:tcPr>
          <w:p w14:paraId="1E2CB909" w14:textId="77777777" w:rsidR="00560EF8" w:rsidRPr="00560EF8" w:rsidRDefault="00273B51" w:rsidP="00560EF8">
            <w:pPr>
              <w:spacing w:after="0" w:line="240" w:lineRule="auto"/>
              <w:jc w:val="center"/>
              <w:rPr>
                <w:rFonts w:ascii="Calibri" w:eastAsia="Times New Roman" w:hAnsi="Calibri" w:cs="Calibri"/>
                <w:color w:val="0563C1"/>
                <w:u w:val="single"/>
              </w:rPr>
            </w:pPr>
            <w:hyperlink r:id="rId28" w:history="1">
              <w:r w:rsidR="00560EF8" w:rsidRPr="00560EF8">
                <w:rPr>
                  <w:rFonts w:ascii="Calibri" w:eastAsia="Times New Roman" w:hAnsi="Calibri" w:cs="Calibri"/>
                  <w:color w:val="0563C1"/>
                  <w:u w:val="single"/>
                </w:rPr>
                <w:t>tanishiaswhite@yahoo.com</w:t>
              </w:r>
            </w:hyperlink>
          </w:p>
        </w:tc>
      </w:tr>
      <w:tr w:rsidR="00560EF8" w:rsidRPr="00560EF8" w14:paraId="2A1D7B25" w14:textId="77777777" w:rsidTr="00560EF8">
        <w:trPr>
          <w:trHeight w:val="375"/>
        </w:trPr>
        <w:tc>
          <w:tcPr>
            <w:tcW w:w="2440" w:type="dxa"/>
            <w:tcBorders>
              <w:top w:val="nil"/>
              <w:left w:val="single" w:sz="4" w:space="0" w:color="auto"/>
              <w:bottom w:val="single" w:sz="4" w:space="0" w:color="auto"/>
              <w:right w:val="single" w:sz="4" w:space="0" w:color="auto"/>
            </w:tcBorders>
            <w:shd w:val="clear" w:color="000000" w:fill="8EA9DB"/>
            <w:noWrap/>
            <w:vAlign w:val="bottom"/>
            <w:hideMark/>
          </w:tcPr>
          <w:p w14:paraId="417BF109" w14:textId="77777777" w:rsidR="00560EF8" w:rsidRPr="00560EF8" w:rsidRDefault="00560EF8" w:rsidP="00560EF8">
            <w:pPr>
              <w:spacing w:after="0" w:line="240" w:lineRule="auto"/>
              <w:jc w:val="center"/>
              <w:rPr>
                <w:rFonts w:ascii="Calibri" w:eastAsia="Times New Roman" w:hAnsi="Calibri" w:cs="Calibri"/>
                <w:b/>
                <w:bCs/>
                <w:color w:val="000000"/>
                <w:sz w:val="28"/>
                <w:szCs w:val="28"/>
                <w:u w:val="single"/>
              </w:rPr>
            </w:pPr>
            <w:r w:rsidRPr="00560EF8">
              <w:rPr>
                <w:rFonts w:ascii="Calibri" w:eastAsia="Times New Roman" w:hAnsi="Calibri" w:cs="Calibri"/>
                <w:b/>
                <w:bCs/>
                <w:color w:val="000000"/>
                <w:sz w:val="28"/>
                <w:szCs w:val="28"/>
                <w:u w:val="single"/>
              </w:rPr>
              <w:t>Baker Site</w:t>
            </w:r>
          </w:p>
        </w:tc>
        <w:tc>
          <w:tcPr>
            <w:tcW w:w="1960" w:type="dxa"/>
            <w:tcBorders>
              <w:top w:val="nil"/>
              <w:left w:val="nil"/>
              <w:bottom w:val="single" w:sz="4" w:space="0" w:color="auto"/>
              <w:right w:val="single" w:sz="4" w:space="0" w:color="auto"/>
            </w:tcBorders>
            <w:shd w:val="clear" w:color="auto" w:fill="auto"/>
            <w:noWrap/>
            <w:vAlign w:val="bottom"/>
            <w:hideMark/>
          </w:tcPr>
          <w:p w14:paraId="4ADAAB5A"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 </w:t>
            </w:r>
          </w:p>
        </w:tc>
        <w:tc>
          <w:tcPr>
            <w:tcW w:w="3420" w:type="dxa"/>
            <w:tcBorders>
              <w:top w:val="nil"/>
              <w:left w:val="nil"/>
              <w:bottom w:val="single" w:sz="4" w:space="0" w:color="auto"/>
              <w:right w:val="single" w:sz="4" w:space="0" w:color="auto"/>
            </w:tcBorders>
            <w:shd w:val="clear" w:color="auto" w:fill="auto"/>
            <w:noWrap/>
            <w:vAlign w:val="bottom"/>
            <w:hideMark/>
          </w:tcPr>
          <w:p w14:paraId="41EC87AB"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 </w:t>
            </w:r>
          </w:p>
        </w:tc>
      </w:tr>
      <w:tr w:rsidR="00560EF8" w:rsidRPr="00560EF8" w14:paraId="285EA032" w14:textId="77777777" w:rsidTr="00560EF8">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480A13FB"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 xml:space="preserve">Kevin </w:t>
            </w:r>
            <w:proofErr w:type="spellStart"/>
            <w:r w:rsidRPr="00560EF8">
              <w:rPr>
                <w:rFonts w:ascii="Calibri" w:eastAsia="Times New Roman" w:hAnsi="Calibri" w:cs="Calibri"/>
                <w:color w:val="000000"/>
              </w:rPr>
              <w:t>Peagas</w:t>
            </w:r>
            <w:proofErr w:type="spellEnd"/>
          </w:p>
        </w:tc>
        <w:tc>
          <w:tcPr>
            <w:tcW w:w="1960" w:type="dxa"/>
            <w:tcBorders>
              <w:top w:val="nil"/>
              <w:left w:val="nil"/>
              <w:bottom w:val="single" w:sz="4" w:space="0" w:color="auto"/>
              <w:right w:val="single" w:sz="4" w:space="0" w:color="auto"/>
            </w:tcBorders>
            <w:shd w:val="clear" w:color="auto" w:fill="auto"/>
            <w:noWrap/>
            <w:vAlign w:val="bottom"/>
            <w:hideMark/>
          </w:tcPr>
          <w:p w14:paraId="45AD6058"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804-298-0811</w:t>
            </w:r>
          </w:p>
        </w:tc>
        <w:tc>
          <w:tcPr>
            <w:tcW w:w="3420" w:type="dxa"/>
            <w:tcBorders>
              <w:top w:val="nil"/>
              <w:left w:val="nil"/>
              <w:bottom w:val="single" w:sz="4" w:space="0" w:color="auto"/>
              <w:right w:val="single" w:sz="4" w:space="0" w:color="auto"/>
            </w:tcBorders>
            <w:shd w:val="clear" w:color="auto" w:fill="auto"/>
            <w:noWrap/>
            <w:vAlign w:val="bottom"/>
            <w:hideMark/>
          </w:tcPr>
          <w:p w14:paraId="2755F9D8" w14:textId="77777777" w:rsidR="00560EF8" w:rsidRPr="00560EF8" w:rsidRDefault="00273B51" w:rsidP="00560EF8">
            <w:pPr>
              <w:spacing w:after="0" w:line="240" w:lineRule="auto"/>
              <w:jc w:val="center"/>
              <w:rPr>
                <w:rFonts w:ascii="Calibri" w:eastAsia="Times New Roman" w:hAnsi="Calibri" w:cs="Calibri"/>
                <w:color w:val="0563C1"/>
                <w:u w:val="single"/>
              </w:rPr>
            </w:pPr>
            <w:hyperlink r:id="rId29" w:history="1">
              <w:r w:rsidR="00560EF8" w:rsidRPr="00560EF8">
                <w:rPr>
                  <w:rFonts w:ascii="Calibri" w:eastAsia="Times New Roman" w:hAnsi="Calibri" w:cs="Calibri"/>
                  <w:color w:val="0563C1"/>
                  <w:u w:val="single"/>
                </w:rPr>
                <w:t>kwpegeas@gmail.com</w:t>
              </w:r>
            </w:hyperlink>
          </w:p>
        </w:tc>
      </w:tr>
      <w:tr w:rsidR="00560EF8" w:rsidRPr="00560EF8" w14:paraId="5EC75B9E" w14:textId="77777777" w:rsidTr="00560EF8">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51347801"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Evelyn Lindsay</w:t>
            </w:r>
          </w:p>
        </w:tc>
        <w:tc>
          <w:tcPr>
            <w:tcW w:w="1960" w:type="dxa"/>
            <w:tcBorders>
              <w:top w:val="nil"/>
              <w:left w:val="nil"/>
              <w:bottom w:val="single" w:sz="4" w:space="0" w:color="auto"/>
              <w:right w:val="single" w:sz="4" w:space="0" w:color="auto"/>
            </w:tcBorders>
            <w:shd w:val="clear" w:color="auto" w:fill="auto"/>
            <w:noWrap/>
            <w:vAlign w:val="bottom"/>
            <w:hideMark/>
          </w:tcPr>
          <w:p w14:paraId="64EC9008"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 </w:t>
            </w:r>
          </w:p>
        </w:tc>
        <w:tc>
          <w:tcPr>
            <w:tcW w:w="3420" w:type="dxa"/>
            <w:tcBorders>
              <w:top w:val="nil"/>
              <w:left w:val="nil"/>
              <w:bottom w:val="single" w:sz="4" w:space="0" w:color="auto"/>
              <w:right w:val="single" w:sz="4" w:space="0" w:color="auto"/>
            </w:tcBorders>
            <w:shd w:val="clear" w:color="auto" w:fill="auto"/>
            <w:noWrap/>
            <w:vAlign w:val="bottom"/>
            <w:hideMark/>
          </w:tcPr>
          <w:p w14:paraId="625E82A8" w14:textId="77777777" w:rsidR="00560EF8" w:rsidRPr="00560EF8" w:rsidRDefault="00273B51" w:rsidP="00560EF8">
            <w:pPr>
              <w:spacing w:after="0" w:line="240" w:lineRule="auto"/>
              <w:jc w:val="center"/>
              <w:rPr>
                <w:rFonts w:ascii="Calibri" w:eastAsia="Times New Roman" w:hAnsi="Calibri" w:cs="Calibri"/>
                <w:color w:val="0563C1"/>
                <w:u w:val="single"/>
              </w:rPr>
            </w:pPr>
            <w:hyperlink r:id="rId30" w:history="1">
              <w:r w:rsidR="00560EF8" w:rsidRPr="00560EF8">
                <w:rPr>
                  <w:rFonts w:ascii="Calibri" w:eastAsia="Times New Roman" w:hAnsi="Calibri" w:cs="Calibri"/>
                  <w:color w:val="0563C1"/>
                  <w:u w:val="single"/>
                </w:rPr>
                <w:t>ehcross@comcast.net</w:t>
              </w:r>
            </w:hyperlink>
          </w:p>
        </w:tc>
      </w:tr>
      <w:tr w:rsidR="00560EF8" w:rsidRPr="00560EF8" w14:paraId="5DC6547D" w14:textId="77777777" w:rsidTr="00560EF8">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2112AE84"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Paola Charles</w:t>
            </w:r>
          </w:p>
        </w:tc>
        <w:tc>
          <w:tcPr>
            <w:tcW w:w="1960" w:type="dxa"/>
            <w:tcBorders>
              <w:top w:val="nil"/>
              <w:left w:val="nil"/>
              <w:bottom w:val="single" w:sz="4" w:space="0" w:color="auto"/>
              <w:right w:val="single" w:sz="4" w:space="0" w:color="auto"/>
            </w:tcBorders>
            <w:shd w:val="clear" w:color="auto" w:fill="auto"/>
            <w:noWrap/>
            <w:vAlign w:val="bottom"/>
            <w:hideMark/>
          </w:tcPr>
          <w:p w14:paraId="64BDC9EE"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804-937-2210</w:t>
            </w:r>
          </w:p>
        </w:tc>
        <w:tc>
          <w:tcPr>
            <w:tcW w:w="3420" w:type="dxa"/>
            <w:tcBorders>
              <w:top w:val="nil"/>
              <w:left w:val="nil"/>
              <w:bottom w:val="single" w:sz="4" w:space="0" w:color="auto"/>
              <w:right w:val="single" w:sz="4" w:space="0" w:color="auto"/>
            </w:tcBorders>
            <w:shd w:val="clear" w:color="auto" w:fill="auto"/>
            <w:noWrap/>
            <w:vAlign w:val="bottom"/>
            <w:hideMark/>
          </w:tcPr>
          <w:p w14:paraId="5FF89057" w14:textId="77777777" w:rsidR="00560EF8" w:rsidRPr="00560EF8" w:rsidRDefault="00273B51" w:rsidP="00560EF8">
            <w:pPr>
              <w:spacing w:after="0" w:line="240" w:lineRule="auto"/>
              <w:jc w:val="center"/>
              <w:rPr>
                <w:rFonts w:ascii="Calibri" w:eastAsia="Times New Roman" w:hAnsi="Calibri" w:cs="Calibri"/>
                <w:color w:val="0563C1"/>
                <w:u w:val="single"/>
              </w:rPr>
            </w:pPr>
            <w:hyperlink r:id="rId31" w:history="1">
              <w:r w:rsidR="00560EF8" w:rsidRPr="00560EF8">
                <w:rPr>
                  <w:rFonts w:ascii="Calibri" w:eastAsia="Times New Roman" w:hAnsi="Calibri" w:cs="Calibri"/>
                  <w:color w:val="0563C1"/>
                  <w:u w:val="single"/>
                </w:rPr>
                <w:t xml:space="preserve">stacypcharles@yahoo.com </w:t>
              </w:r>
            </w:hyperlink>
          </w:p>
        </w:tc>
      </w:tr>
      <w:tr w:rsidR="00560EF8" w:rsidRPr="00560EF8" w14:paraId="302A2E7F" w14:textId="77777777" w:rsidTr="00560EF8">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1CA4150E"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Jonah Lambert</w:t>
            </w:r>
          </w:p>
        </w:tc>
        <w:tc>
          <w:tcPr>
            <w:tcW w:w="1960" w:type="dxa"/>
            <w:tcBorders>
              <w:top w:val="nil"/>
              <w:left w:val="nil"/>
              <w:bottom w:val="single" w:sz="4" w:space="0" w:color="auto"/>
              <w:right w:val="single" w:sz="4" w:space="0" w:color="auto"/>
            </w:tcBorders>
            <w:shd w:val="clear" w:color="auto" w:fill="auto"/>
            <w:noWrap/>
            <w:vAlign w:val="bottom"/>
            <w:hideMark/>
          </w:tcPr>
          <w:p w14:paraId="5DC8852A"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804-475-8486</w:t>
            </w:r>
          </w:p>
        </w:tc>
        <w:tc>
          <w:tcPr>
            <w:tcW w:w="3420" w:type="dxa"/>
            <w:tcBorders>
              <w:top w:val="nil"/>
              <w:left w:val="nil"/>
              <w:bottom w:val="single" w:sz="4" w:space="0" w:color="auto"/>
              <w:right w:val="single" w:sz="4" w:space="0" w:color="auto"/>
            </w:tcBorders>
            <w:shd w:val="clear" w:color="auto" w:fill="auto"/>
            <w:noWrap/>
            <w:vAlign w:val="bottom"/>
            <w:hideMark/>
          </w:tcPr>
          <w:p w14:paraId="70A9763E" w14:textId="77777777" w:rsidR="00560EF8" w:rsidRPr="00560EF8" w:rsidRDefault="00273B51" w:rsidP="00560EF8">
            <w:pPr>
              <w:spacing w:after="0" w:line="240" w:lineRule="auto"/>
              <w:jc w:val="center"/>
              <w:rPr>
                <w:rFonts w:ascii="Calibri" w:eastAsia="Times New Roman" w:hAnsi="Calibri" w:cs="Calibri"/>
                <w:color w:val="0563C1"/>
                <w:u w:val="single"/>
              </w:rPr>
            </w:pPr>
            <w:hyperlink r:id="rId32" w:history="1">
              <w:r w:rsidR="00560EF8" w:rsidRPr="00560EF8">
                <w:rPr>
                  <w:rFonts w:ascii="Calibri" w:eastAsia="Times New Roman" w:hAnsi="Calibri" w:cs="Calibri"/>
                  <w:color w:val="0563C1"/>
                  <w:u w:val="single"/>
                </w:rPr>
                <w:t>Lambertjonah23@gmail.com</w:t>
              </w:r>
            </w:hyperlink>
          </w:p>
        </w:tc>
      </w:tr>
      <w:tr w:rsidR="00560EF8" w:rsidRPr="00560EF8" w14:paraId="4BC32C09" w14:textId="77777777" w:rsidTr="00560EF8">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5D468F48"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Sam Branch</w:t>
            </w:r>
          </w:p>
        </w:tc>
        <w:tc>
          <w:tcPr>
            <w:tcW w:w="1960" w:type="dxa"/>
            <w:tcBorders>
              <w:top w:val="nil"/>
              <w:left w:val="nil"/>
              <w:bottom w:val="single" w:sz="4" w:space="0" w:color="auto"/>
              <w:right w:val="single" w:sz="4" w:space="0" w:color="auto"/>
            </w:tcBorders>
            <w:shd w:val="clear" w:color="auto" w:fill="auto"/>
            <w:noWrap/>
            <w:vAlign w:val="bottom"/>
            <w:hideMark/>
          </w:tcPr>
          <w:p w14:paraId="76F3B27E"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804-402-8312</w:t>
            </w:r>
          </w:p>
        </w:tc>
        <w:tc>
          <w:tcPr>
            <w:tcW w:w="3420" w:type="dxa"/>
            <w:tcBorders>
              <w:top w:val="nil"/>
              <w:left w:val="nil"/>
              <w:bottom w:val="single" w:sz="4" w:space="0" w:color="auto"/>
              <w:right w:val="single" w:sz="4" w:space="0" w:color="auto"/>
            </w:tcBorders>
            <w:shd w:val="clear" w:color="auto" w:fill="auto"/>
            <w:noWrap/>
            <w:vAlign w:val="bottom"/>
            <w:hideMark/>
          </w:tcPr>
          <w:p w14:paraId="7E1376D8" w14:textId="77777777" w:rsidR="00560EF8" w:rsidRPr="00560EF8" w:rsidRDefault="00273B51" w:rsidP="00560EF8">
            <w:pPr>
              <w:spacing w:after="0" w:line="240" w:lineRule="auto"/>
              <w:jc w:val="center"/>
              <w:rPr>
                <w:rFonts w:ascii="Calibri" w:eastAsia="Times New Roman" w:hAnsi="Calibri" w:cs="Calibri"/>
                <w:color w:val="0563C1"/>
                <w:u w:val="single"/>
              </w:rPr>
            </w:pPr>
            <w:hyperlink r:id="rId33" w:history="1">
              <w:r w:rsidR="00560EF8" w:rsidRPr="00560EF8">
                <w:rPr>
                  <w:rFonts w:ascii="Calibri" w:eastAsia="Times New Roman" w:hAnsi="Calibri" w:cs="Calibri"/>
                  <w:color w:val="0563C1"/>
                  <w:u w:val="single"/>
                </w:rPr>
                <w:t>357ph@comcast.net</w:t>
              </w:r>
            </w:hyperlink>
          </w:p>
        </w:tc>
      </w:tr>
      <w:tr w:rsidR="00560EF8" w:rsidRPr="00560EF8" w14:paraId="5773977B" w14:textId="77777777" w:rsidTr="00560EF8">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197D40F2"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Mary Johnson</w:t>
            </w:r>
          </w:p>
        </w:tc>
        <w:tc>
          <w:tcPr>
            <w:tcW w:w="1960" w:type="dxa"/>
            <w:tcBorders>
              <w:top w:val="nil"/>
              <w:left w:val="nil"/>
              <w:bottom w:val="single" w:sz="4" w:space="0" w:color="auto"/>
              <w:right w:val="single" w:sz="4" w:space="0" w:color="auto"/>
            </w:tcBorders>
            <w:shd w:val="clear" w:color="auto" w:fill="auto"/>
            <w:noWrap/>
            <w:vAlign w:val="bottom"/>
            <w:hideMark/>
          </w:tcPr>
          <w:p w14:paraId="75313810"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804-840-0301</w:t>
            </w:r>
          </w:p>
        </w:tc>
        <w:tc>
          <w:tcPr>
            <w:tcW w:w="3420" w:type="dxa"/>
            <w:tcBorders>
              <w:top w:val="nil"/>
              <w:left w:val="nil"/>
              <w:bottom w:val="single" w:sz="4" w:space="0" w:color="auto"/>
              <w:right w:val="single" w:sz="4" w:space="0" w:color="auto"/>
            </w:tcBorders>
            <w:shd w:val="clear" w:color="auto" w:fill="auto"/>
            <w:noWrap/>
            <w:vAlign w:val="bottom"/>
            <w:hideMark/>
          </w:tcPr>
          <w:p w14:paraId="7C40A7D5" w14:textId="77777777" w:rsidR="00560EF8" w:rsidRPr="00560EF8" w:rsidRDefault="00560EF8" w:rsidP="00560EF8">
            <w:pPr>
              <w:spacing w:after="0" w:line="240" w:lineRule="auto"/>
              <w:jc w:val="center"/>
              <w:rPr>
                <w:rFonts w:ascii="Calibri" w:eastAsia="Times New Roman" w:hAnsi="Calibri" w:cs="Calibri"/>
                <w:color w:val="0563C1"/>
                <w:u w:val="single"/>
              </w:rPr>
            </w:pPr>
            <w:r w:rsidRPr="00560EF8">
              <w:rPr>
                <w:rFonts w:ascii="Calibri" w:eastAsia="Times New Roman" w:hAnsi="Calibri" w:cs="Calibri"/>
                <w:color w:val="0563C1"/>
                <w:u w:val="single"/>
              </w:rPr>
              <w:t> </w:t>
            </w:r>
          </w:p>
        </w:tc>
      </w:tr>
      <w:tr w:rsidR="00560EF8" w:rsidRPr="00560EF8" w14:paraId="6F3E99F8" w14:textId="77777777" w:rsidTr="00560EF8">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08872254"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Pandoria Bowers</w:t>
            </w:r>
          </w:p>
        </w:tc>
        <w:tc>
          <w:tcPr>
            <w:tcW w:w="1960" w:type="dxa"/>
            <w:tcBorders>
              <w:top w:val="nil"/>
              <w:left w:val="nil"/>
              <w:bottom w:val="single" w:sz="4" w:space="0" w:color="auto"/>
              <w:right w:val="single" w:sz="4" w:space="0" w:color="auto"/>
            </w:tcBorders>
            <w:shd w:val="clear" w:color="auto" w:fill="auto"/>
            <w:noWrap/>
            <w:vAlign w:val="bottom"/>
            <w:hideMark/>
          </w:tcPr>
          <w:p w14:paraId="433C9F6C"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804-819-9730</w:t>
            </w:r>
          </w:p>
        </w:tc>
        <w:tc>
          <w:tcPr>
            <w:tcW w:w="3420" w:type="dxa"/>
            <w:tcBorders>
              <w:top w:val="nil"/>
              <w:left w:val="nil"/>
              <w:bottom w:val="single" w:sz="4" w:space="0" w:color="auto"/>
              <w:right w:val="single" w:sz="4" w:space="0" w:color="auto"/>
            </w:tcBorders>
            <w:shd w:val="clear" w:color="auto" w:fill="auto"/>
            <w:noWrap/>
            <w:vAlign w:val="bottom"/>
            <w:hideMark/>
          </w:tcPr>
          <w:p w14:paraId="07BCC0D7" w14:textId="77777777" w:rsidR="00560EF8" w:rsidRPr="00560EF8" w:rsidRDefault="00273B51" w:rsidP="00560EF8">
            <w:pPr>
              <w:spacing w:after="0" w:line="240" w:lineRule="auto"/>
              <w:jc w:val="center"/>
              <w:rPr>
                <w:rFonts w:ascii="Calibri" w:eastAsia="Times New Roman" w:hAnsi="Calibri" w:cs="Calibri"/>
                <w:color w:val="0563C1"/>
                <w:u w:val="single"/>
              </w:rPr>
            </w:pPr>
            <w:hyperlink r:id="rId34" w:history="1">
              <w:r w:rsidR="00560EF8" w:rsidRPr="00560EF8">
                <w:rPr>
                  <w:rFonts w:ascii="Calibri" w:eastAsia="Times New Roman" w:hAnsi="Calibri" w:cs="Calibri"/>
                  <w:color w:val="0563C1"/>
                  <w:u w:val="single"/>
                </w:rPr>
                <w:t xml:space="preserve">pwtyme@yahoo.com </w:t>
              </w:r>
            </w:hyperlink>
          </w:p>
        </w:tc>
      </w:tr>
      <w:tr w:rsidR="00560EF8" w:rsidRPr="00560EF8" w14:paraId="37480C85" w14:textId="77777777" w:rsidTr="00560EF8">
        <w:trPr>
          <w:trHeight w:val="375"/>
        </w:trPr>
        <w:tc>
          <w:tcPr>
            <w:tcW w:w="2440" w:type="dxa"/>
            <w:tcBorders>
              <w:top w:val="nil"/>
              <w:left w:val="single" w:sz="4" w:space="0" w:color="auto"/>
              <w:bottom w:val="single" w:sz="4" w:space="0" w:color="auto"/>
              <w:right w:val="single" w:sz="4" w:space="0" w:color="auto"/>
            </w:tcBorders>
            <w:shd w:val="clear" w:color="000000" w:fill="CCFF99"/>
            <w:noWrap/>
            <w:vAlign w:val="center"/>
            <w:hideMark/>
          </w:tcPr>
          <w:p w14:paraId="4FA5C331" w14:textId="77777777" w:rsidR="00560EF8" w:rsidRPr="00560EF8" w:rsidRDefault="00560EF8" w:rsidP="00560EF8">
            <w:pPr>
              <w:spacing w:after="0" w:line="240" w:lineRule="auto"/>
              <w:jc w:val="center"/>
              <w:rPr>
                <w:rFonts w:ascii="Calibri" w:eastAsia="Times New Roman" w:hAnsi="Calibri" w:cs="Calibri"/>
                <w:b/>
                <w:bCs/>
                <w:color w:val="000000"/>
                <w:sz w:val="28"/>
                <w:szCs w:val="28"/>
                <w:u w:val="single"/>
              </w:rPr>
            </w:pPr>
            <w:r w:rsidRPr="00560EF8">
              <w:rPr>
                <w:rFonts w:ascii="Calibri" w:eastAsia="Times New Roman" w:hAnsi="Calibri" w:cs="Calibri"/>
                <w:b/>
                <w:bCs/>
                <w:color w:val="000000"/>
                <w:sz w:val="28"/>
                <w:szCs w:val="28"/>
                <w:u w:val="single"/>
              </w:rPr>
              <w:t xml:space="preserve">Dumbarton Site </w:t>
            </w:r>
          </w:p>
        </w:tc>
        <w:tc>
          <w:tcPr>
            <w:tcW w:w="1960" w:type="dxa"/>
            <w:tcBorders>
              <w:top w:val="nil"/>
              <w:left w:val="nil"/>
              <w:bottom w:val="single" w:sz="4" w:space="0" w:color="auto"/>
              <w:right w:val="single" w:sz="4" w:space="0" w:color="auto"/>
            </w:tcBorders>
            <w:shd w:val="clear" w:color="auto" w:fill="auto"/>
            <w:noWrap/>
            <w:vAlign w:val="center"/>
            <w:hideMark/>
          </w:tcPr>
          <w:p w14:paraId="253E11A2"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 </w:t>
            </w:r>
          </w:p>
        </w:tc>
        <w:tc>
          <w:tcPr>
            <w:tcW w:w="3420" w:type="dxa"/>
            <w:tcBorders>
              <w:top w:val="nil"/>
              <w:left w:val="nil"/>
              <w:bottom w:val="single" w:sz="4" w:space="0" w:color="auto"/>
              <w:right w:val="single" w:sz="4" w:space="0" w:color="auto"/>
            </w:tcBorders>
            <w:shd w:val="clear" w:color="auto" w:fill="auto"/>
            <w:noWrap/>
            <w:vAlign w:val="center"/>
            <w:hideMark/>
          </w:tcPr>
          <w:p w14:paraId="59373DBB"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 </w:t>
            </w:r>
          </w:p>
        </w:tc>
      </w:tr>
      <w:tr w:rsidR="00560EF8" w:rsidRPr="00560EF8" w14:paraId="14D532CD" w14:textId="77777777" w:rsidTr="00560EF8">
        <w:trPr>
          <w:trHeight w:val="300"/>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62151F22" w14:textId="77777777" w:rsidR="00560EF8" w:rsidRPr="00560EF8" w:rsidRDefault="00560EF8" w:rsidP="00560EF8">
            <w:pPr>
              <w:spacing w:after="0" w:line="240" w:lineRule="auto"/>
              <w:jc w:val="center"/>
              <w:rPr>
                <w:rFonts w:ascii="Calibri" w:eastAsia="Times New Roman" w:hAnsi="Calibri" w:cs="Calibri"/>
                <w:color w:val="000000"/>
              </w:rPr>
            </w:pPr>
            <w:proofErr w:type="spellStart"/>
            <w:r w:rsidRPr="00560EF8">
              <w:rPr>
                <w:rFonts w:ascii="Calibri" w:eastAsia="Times New Roman" w:hAnsi="Calibri" w:cs="Calibri"/>
                <w:color w:val="000000"/>
              </w:rPr>
              <w:t>Phyllistine</w:t>
            </w:r>
            <w:proofErr w:type="spellEnd"/>
            <w:r w:rsidRPr="00560EF8">
              <w:rPr>
                <w:rFonts w:ascii="Calibri" w:eastAsia="Times New Roman" w:hAnsi="Calibri" w:cs="Calibri"/>
                <w:color w:val="000000"/>
              </w:rPr>
              <w:t xml:space="preserve"> </w:t>
            </w:r>
            <w:proofErr w:type="spellStart"/>
            <w:r w:rsidRPr="00560EF8">
              <w:rPr>
                <w:rFonts w:ascii="Calibri" w:eastAsia="Times New Roman" w:hAnsi="Calibri" w:cs="Calibri"/>
                <w:color w:val="000000"/>
              </w:rPr>
              <w:t>Epes</w:t>
            </w:r>
            <w:proofErr w:type="spellEnd"/>
          </w:p>
        </w:tc>
        <w:tc>
          <w:tcPr>
            <w:tcW w:w="1960" w:type="dxa"/>
            <w:tcBorders>
              <w:top w:val="nil"/>
              <w:left w:val="nil"/>
              <w:bottom w:val="single" w:sz="4" w:space="0" w:color="auto"/>
              <w:right w:val="single" w:sz="4" w:space="0" w:color="auto"/>
            </w:tcBorders>
            <w:shd w:val="clear" w:color="auto" w:fill="auto"/>
            <w:noWrap/>
            <w:vAlign w:val="bottom"/>
            <w:hideMark/>
          </w:tcPr>
          <w:p w14:paraId="5F584CDE"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443-271-5641</w:t>
            </w:r>
          </w:p>
        </w:tc>
        <w:tc>
          <w:tcPr>
            <w:tcW w:w="3420" w:type="dxa"/>
            <w:tcBorders>
              <w:top w:val="nil"/>
              <w:left w:val="nil"/>
              <w:bottom w:val="single" w:sz="4" w:space="0" w:color="auto"/>
              <w:right w:val="single" w:sz="4" w:space="0" w:color="auto"/>
            </w:tcBorders>
            <w:shd w:val="clear" w:color="auto" w:fill="auto"/>
            <w:noWrap/>
            <w:vAlign w:val="bottom"/>
            <w:hideMark/>
          </w:tcPr>
          <w:p w14:paraId="5989C19B" w14:textId="77777777" w:rsidR="00560EF8" w:rsidRPr="00560EF8" w:rsidRDefault="00273B51" w:rsidP="00560EF8">
            <w:pPr>
              <w:spacing w:after="0" w:line="240" w:lineRule="auto"/>
              <w:jc w:val="center"/>
              <w:rPr>
                <w:rFonts w:ascii="Calibri" w:eastAsia="Times New Roman" w:hAnsi="Calibri" w:cs="Calibri"/>
                <w:color w:val="0563C1"/>
                <w:u w:val="single"/>
              </w:rPr>
            </w:pPr>
            <w:hyperlink r:id="rId35" w:history="1">
              <w:r w:rsidR="00560EF8" w:rsidRPr="00560EF8">
                <w:rPr>
                  <w:rFonts w:ascii="Calibri" w:eastAsia="Times New Roman" w:hAnsi="Calibri" w:cs="Calibri"/>
                  <w:color w:val="0563C1"/>
                  <w:u w:val="single"/>
                </w:rPr>
                <w:t>tyoungpear@aol.com</w:t>
              </w:r>
            </w:hyperlink>
          </w:p>
        </w:tc>
      </w:tr>
      <w:tr w:rsidR="00560EF8" w:rsidRPr="00560EF8" w14:paraId="42BA3AFD" w14:textId="77777777" w:rsidTr="00560EF8">
        <w:trPr>
          <w:trHeight w:val="300"/>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520A8DA1" w14:textId="77777777" w:rsidR="00560EF8" w:rsidRPr="00560EF8" w:rsidRDefault="00560EF8" w:rsidP="00560EF8">
            <w:pPr>
              <w:spacing w:after="0" w:line="240" w:lineRule="auto"/>
              <w:jc w:val="center"/>
              <w:rPr>
                <w:rFonts w:ascii="Calibri" w:eastAsia="Times New Roman" w:hAnsi="Calibri" w:cs="Calibri"/>
                <w:color w:val="000000"/>
              </w:rPr>
            </w:pPr>
            <w:proofErr w:type="spellStart"/>
            <w:r w:rsidRPr="00560EF8">
              <w:rPr>
                <w:rFonts w:ascii="Calibri" w:eastAsia="Times New Roman" w:hAnsi="Calibri" w:cs="Calibri"/>
                <w:color w:val="000000"/>
              </w:rPr>
              <w:t>Karlton</w:t>
            </w:r>
            <w:proofErr w:type="spellEnd"/>
            <w:r w:rsidRPr="00560EF8">
              <w:rPr>
                <w:rFonts w:ascii="Calibri" w:eastAsia="Times New Roman" w:hAnsi="Calibri" w:cs="Calibri"/>
                <w:color w:val="000000"/>
              </w:rPr>
              <w:t xml:space="preserve"> Ballard</w:t>
            </w:r>
          </w:p>
        </w:tc>
        <w:tc>
          <w:tcPr>
            <w:tcW w:w="1960" w:type="dxa"/>
            <w:tcBorders>
              <w:top w:val="nil"/>
              <w:left w:val="nil"/>
              <w:bottom w:val="single" w:sz="4" w:space="0" w:color="auto"/>
              <w:right w:val="single" w:sz="4" w:space="0" w:color="auto"/>
            </w:tcBorders>
            <w:shd w:val="clear" w:color="auto" w:fill="auto"/>
            <w:noWrap/>
            <w:vAlign w:val="center"/>
            <w:hideMark/>
          </w:tcPr>
          <w:p w14:paraId="79E84B4D"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804-337-8133</w:t>
            </w:r>
          </w:p>
        </w:tc>
        <w:tc>
          <w:tcPr>
            <w:tcW w:w="3420" w:type="dxa"/>
            <w:tcBorders>
              <w:top w:val="nil"/>
              <w:left w:val="nil"/>
              <w:bottom w:val="single" w:sz="4" w:space="0" w:color="auto"/>
              <w:right w:val="single" w:sz="4" w:space="0" w:color="auto"/>
            </w:tcBorders>
            <w:shd w:val="clear" w:color="auto" w:fill="auto"/>
            <w:noWrap/>
            <w:vAlign w:val="center"/>
            <w:hideMark/>
          </w:tcPr>
          <w:p w14:paraId="5F9DC5CD"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 </w:t>
            </w:r>
          </w:p>
        </w:tc>
      </w:tr>
      <w:tr w:rsidR="00560EF8" w:rsidRPr="00560EF8" w14:paraId="3F0D0B7C" w14:textId="77777777" w:rsidTr="00560EF8">
        <w:trPr>
          <w:trHeight w:val="300"/>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7D75DCDD"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 xml:space="preserve">Kayla Braxton </w:t>
            </w:r>
          </w:p>
        </w:tc>
        <w:tc>
          <w:tcPr>
            <w:tcW w:w="1960" w:type="dxa"/>
            <w:tcBorders>
              <w:top w:val="nil"/>
              <w:left w:val="nil"/>
              <w:bottom w:val="single" w:sz="4" w:space="0" w:color="auto"/>
              <w:right w:val="single" w:sz="4" w:space="0" w:color="auto"/>
            </w:tcBorders>
            <w:shd w:val="clear" w:color="auto" w:fill="auto"/>
            <w:noWrap/>
            <w:vAlign w:val="bottom"/>
            <w:hideMark/>
          </w:tcPr>
          <w:p w14:paraId="2DA70C23"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804-517-4777</w:t>
            </w:r>
          </w:p>
        </w:tc>
        <w:tc>
          <w:tcPr>
            <w:tcW w:w="3420" w:type="dxa"/>
            <w:tcBorders>
              <w:top w:val="nil"/>
              <w:left w:val="nil"/>
              <w:bottom w:val="single" w:sz="4" w:space="0" w:color="auto"/>
              <w:right w:val="single" w:sz="4" w:space="0" w:color="auto"/>
            </w:tcBorders>
            <w:shd w:val="clear" w:color="auto" w:fill="auto"/>
            <w:noWrap/>
            <w:vAlign w:val="bottom"/>
            <w:hideMark/>
          </w:tcPr>
          <w:p w14:paraId="7C896C4F" w14:textId="77777777" w:rsidR="00560EF8" w:rsidRPr="00560EF8" w:rsidRDefault="00273B51" w:rsidP="00560EF8">
            <w:pPr>
              <w:spacing w:after="0" w:line="240" w:lineRule="auto"/>
              <w:jc w:val="center"/>
              <w:rPr>
                <w:rFonts w:ascii="Calibri" w:eastAsia="Times New Roman" w:hAnsi="Calibri" w:cs="Calibri"/>
                <w:color w:val="0563C1"/>
                <w:u w:val="single"/>
              </w:rPr>
            </w:pPr>
            <w:hyperlink r:id="rId36" w:history="1">
              <w:r w:rsidR="00560EF8" w:rsidRPr="00560EF8">
                <w:rPr>
                  <w:rFonts w:ascii="Calibri" w:eastAsia="Times New Roman" w:hAnsi="Calibri" w:cs="Calibri"/>
                  <w:color w:val="0563C1"/>
                  <w:u w:val="single"/>
                </w:rPr>
                <w:t>thebraxtonzfamily@gmail.com</w:t>
              </w:r>
            </w:hyperlink>
          </w:p>
        </w:tc>
      </w:tr>
      <w:tr w:rsidR="00560EF8" w:rsidRPr="00560EF8" w14:paraId="44CE2493" w14:textId="77777777" w:rsidTr="00560EF8">
        <w:trPr>
          <w:trHeight w:val="300"/>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727E6664"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Brent Douthat</w:t>
            </w:r>
          </w:p>
        </w:tc>
        <w:tc>
          <w:tcPr>
            <w:tcW w:w="1960" w:type="dxa"/>
            <w:tcBorders>
              <w:top w:val="nil"/>
              <w:left w:val="nil"/>
              <w:bottom w:val="single" w:sz="4" w:space="0" w:color="auto"/>
              <w:right w:val="single" w:sz="4" w:space="0" w:color="auto"/>
            </w:tcBorders>
            <w:shd w:val="clear" w:color="auto" w:fill="auto"/>
            <w:noWrap/>
            <w:vAlign w:val="center"/>
            <w:hideMark/>
          </w:tcPr>
          <w:p w14:paraId="762AFC11"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804-510-9939</w:t>
            </w:r>
          </w:p>
        </w:tc>
        <w:tc>
          <w:tcPr>
            <w:tcW w:w="3420" w:type="dxa"/>
            <w:tcBorders>
              <w:top w:val="nil"/>
              <w:left w:val="nil"/>
              <w:bottom w:val="single" w:sz="4" w:space="0" w:color="auto"/>
              <w:right w:val="single" w:sz="4" w:space="0" w:color="auto"/>
            </w:tcBorders>
            <w:shd w:val="clear" w:color="auto" w:fill="auto"/>
            <w:noWrap/>
            <w:vAlign w:val="center"/>
            <w:hideMark/>
          </w:tcPr>
          <w:p w14:paraId="6A150E30" w14:textId="77777777" w:rsidR="00560EF8" w:rsidRPr="00560EF8" w:rsidRDefault="00273B51" w:rsidP="00560EF8">
            <w:pPr>
              <w:spacing w:after="0" w:line="240" w:lineRule="auto"/>
              <w:jc w:val="center"/>
              <w:rPr>
                <w:rFonts w:ascii="Calibri" w:eastAsia="Times New Roman" w:hAnsi="Calibri" w:cs="Calibri"/>
                <w:color w:val="0563C1"/>
                <w:u w:val="single"/>
              </w:rPr>
            </w:pPr>
            <w:hyperlink r:id="rId37" w:history="1">
              <w:r w:rsidR="00560EF8" w:rsidRPr="00560EF8">
                <w:rPr>
                  <w:rFonts w:ascii="Calibri" w:eastAsia="Times New Roman" w:hAnsi="Calibri" w:cs="Calibri"/>
                  <w:color w:val="0563C1"/>
                  <w:u w:val="single"/>
                </w:rPr>
                <w:t>brentdouthat484@gmail.com</w:t>
              </w:r>
            </w:hyperlink>
          </w:p>
        </w:tc>
      </w:tr>
      <w:tr w:rsidR="00560EF8" w:rsidRPr="00560EF8" w14:paraId="54060EE6" w14:textId="77777777" w:rsidTr="00560EF8">
        <w:trPr>
          <w:trHeight w:val="300"/>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335DECC7"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Deborah Johnson</w:t>
            </w:r>
          </w:p>
        </w:tc>
        <w:tc>
          <w:tcPr>
            <w:tcW w:w="1960" w:type="dxa"/>
            <w:tcBorders>
              <w:top w:val="nil"/>
              <w:left w:val="nil"/>
              <w:bottom w:val="single" w:sz="4" w:space="0" w:color="auto"/>
              <w:right w:val="single" w:sz="4" w:space="0" w:color="auto"/>
            </w:tcBorders>
            <w:shd w:val="clear" w:color="auto" w:fill="auto"/>
            <w:noWrap/>
            <w:vAlign w:val="center"/>
            <w:hideMark/>
          </w:tcPr>
          <w:p w14:paraId="35514BCF"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804-439-0945</w:t>
            </w:r>
          </w:p>
        </w:tc>
        <w:tc>
          <w:tcPr>
            <w:tcW w:w="3420" w:type="dxa"/>
            <w:tcBorders>
              <w:top w:val="nil"/>
              <w:left w:val="nil"/>
              <w:bottom w:val="single" w:sz="4" w:space="0" w:color="auto"/>
              <w:right w:val="single" w:sz="4" w:space="0" w:color="auto"/>
            </w:tcBorders>
            <w:shd w:val="clear" w:color="auto" w:fill="auto"/>
            <w:noWrap/>
            <w:vAlign w:val="center"/>
            <w:hideMark/>
          </w:tcPr>
          <w:p w14:paraId="0AD622EA" w14:textId="77777777" w:rsidR="00560EF8" w:rsidRPr="00560EF8" w:rsidRDefault="00560EF8" w:rsidP="00560EF8">
            <w:pPr>
              <w:spacing w:after="0" w:line="240" w:lineRule="auto"/>
              <w:jc w:val="center"/>
              <w:rPr>
                <w:rFonts w:ascii="Calibri" w:eastAsia="Times New Roman" w:hAnsi="Calibri" w:cs="Calibri"/>
                <w:color w:val="0563C1"/>
                <w:u w:val="single"/>
              </w:rPr>
            </w:pPr>
            <w:r w:rsidRPr="00560EF8">
              <w:rPr>
                <w:rFonts w:ascii="Calibri" w:eastAsia="Times New Roman" w:hAnsi="Calibri" w:cs="Calibri"/>
                <w:color w:val="0563C1"/>
                <w:u w:val="single"/>
              </w:rPr>
              <w:t> </w:t>
            </w:r>
          </w:p>
        </w:tc>
      </w:tr>
      <w:tr w:rsidR="00560EF8" w:rsidRPr="00560EF8" w14:paraId="7A68192E" w14:textId="77777777" w:rsidTr="00560EF8">
        <w:trPr>
          <w:trHeight w:val="300"/>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0776679F" w14:textId="77777777" w:rsidR="00560EF8" w:rsidRPr="00560EF8" w:rsidRDefault="00560EF8" w:rsidP="00560EF8">
            <w:pPr>
              <w:spacing w:after="0" w:line="240" w:lineRule="auto"/>
              <w:jc w:val="center"/>
              <w:rPr>
                <w:rFonts w:ascii="Calibri" w:eastAsia="Times New Roman" w:hAnsi="Calibri" w:cs="Calibri"/>
                <w:color w:val="000000"/>
              </w:rPr>
            </w:pPr>
            <w:proofErr w:type="spellStart"/>
            <w:r w:rsidRPr="00560EF8">
              <w:rPr>
                <w:rFonts w:ascii="Calibri" w:eastAsia="Times New Roman" w:hAnsi="Calibri" w:cs="Calibri"/>
                <w:color w:val="000000"/>
              </w:rPr>
              <w:t>Zakiyah</w:t>
            </w:r>
            <w:proofErr w:type="spellEnd"/>
            <w:r w:rsidRPr="00560EF8">
              <w:rPr>
                <w:rFonts w:ascii="Calibri" w:eastAsia="Times New Roman" w:hAnsi="Calibri" w:cs="Calibri"/>
                <w:color w:val="000000"/>
              </w:rPr>
              <w:t xml:space="preserve"> Watkins </w:t>
            </w:r>
          </w:p>
        </w:tc>
        <w:tc>
          <w:tcPr>
            <w:tcW w:w="1960" w:type="dxa"/>
            <w:tcBorders>
              <w:top w:val="nil"/>
              <w:left w:val="nil"/>
              <w:bottom w:val="single" w:sz="4" w:space="0" w:color="auto"/>
              <w:right w:val="single" w:sz="4" w:space="0" w:color="auto"/>
            </w:tcBorders>
            <w:shd w:val="clear" w:color="auto" w:fill="auto"/>
            <w:noWrap/>
            <w:vAlign w:val="bottom"/>
            <w:hideMark/>
          </w:tcPr>
          <w:p w14:paraId="6471FEF9"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804-617-0363</w:t>
            </w:r>
          </w:p>
        </w:tc>
        <w:tc>
          <w:tcPr>
            <w:tcW w:w="3420" w:type="dxa"/>
            <w:tcBorders>
              <w:top w:val="nil"/>
              <w:left w:val="nil"/>
              <w:bottom w:val="single" w:sz="4" w:space="0" w:color="auto"/>
              <w:right w:val="single" w:sz="4" w:space="0" w:color="auto"/>
            </w:tcBorders>
            <w:shd w:val="clear" w:color="auto" w:fill="auto"/>
            <w:noWrap/>
            <w:vAlign w:val="bottom"/>
            <w:hideMark/>
          </w:tcPr>
          <w:p w14:paraId="044F89DA" w14:textId="77777777" w:rsidR="00560EF8" w:rsidRPr="00560EF8" w:rsidRDefault="00273B51" w:rsidP="00560EF8">
            <w:pPr>
              <w:spacing w:after="0" w:line="240" w:lineRule="auto"/>
              <w:jc w:val="center"/>
              <w:rPr>
                <w:rFonts w:ascii="Calibri" w:eastAsia="Times New Roman" w:hAnsi="Calibri" w:cs="Calibri"/>
                <w:color w:val="0563C1"/>
                <w:u w:val="single"/>
              </w:rPr>
            </w:pPr>
            <w:hyperlink r:id="rId38" w:history="1">
              <w:r w:rsidR="00560EF8" w:rsidRPr="00560EF8">
                <w:rPr>
                  <w:rFonts w:ascii="Calibri" w:eastAsia="Times New Roman" w:hAnsi="Calibri" w:cs="Calibri"/>
                  <w:color w:val="0563C1"/>
                  <w:u w:val="single"/>
                </w:rPr>
                <w:t>zeewatkins11904@gmail.com</w:t>
              </w:r>
            </w:hyperlink>
          </w:p>
        </w:tc>
      </w:tr>
      <w:tr w:rsidR="00560EF8" w:rsidRPr="00560EF8" w14:paraId="1DCAAE65" w14:textId="77777777" w:rsidTr="00560EF8">
        <w:trPr>
          <w:trHeight w:val="375"/>
        </w:trPr>
        <w:tc>
          <w:tcPr>
            <w:tcW w:w="2440" w:type="dxa"/>
            <w:tcBorders>
              <w:top w:val="nil"/>
              <w:left w:val="single" w:sz="4" w:space="0" w:color="auto"/>
              <w:bottom w:val="single" w:sz="4" w:space="0" w:color="auto"/>
              <w:right w:val="single" w:sz="4" w:space="0" w:color="auto"/>
            </w:tcBorders>
            <w:shd w:val="clear" w:color="000000" w:fill="FF99FF"/>
            <w:noWrap/>
            <w:vAlign w:val="center"/>
            <w:hideMark/>
          </w:tcPr>
          <w:p w14:paraId="069AE144" w14:textId="77777777" w:rsidR="00560EF8" w:rsidRPr="00560EF8" w:rsidRDefault="00560EF8" w:rsidP="00560EF8">
            <w:pPr>
              <w:spacing w:after="0" w:line="240" w:lineRule="auto"/>
              <w:jc w:val="center"/>
              <w:rPr>
                <w:rFonts w:ascii="Calibri" w:eastAsia="Times New Roman" w:hAnsi="Calibri" w:cs="Calibri"/>
                <w:b/>
                <w:bCs/>
                <w:color w:val="000000"/>
                <w:sz w:val="28"/>
                <w:szCs w:val="28"/>
                <w:u w:val="single"/>
              </w:rPr>
            </w:pPr>
            <w:r w:rsidRPr="00560EF8">
              <w:rPr>
                <w:rFonts w:ascii="Calibri" w:eastAsia="Times New Roman" w:hAnsi="Calibri" w:cs="Calibri"/>
                <w:b/>
                <w:bCs/>
                <w:color w:val="000000"/>
                <w:sz w:val="28"/>
                <w:szCs w:val="28"/>
                <w:u w:val="single"/>
              </w:rPr>
              <w:t xml:space="preserve">Pinchbeck Site </w:t>
            </w:r>
          </w:p>
        </w:tc>
        <w:tc>
          <w:tcPr>
            <w:tcW w:w="1960" w:type="dxa"/>
            <w:tcBorders>
              <w:top w:val="nil"/>
              <w:left w:val="nil"/>
              <w:bottom w:val="single" w:sz="4" w:space="0" w:color="auto"/>
              <w:right w:val="single" w:sz="4" w:space="0" w:color="auto"/>
            </w:tcBorders>
            <w:shd w:val="clear" w:color="auto" w:fill="auto"/>
            <w:noWrap/>
            <w:vAlign w:val="center"/>
            <w:hideMark/>
          </w:tcPr>
          <w:p w14:paraId="7EC0A260"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 </w:t>
            </w:r>
          </w:p>
        </w:tc>
        <w:tc>
          <w:tcPr>
            <w:tcW w:w="3420" w:type="dxa"/>
            <w:tcBorders>
              <w:top w:val="nil"/>
              <w:left w:val="nil"/>
              <w:bottom w:val="single" w:sz="4" w:space="0" w:color="auto"/>
              <w:right w:val="single" w:sz="4" w:space="0" w:color="auto"/>
            </w:tcBorders>
            <w:shd w:val="clear" w:color="auto" w:fill="auto"/>
            <w:noWrap/>
            <w:vAlign w:val="center"/>
            <w:hideMark/>
          </w:tcPr>
          <w:p w14:paraId="3F223150"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 </w:t>
            </w:r>
          </w:p>
        </w:tc>
      </w:tr>
      <w:tr w:rsidR="00560EF8" w:rsidRPr="00560EF8" w14:paraId="330BD6F3" w14:textId="77777777" w:rsidTr="00560EF8">
        <w:trPr>
          <w:trHeight w:val="300"/>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0391147D" w14:textId="77777777" w:rsidR="00560EF8" w:rsidRPr="00560EF8" w:rsidRDefault="00560EF8" w:rsidP="00560EF8">
            <w:pPr>
              <w:spacing w:after="0" w:line="240" w:lineRule="auto"/>
              <w:jc w:val="center"/>
              <w:rPr>
                <w:rFonts w:ascii="Calibri" w:eastAsia="Times New Roman" w:hAnsi="Calibri" w:cs="Calibri"/>
                <w:color w:val="000000"/>
              </w:rPr>
            </w:pPr>
            <w:proofErr w:type="spellStart"/>
            <w:r w:rsidRPr="00560EF8">
              <w:rPr>
                <w:rFonts w:ascii="Calibri" w:eastAsia="Times New Roman" w:hAnsi="Calibri" w:cs="Calibri"/>
                <w:color w:val="000000"/>
              </w:rPr>
              <w:t>Shacara</w:t>
            </w:r>
            <w:proofErr w:type="spellEnd"/>
            <w:r w:rsidRPr="00560EF8">
              <w:rPr>
                <w:rFonts w:ascii="Calibri" w:eastAsia="Times New Roman" w:hAnsi="Calibri" w:cs="Calibri"/>
                <w:color w:val="000000"/>
              </w:rPr>
              <w:t xml:space="preserve"> Hayes</w:t>
            </w:r>
          </w:p>
        </w:tc>
        <w:tc>
          <w:tcPr>
            <w:tcW w:w="1960" w:type="dxa"/>
            <w:tcBorders>
              <w:top w:val="nil"/>
              <w:left w:val="nil"/>
              <w:bottom w:val="single" w:sz="4" w:space="0" w:color="auto"/>
              <w:right w:val="single" w:sz="4" w:space="0" w:color="auto"/>
            </w:tcBorders>
            <w:shd w:val="clear" w:color="auto" w:fill="auto"/>
            <w:noWrap/>
            <w:vAlign w:val="bottom"/>
            <w:hideMark/>
          </w:tcPr>
          <w:p w14:paraId="6FCBB0EF"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804-306-7066</w:t>
            </w:r>
          </w:p>
        </w:tc>
        <w:tc>
          <w:tcPr>
            <w:tcW w:w="3420" w:type="dxa"/>
            <w:tcBorders>
              <w:top w:val="nil"/>
              <w:left w:val="nil"/>
              <w:bottom w:val="single" w:sz="4" w:space="0" w:color="auto"/>
              <w:right w:val="single" w:sz="4" w:space="0" w:color="auto"/>
            </w:tcBorders>
            <w:shd w:val="clear" w:color="auto" w:fill="auto"/>
            <w:noWrap/>
            <w:vAlign w:val="bottom"/>
            <w:hideMark/>
          </w:tcPr>
          <w:p w14:paraId="744FC37F" w14:textId="77777777" w:rsidR="00560EF8" w:rsidRPr="00560EF8" w:rsidRDefault="00273B51" w:rsidP="00560EF8">
            <w:pPr>
              <w:spacing w:after="0" w:line="240" w:lineRule="auto"/>
              <w:jc w:val="center"/>
              <w:rPr>
                <w:rFonts w:ascii="Calibri" w:eastAsia="Times New Roman" w:hAnsi="Calibri" w:cs="Calibri"/>
                <w:color w:val="0563C1"/>
                <w:u w:val="single"/>
              </w:rPr>
            </w:pPr>
            <w:hyperlink r:id="rId39" w:history="1">
              <w:r w:rsidR="00560EF8" w:rsidRPr="00560EF8">
                <w:rPr>
                  <w:rFonts w:ascii="Calibri" w:eastAsia="Times New Roman" w:hAnsi="Calibri" w:cs="Calibri"/>
                  <w:color w:val="0563C1"/>
                  <w:u w:val="single"/>
                </w:rPr>
                <w:t>Carahayes77@yahoo.com</w:t>
              </w:r>
            </w:hyperlink>
          </w:p>
        </w:tc>
      </w:tr>
      <w:tr w:rsidR="00560EF8" w:rsidRPr="00560EF8" w14:paraId="6F2FBC99" w14:textId="77777777" w:rsidTr="00560EF8">
        <w:trPr>
          <w:trHeight w:val="300"/>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6841ECD6"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Virgie Washington</w:t>
            </w:r>
          </w:p>
        </w:tc>
        <w:tc>
          <w:tcPr>
            <w:tcW w:w="1960" w:type="dxa"/>
            <w:tcBorders>
              <w:top w:val="nil"/>
              <w:left w:val="nil"/>
              <w:bottom w:val="single" w:sz="4" w:space="0" w:color="auto"/>
              <w:right w:val="single" w:sz="4" w:space="0" w:color="auto"/>
            </w:tcBorders>
            <w:shd w:val="clear" w:color="auto" w:fill="auto"/>
            <w:noWrap/>
            <w:vAlign w:val="bottom"/>
            <w:hideMark/>
          </w:tcPr>
          <w:p w14:paraId="4427AF4D"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804-615-5928</w:t>
            </w:r>
          </w:p>
        </w:tc>
        <w:tc>
          <w:tcPr>
            <w:tcW w:w="3420" w:type="dxa"/>
            <w:tcBorders>
              <w:top w:val="nil"/>
              <w:left w:val="nil"/>
              <w:bottom w:val="single" w:sz="4" w:space="0" w:color="auto"/>
              <w:right w:val="single" w:sz="4" w:space="0" w:color="auto"/>
            </w:tcBorders>
            <w:shd w:val="clear" w:color="auto" w:fill="auto"/>
            <w:noWrap/>
            <w:vAlign w:val="bottom"/>
            <w:hideMark/>
          </w:tcPr>
          <w:p w14:paraId="417CE37B" w14:textId="77777777" w:rsidR="00560EF8" w:rsidRPr="00560EF8" w:rsidRDefault="00273B51" w:rsidP="00560EF8">
            <w:pPr>
              <w:spacing w:after="0" w:line="240" w:lineRule="auto"/>
              <w:jc w:val="center"/>
              <w:rPr>
                <w:rFonts w:ascii="Calibri" w:eastAsia="Times New Roman" w:hAnsi="Calibri" w:cs="Calibri"/>
                <w:color w:val="0563C1"/>
                <w:u w:val="single"/>
              </w:rPr>
            </w:pPr>
            <w:hyperlink r:id="rId40" w:history="1">
              <w:r w:rsidR="00560EF8" w:rsidRPr="00560EF8">
                <w:rPr>
                  <w:rFonts w:ascii="Calibri" w:eastAsia="Times New Roman" w:hAnsi="Calibri" w:cs="Calibri"/>
                  <w:color w:val="0563C1"/>
                  <w:u w:val="single"/>
                </w:rPr>
                <w:t>ajtm1424@verizon.net</w:t>
              </w:r>
            </w:hyperlink>
          </w:p>
        </w:tc>
      </w:tr>
      <w:tr w:rsidR="00560EF8" w:rsidRPr="00560EF8" w14:paraId="4BE42F98" w14:textId="77777777" w:rsidTr="00560EF8">
        <w:trPr>
          <w:trHeight w:val="300"/>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15632E66"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Amir Reid</w:t>
            </w:r>
          </w:p>
        </w:tc>
        <w:tc>
          <w:tcPr>
            <w:tcW w:w="1960" w:type="dxa"/>
            <w:tcBorders>
              <w:top w:val="nil"/>
              <w:left w:val="nil"/>
              <w:bottom w:val="single" w:sz="4" w:space="0" w:color="auto"/>
              <w:right w:val="single" w:sz="4" w:space="0" w:color="auto"/>
            </w:tcBorders>
            <w:shd w:val="clear" w:color="auto" w:fill="auto"/>
            <w:noWrap/>
            <w:vAlign w:val="center"/>
            <w:hideMark/>
          </w:tcPr>
          <w:p w14:paraId="18F7B96D"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804-339-5329</w:t>
            </w:r>
          </w:p>
        </w:tc>
        <w:tc>
          <w:tcPr>
            <w:tcW w:w="3420" w:type="dxa"/>
            <w:tcBorders>
              <w:top w:val="nil"/>
              <w:left w:val="nil"/>
              <w:bottom w:val="single" w:sz="4" w:space="0" w:color="auto"/>
              <w:right w:val="single" w:sz="4" w:space="0" w:color="auto"/>
            </w:tcBorders>
            <w:shd w:val="clear" w:color="auto" w:fill="auto"/>
            <w:noWrap/>
            <w:vAlign w:val="center"/>
            <w:hideMark/>
          </w:tcPr>
          <w:p w14:paraId="7291512D" w14:textId="77777777" w:rsidR="00560EF8" w:rsidRPr="00560EF8" w:rsidRDefault="00273B51" w:rsidP="00560EF8">
            <w:pPr>
              <w:spacing w:after="0" w:line="240" w:lineRule="auto"/>
              <w:jc w:val="center"/>
              <w:rPr>
                <w:rFonts w:ascii="Calibri" w:eastAsia="Times New Roman" w:hAnsi="Calibri" w:cs="Calibri"/>
                <w:color w:val="0563C1"/>
                <w:u w:val="single"/>
              </w:rPr>
            </w:pPr>
            <w:hyperlink r:id="rId41" w:history="1">
              <w:r w:rsidR="00560EF8" w:rsidRPr="00560EF8">
                <w:rPr>
                  <w:rFonts w:ascii="Calibri" w:eastAsia="Times New Roman" w:hAnsi="Calibri" w:cs="Calibri"/>
                  <w:color w:val="0563C1"/>
                  <w:u w:val="single"/>
                </w:rPr>
                <w:t>amirreid5@gmail.com</w:t>
              </w:r>
            </w:hyperlink>
          </w:p>
        </w:tc>
      </w:tr>
      <w:tr w:rsidR="00560EF8" w:rsidRPr="00560EF8" w14:paraId="3C7B55F1" w14:textId="77777777" w:rsidTr="00560EF8">
        <w:trPr>
          <w:trHeight w:val="300"/>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0C02CAFD"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Tauryn Baptiste</w:t>
            </w:r>
          </w:p>
        </w:tc>
        <w:tc>
          <w:tcPr>
            <w:tcW w:w="1960" w:type="dxa"/>
            <w:tcBorders>
              <w:top w:val="nil"/>
              <w:left w:val="nil"/>
              <w:bottom w:val="single" w:sz="4" w:space="0" w:color="auto"/>
              <w:right w:val="single" w:sz="4" w:space="0" w:color="auto"/>
            </w:tcBorders>
            <w:shd w:val="clear" w:color="auto" w:fill="auto"/>
            <w:noWrap/>
            <w:vAlign w:val="center"/>
            <w:hideMark/>
          </w:tcPr>
          <w:p w14:paraId="62320D8C"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804-912-4473</w:t>
            </w:r>
          </w:p>
        </w:tc>
        <w:tc>
          <w:tcPr>
            <w:tcW w:w="3420" w:type="dxa"/>
            <w:tcBorders>
              <w:top w:val="nil"/>
              <w:left w:val="nil"/>
              <w:bottom w:val="single" w:sz="4" w:space="0" w:color="auto"/>
              <w:right w:val="single" w:sz="4" w:space="0" w:color="auto"/>
            </w:tcBorders>
            <w:shd w:val="clear" w:color="auto" w:fill="auto"/>
            <w:noWrap/>
            <w:vAlign w:val="center"/>
            <w:hideMark/>
          </w:tcPr>
          <w:p w14:paraId="353E9232" w14:textId="77777777" w:rsidR="00560EF8" w:rsidRPr="00560EF8" w:rsidRDefault="00273B51" w:rsidP="00560EF8">
            <w:pPr>
              <w:spacing w:after="0" w:line="240" w:lineRule="auto"/>
              <w:jc w:val="center"/>
              <w:rPr>
                <w:rFonts w:ascii="Calibri" w:eastAsia="Times New Roman" w:hAnsi="Calibri" w:cs="Calibri"/>
                <w:color w:val="0563C1"/>
                <w:u w:val="single"/>
              </w:rPr>
            </w:pPr>
            <w:hyperlink r:id="rId42" w:history="1">
              <w:r w:rsidR="00560EF8" w:rsidRPr="00560EF8">
                <w:rPr>
                  <w:rFonts w:ascii="Calibri" w:eastAsia="Times New Roman" w:hAnsi="Calibri" w:cs="Calibri"/>
                  <w:color w:val="0563C1"/>
                  <w:u w:val="single"/>
                </w:rPr>
                <w:t>taurynba1@icloud.com</w:t>
              </w:r>
            </w:hyperlink>
          </w:p>
        </w:tc>
      </w:tr>
      <w:tr w:rsidR="00560EF8" w:rsidRPr="00560EF8" w14:paraId="52F6461B" w14:textId="77777777" w:rsidTr="00560EF8">
        <w:trPr>
          <w:trHeight w:val="300"/>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629CC6DB"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 xml:space="preserve">Kennedy </w:t>
            </w:r>
            <w:proofErr w:type="spellStart"/>
            <w:r w:rsidRPr="00560EF8">
              <w:rPr>
                <w:rFonts w:ascii="Calibri" w:eastAsia="Times New Roman" w:hAnsi="Calibri" w:cs="Calibri"/>
                <w:color w:val="000000"/>
              </w:rPr>
              <w:t>Goldsbourgh</w:t>
            </w:r>
            <w:proofErr w:type="spellEnd"/>
            <w:r w:rsidRPr="00560EF8">
              <w:rPr>
                <w:rFonts w:ascii="Calibri" w:eastAsia="Times New Roman" w:hAnsi="Calibri" w:cs="Calibri"/>
                <w:color w:val="000000"/>
              </w:rPr>
              <w:t xml:space="preserve"> </w:t>
            </w:r>
          </w:p>
        </w:tc>
        <w:tc>
          <w:tcPr>
            <w:tcW w:w="1960" w:type="dxa"/>
            <w:tcBorders>
              <w:top w:val="nil"/>
              <w:left w:val="nil"/>
              <w:bottom w:val="single" w:sz="4" w:space="0" w:color="auto"/>
              <w:right w:val="single" w:sz="4" w:space="0" w:color="auto"/>
            </w:tcBorders>
            <w:shd w:val="clear" w:color="auto" w:fill="auto"/>
            <w:noWrap/>
            <w:vAlign w:val="center"/>
            <w:hideMark/>
          </w:tcPr>
          <w:p w14:paraId="3385A443"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804-475-9305</w:t>
            </w:r>
          </w:p>
        </w:tc>
        <w:tc>
          <w:tcPr>
            <w:tcW w:w="3420" w:type="dxa"/>
            <w:tcBorders>
              <w:top w:val="nil"/>
              <w:left w:val="nil"/>
              <w:bottom w:val="single" w:sz="4" w:space="0" w:color="auto"/>
              <w:right w:val="single" w:sz="4" w:space="0" w:color="auto"/>
            </w:tcBorders>
            <w:shd w:val="clear" w:color="auto" w:fill="auto"/>
            <w:noWrap/>
            <w:vAlign w:val="center"/>
            <w:hideMark/>
          </w:tcPr>
          <w:p w14:paraId="28FB7CFA" w14:textId="77777777" w:rsidR="00560EF8" w:rsidRPr="00560EF8" w:rsidRDefault="00273B51" w:rsidP="00560EF8">
            <w:pPr>
              <w:spacing w:after="0" w:line="240" w:lineRule="auto"/>
              <w:jc w:val="center"/>
              <w:rPr>
                <w:rFonts w:ascii="Calibri" w:eastAsia="Times New Roman" w:hAnsi="Calibri" w:cs="Calibri"/>
                <w:color w:val="0563C1"/>
                <w:u w:val="single"/>
              </w:rPr>
            </w:pPr>
            <w:hyperlink r:id="rId43" w:history="1">
              <w:r w:rsidR="00560EF8" w:rsidRPr="00560EF8">
                <w:rPr>
                  <w:rFonts w:ascii="Calibri" w:eastAsia="Times New Roman" w:hAnsi="Calibri" w:cs="Calibri"/>
                  <w:color w:val="0563C1"/>
                  <w:u w:val="single"/>
                </w:rPr>
                <w:t>kennedygoldsborough@gmail.com</w:t>
              </w:r>
            </w:hyperlink>
          </w:p>
        </w:tc>
      </w:tr>
      <w:tr w:rsidR="00560EF8" w:rsidRPr="00560EF8" w14:paraId="7140B99A" w14:textId="77777777" w:rsidTr="00560EF8">
        <w:trPr>
          <w:trHeight w:val="375"/>
        </w:trPr>
        <w:tc>
          <w:tcPr>
            <w:tcW w:w="2440" w:type="dxa"/>
            <w:tcBorders>
              <w:top w:val="nil"/>
              <w:left w:val="single" w:sz="4" w:space="0" w:color="auto"/>
              <w:bottom w:val="single" w:sz="4" w:space="0" w:color="auto"/>
              <w:right w:val="single" w:sz="4" w:space="0" w:color="auto"/>
            </w:tcBorders>
            <w:shd w:val="clear" w:color="000000" w:fill="FF6699"/>
            <w:noWrap/>
            <w:vAlign w:val="center"/>
            <w:hideMark/>
          </w:tcPr>
          <w:p w14:paraId="4CEC57FE" w14:textId="77777777" w:rsidR="00560EF8" w:rsidRPr="00560EF8" w:rsidRDefault="00560EF8" w:rsidP="00560EF8">
            <w:pPr>
              <w:spacing w:after="0" w:line="240" w:lineRule="auto"/>
              <w:jc w:val="center"/>
              <w:rPr>
                <w:rFonts w:ascii="Calibri" w:eastAsia="Times New Roman" w:hAnsi="Calibri" w:cs="Calibri"/>
                <w:b/>
                <w:bCs/>
                <w:color w:val="000000"/>
                <w:sz w:val="28"/>
                <w:szCs w:val="28"/>
                <w:u w:val="single"/>
              </w:rPr>
            </w:pPr>
            <w:r w:rsidRPr="00560EF8">
              <w:rPr>
                <w:rFonts w:ascii="Calibri" w:eastAsia="Times New Roman" w:hAnsi="Calibri" w:cs="Calibri"/>
                <w:b/>
                <w:bCs/>
                <w:color w:val="000000"/>
                <w:sz w:val="28"/>
                <w:szCs w:val="28"/>
                <w:u w:val="single"/>
              </w:rPr>
              <w:t>Dance</w:t>
            </w:r>
          </w:p>
        </w:tc>
        <w:tc>
          <w:tcPr>
            <w:tcW w:w="1960" w:type="dxa"/>
            <w:tcBorders>
              <w:top w:val="nil"/>
              <w:left w:val="nil"/>
              <w:bottom w:val="single" w:sz="4" w:space="0" w:color="auto"/>
              <w:right w:val="single" w:sz="4" w:space="0" w:color="auto"/>
            </w:tcBorders>
            <w:shd w:val="clear" w:color="auto" w:fill="auto"/>
            <w:noWrap/>
            <w:vAlign w:val="center"/>
            <w:hideMark/>
          </w:tcPr>
          <w:p w14:paraId="21F8917A"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 </w:t>
            </w:r>
          </w:p>
        </w:tc>
        <w:tc>
          <w:tcPr>
            <w:tcW w:w="3420" w:type="dxa"/>
            <w:tcBorders>
              <w:top w:val="nil"/>
              <w:left w:val="nil"/>
              <w:bottom w:val="single" w:sz="4" w:space="0" w:color="auto"/>
              <w:right w:val="single" w:sz="4" w:space="0" w:color="auto"/>
            </w:tcBorders>
            <w:shd w:val="clear" w:color="auto" w:fill="auto"/>
            <w:noWrap/>
            <w:vAlign w:val="center"/>
            <w:hideMark/>
          </w:tcPr>
          <w:p w14:paraId="57F1C5DE"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 </w:t>
            </w:r>
          </w:p>
        </w:tc>
      </w:tr>
      <w:tr w:rsidR="00560EF8" w:rsidRPr="00560EF8" w14:paraId="6FF6DB73" w14:textId="77777777" w:rsidTr="00560EF8">
        <w:trPr>
          <w:trHeight w:val="300"/>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5B1D2E9F"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 xml:space="preserve">LaKeisha Stockton </w:t>
            </w:r>
          </w:p>
        </w:tc>
        <w:tc>
          <w:tcPr>
            <w:tcW w:w="1960" w:type="dxa"/>
            <w:tcBorders>
              <w:top w:val="nil"/>
              <w:left w:val="nil"/>
              <w:bottom w:val="single" w:sz="4" w:space="0" w:color="auto"/>
              <w:right w:val="single" w:sz="4" w:space="0" w:color="auto"/>
            </w:tcBorders>
            <w:shd w:val="clear" w:color="auto" w:fill="auto"/>
            <w:noWrap/>
            <w:vAlign w:val="bottom"/>
            <w:hideMark/>
          </w:tcPr>
          <w:p w14:paraId="09927656" w14:textId="77777777" w:rsidR="00560EF8" w:rsidRPr="00560EF8" w:rsidRDefault="00560EF8" w:rsidP="00560EF8">
            <w:pPr>
              <w:spacing w:after="0" w:line="240" w:lineRule="auto"/>
              <w:jc w:val="center"/>
              <w:rPr>
                <w:rFonts w:ascii="Calibri" w:eastAsia="Times New Roman" w:hAnsi="Calibri" w:cs="Calibri"/>
                <w:color w:val="000000"/>
              </w:rPr>
            </w:pPr>
            <w:r w:rsidRPr="00560EF8">
              <w:rPr>
                <w:rFonts w:ascii="Calibri" w:eastAsia="Times New Roman" w:hAnsi="Calibri" w:cs="Calibri"/>
                <w:color w:val="000000"/>
              </w:rPr>
              <w:t>804-420-5220</w:t>
            </w:r>
          </w:p>
        </w:tc>
        <w:tc>
          <w:tcPr>
            <w:tcW w:w="3420" w:type="dxa"/>
            <w:tcBorders>
              <w:top w:val="nil"/>
              <w:left w:val="nil"/>
              <w:bottom w:val="single" w:sz="4" w:space="0" w:color="auto"/>
              <w:right w:val="single" w:sz="4" w:space="0" w:color="auto"/>
            </w:tcBorders>
            <w:shd w:val="clear" w:color="auto" w:fill="auto"/>
            <w:noWrap/>
            <w:vAlign w:val="bottom"/>
            <w:hideMark/>
          </w:tcPr>
          <w:p w14:paraId="52D27C49" w14:textId="77777777" w:rsidR="00560EF8" w:rsidRPr="00560EF8" w:rsidRDefault="00273B51" w:rsidP="00560EF8">
            <w:pPr>
              <w:spacing w:after="0" w:line="240" w:lineRule="auto"/>
              <w:jc w:val="center"/>
              <w:rPr>
                <w:rFonts w:ascii="Calibri" w:eastAsia="Times New Roman" w:hAnsi="Calibri" w:cs="Calibri"/>
                <w:color w:val="0563C1"/>
                <w:u w:val="single"/>
              </w:rPr>
            </w:pPr>
            <w:hyperlink r:id="rId44" w:history="1">
              <w:r w:rsidR="00560EF8" w:rsidRPr="00560EF8">
                <w:rPr>
                  <w:rFonts w:ascii="Calibri" w:eastAsia="Times New Roman" w:hAnsi="Calibri" w:cs="Calibri"/>
                  <w:color w:val="0563C1"/>
                  <w:u w:val="single"/>
                </w:rPr>
                <w:t>lakeishastockton@gmail.com</w:t>
              </w:r>
            </w:hyperlink>
          </w:p>
        </w:tc>
      </w:tr>
    </w:tbl>
    <w:p w14:paraId="2FBF13C6" w14:textId="77777777" w:rsidR="00D21196" w:rsidRPr="005A1BE0" w:rsidRDefault="00D21196" w:rsidP="00560EF8">
      <w:pPr>
        <w:pStyle w:val="Heading1"/>
        <w:jc w:val="center"/>
        <w:rPr>
          <w:rFonts w:asciiTheme="minorHAnsi" w:hAnsiTheme="minorHAnsi"/>
          <w:sz w:val="28"/>
          <w:szCs w:val="28"/>
          <w:u w:val="single"/>
        </w:rPr>
      </w:pPr>
      <w:bookmarkStart w:id="34" w:name="_Toc517958827"/>
      <w:r w:rsidRPr="005A1BE0">
        <w:rPr>
          <w:rFonts w:asciiTheme="minorHAnsi" w:hAnsiTheme="minorHAnsi"/>
          <w:sz w:val="28"/>
          <w:szCs w:val="28"/>
          <w:u w:val="single"/>
        </w:rPr>
        <w:t>P</w:t>
      </w:r>
      <w:r w:rsidR="005A1BE0" w:rsidRPr="005A1BE0">
        <w:rPr>
          <w:rFonts w:asciiTheme="minorHAnsi" w:hAnsiTheme="minorHAnsi"/>
          <w:sz w:val="28"/>
          <w:szCs w:val="28"/>
          <w:u w:val="single"/>
        </w:rPr>
        <w:t>ayment Due Dates</w:t>
      </w:r>
      <w:bookmarkEnd w:id="34"/>
    </w:p>
    <w:p w14:paraId="5066613B" w14:textId="530ECE6C" w:rsidR="00D21196" w:rsidRPr="00B5524D" w:rsidRDefault="0084069D" w:rsidP="00D21196">
      <w:pPr>
        <w:rPr>
          <w:rFonts w:cs="Arial"/>
          <w:sz w:val="24"/>
          <w:szCs w:val="24"/>
        </w:rPr>
      </w:pPr>
      <w:r>
        <w:rPr>
          <w:rFonts w:cs="Arial"/>
          <w:sz w:val="24"/>
          <w:szCs w:val="24"/>
        </w:rPr>
        <w:t xml:space="preserve">The Henrico PAL </w:t>
      </w:r>
      <w:r w:rsidR="00B60019">
        <w:rPr>
          <w:rFonts w:cs="Arial"/>
          <w:sz w:val="24"/>
          <w:szCs w:val="24"/>
        </w:rPr>
        <w:t>2021-2022</w:t>
      </w:r>
      <w:r w:rsidR="00D21196" w:rsidRPr="00B5524D">
        <w:rPr>
          <w:rFonts w:cs="Arial"/>
          <w:sz w:val="24"/>
          <w:szCs w:val="24"/>
        </w:rPr>
        <w:t xml:space="preserve"> </w:t>
      </w:r>
      <w:r>
        <w:rPr>
          <w:rFonts w:cs="Arial"/>
          <w:sz w:val="24"/>
          <w:szCs w:val="24"/>
        </w:rPr>
        <w:t>a</w:t>
      </w:r>
      <w:r w:rsidR="00E022D4">
        <w:rPr>
          <w:rFonts w:cs="Arial"/>
          <w:sz w:val="24"/>
          <w:szCs w:val="24"/>
        </w:rPr>
        <w:t>fter school program</w:t>
      </w:r>
      <w:r>
        <w:rPr>
          <w:rFonts w:cs="Arial"/>
          <w:sz w:val="24"/>
          <w:szCs w:val="24"/>
        </w:rPr>
        <w:t xml:space="preserve"> p</w:t>
      </w:r>
      <w:r w:rsidR="00D21196" w:rsidRPr="00B5524D">
        <w:rPr>
          <w:rFonts w:cs="Arial"/>
          <w:sz w:val="24"/>
          <w:szCs w:val="24"/>
        </w:rPr>
        <w:t>ayment dates and the periods covered are:</w:t>
      </w:r>
      <w:r w:rsidR="00D21196" w:rsidRPr="00B5524D">
        <w:rPr>
          <w:rFonts w:cs="Arial"/>
          <w:sz w:val="24"/>
          <w:szCs w:val="24"/>
        </w:rPr>
        <w:tab/>
      </w:r>
    </w:p>
    <w:tbl>
      <w:tblPr>
        <w:tblW w:w="6310" w:type="dxa"/>
        <w:jc w:val="center"/>
        <w:tblLook w:val="04A0" w:firstRow="1" w:lastRow="0" w:firstColumn="1" w:lastColumn="0" w:noHBand="0" w:noVBand="1"/>
      </w:tblPr>
      <w:tblGrid>
        <w:gridCol w:w="15"/>
        <w:gridCol w:w="1480"/>
        <w:gridCol w:w="1120"/>
        <w:gridCol w:w="365"/>
        <w:gridCol w:w="2260"/>
        <w:gridCol w:w="1070"/>
      </w:tblGrid>
      <w:tr w:rsidR="00D21196" w:rsidRPr="00A5383C" w14:paraId="539E0439" w14:textId="77777777" w:rsidTr="00A5383C">
        <w:trPr>
          <w:gridAfter w:val="1"/>
          <w:wAfter w:w="1070" w:type="dxa"/>
          <w:trHeight w:val="300"/>
          <w:jc w:val="center"/>
        </w:trPr>
        <w:tc>
          <w:tcPr>
            <w:tcW w:w="2980" w:type="dxa"/>
            <w:gridSpan w:val="4"/>
            <w:tcBorders>
              <w:top w:val="nil"/>
              <w:left w:val="nil"/>
              <w:bottom w:val="nil"/>
              <w:right w:val="nil"/>
            </w:tcBorders>
            <w:shd w:val="clear" w:color="auto" w:fill="auto"/>
            <w:noWrap/>
            <w:vAlign w:val="bottom"/>
          </w:tcPr>
          <w:p w14:paraId="02ACE729" w14:textId="77777777" w:rsidR="00D21196" w:rsidRPr="00A5383C" w:rsidRDefault="00D21196" w:rsidP="00A85D1F">
            <w:pPr>
              <w:spacing w:after="0" w:line="240" w:lineRule="auto"/>
              <w:rPr>
                <w:rFonts w:eastAsia="Times New Roman" w:cs="Arial"/>
                <w:color w:val="000000"/>
                <w:sz w:val="20"/>
                <w:szCs w:val="20"/>
              </w:rPr>
            </w:pPr>
          </w:p>
        </w:tc>
        <w:tc>
          <w:tcPr>
            <w:tcW w:w="2260" w:type="dxa"/>
            <w:tcBorders>
              <w:top w:val="nil"/>
              <w:left w:val="nil"/>
              <w:bottom w:val="nil"/>
              <w:right w:val="nil"/>
            </w:tcBorders>
            <w:shd w:val="clear" w:color="auto" w:fill="auto"/>
            <w:noWrap/>
            <w:vAlign w:val="bottom"/>
          </w:tcPr>
          <w:p w14:paraId="3E2CB163" w14:textId="77777777" w:rsidR="00D21196" w:rsidRPr="00A5383C" w:rsidRDefault="00D21196" w:rsidP="00A85D1F">
            <w:pPr>
              <w:spacing w:after="0" w:line="240" w:lineRule="auto"/>
              <w:rPr>
                <w:rFonts w:eastAsia="Times New Roman" w:cs="Arial"/>
                <w:color w:val="000000"/>
                <w:sz w:val="20"/>
                <w:szCs w:val="20"/>
              </w:rPr>
            </w:pPr>
          </w:p>
        </w:tc>
      </w:tr>
      <w:tr w:rsidR="00A5383C" w:rsidRPr="00A5383C" w14:paraId="4A80EC9A" w14:textId="77777777" w:rsidTr="00A5383C">
        <w:tblPrEx>
          <w:tblCellMar>
            <w:top w:w="15" w:type="dxa"/>
            <w:bottom w:w="15" w:type="dxa"/>
          </w:tblCellMar>
        </w:tblPrEx>
        <w:trPr>
          <w:gridBefore w:val="1"/>
          <w:wBefore w:w="15" w:type="dxa"/>
          <w:trHeight w:val="300"/>
          <w:jc w:val="center"/>
        </w:trPr>
        <w:tc>
          <w:tcPr>
            <w:tcW w:w="1480" w:type="dxa"/>
            <w:tcBorders>
              <w:top w:val="single" w:sz="4" w:space="0" w:color="auto"/>
              <w:left w:val="single" w:sz="4" w:space="0" w:color="auto"/>
              <w:bottom w:val="single" w:sz="4" w:space="0" w:color="auto"/>
              <w:right w:val="single" w:sz="4" w:space="0" w:color="auto"/>
            </w:tcBorders>
            <w:noWrap/>
            <w:vAlign w:val="bottom"/>
            <w:hideMark/>
          </w:tcPr>
          <w:p w14:paraId="7014E6B4" w14:textId="77777777" w:rsidR="00A5383C" w:rsidRPr="00A5383C" w:rsidRDefault="00A5383C">
            <w:pPr>
              <w:jc w:val="center"/>
              <w:rPr>
                <w:rFonts w:ascii="Calibri" w:hAnsi="Calibri" w:cs="Calibri"/>
                <w:b/>
                <w:bCs/>
                <w:color w:val="000000"/>
                <w:sz w:val="20"/>
                <w:szCs w:val="20"/>
              </w:rPr>
            </w:pPr>
            <w:r w:rsidRPr="00A5383C">
              <w:rPr>
                <w:rFonts w:ascii="Calibri" w:hAnsi="Calibri" w:cs="Calibri"/>
                <w:b/>
                <w:bCs/>
                <w:color w:val="000000"/>
                <w:sz w:val="20"/>
                <w:szCs w:val="20"/>
              </w:rPr>
              <w:t>Payment Due</w:t>
            </w:r>
          </w:p>
        </w:tc>
        <w:tc>
          <w:tcPr>
            <w:tcW w:w="1120" w:type="dxa"/>
            <w:tcBorders>
              <w:top w:val="single" w:sz="4" w:space="0" w:color="auto"/>
              <w:left w:val="single" w:sz="4" w:space="0" w:color="auto"/>
              <w:bottom w:val="single" w:sz="4" w:space="0" w:color="auto"/>
              <w:right w:val="single" w:sz="4" w:space="0" w:color="auto"/>
            </w:tcBorders>
            <w:noWrap/>
            <w:vAlign w:val="bottom"/>
            <w:hideMark/>
          </w:tcPr>
          <w:p w14:paraId="6CE38C16" w14:textId="77777777" w:rsidR="00A5383C" w:rsidRPr="00A5383C" w:rsidRDefault="00A5383C">
            <w:pPr>
              <w:jc w:val="center"/>
              <w:rPr>
                <w:rFonts w:ascii="Calibri" w:hAnsi="Calibri" w:cs="Calibri"/>
                <w:b/>
                <w:bCs/>
                <w:color w:val="000000"/>
                <w:sz w:val="20"/>
                <w:szCs w:val="20"/>
              </w:rPr>
            </w:pPr>
            <w:r w:rsidRPr="00A5383C">
              <w:rPr>
                <w:rFonts w:ascii="Calibri" w:hAnsi="Calibri" w:cs="Calibri"/>
                <w:b/>
                <w:bCs/>
                <w:color w:val="000000"/>
                <w:sz w:val="20"/>
                <w:szCs w:val="20"/>
              </w:rPr>
              <w:t>Amount</w:t>
            </w:r>
          </w:p>
        </w:tc>
        <w:tc>
          <w:tcPr>
            <w:tcW w:w="3695" w:type="dxa"/>
            <w:gridSpan w:val="3"/>
            <w:tcBorders>
              <w:top w:val="single" w:sz="4" w:space="0" w:color="auto"/>
              <w:left w:val="single" w:sz="4" w:space="0" w:color="auto"/>
              <w:bottom w:val="single" w:sz="4" w:space="0" w:color="auto"/>
              <w:right w:val="single" w:sz="4" w:space="0" w:color="auto"/>
            </w:tcBorders>
            <w:noWrap/>
            <w:vAlign w:val="bottom"/>
            <w:hideMark/>
          </w:tcPr>
          <w:p w14:paraId="70821C34" w14:textId="77777777" w:rsidR="00A5383C" w:rsidRPr="00A5383C" w:rsidRDefault="00A5383C">
            <w:pPr>
              <w:jc w:val="center"/>
              <w:rPr>
                <w:rFonts w:ascii="Calibri" w:hAnsi="Calibri" w:cs="Calibri"/>
                <w:b/>
                <w:bCs/>
                <w:color w:val="000000"/>
                <w:sz w:val="20"/>
                <w:szCs w:val="20"/>
              </w:rPr>
            </w:pPr>
            <w:r w:rsidRPr="00A5383C">
              <w:rPr>
                <w:rFonts w:ascii="Calibri" w:hAnsi="Calibri" w:cs="Calibri"/>
                <w:b/>
                <w:bCs/>
                <w:color w:val="000000"/>
                <w:sz w:val="20"/>
                <w:szCs w:val="20"/>
              </w:rPr>
              <w:t>Period Covered</w:t>
            </w:r>
          </w:p>
        </w:tc>
      </w:tr>
      <w:tr w:rsidR="00A5383C" w:rsidRPr="00A5383C" w14:paraId="695F39D5" w14:textId="77777777" w:rsidTr="00A5383C">
        <w:tblPrEx>
          <w:tblCellMar>
            <w:top w:w="15" w:type="dxa"/>
            <w:bottom w:w="15" w:type="dxa"/>
          </w:tblCellMar>
        </w:tblPrEx>
        <w:trPr>
          <w:gridBefore w:val="1"/>
          <w:wBefore w:w="15" w:type="dxa"/>
          <w:trHeight w:val="300"/>
          <w:jc w:val="center"/>
        </w:trPr>
        <w:tc>
          <w:tcPr>
            <w:tcW w:w="1480" w:type="dxa"/>
            <w:tcBorders>
              <w:top w:val="single" w:sz="4" w:space="0" w:color="auto"/>
              <w:left w:val="single" w:sz="4" w:space="0" w:color="auto"/>
              <w:bottom w:val="single" w:sz="4" w:space="0" w:color="auto"/>
              <w:right w:val="single" w:sz="4" w:space="0" w:color="auto"/>
            </w:tcBorders>
            <w:noWrap/>
            <w:vAlign w:val="bottom"/>
            <w:hideMark/>
          </w:tcPr>
          <w:p w14:paraId="4F01B792" w14:textId="77777777" w:rsidR="00A5383C" w:rsidRPr="00A5383C" w:rsidRDefault="00A5383C">
            <w:pPr>
              <w:jc w:val="right"/>
              <w:rPr>
                <w:rFonts w:ascii="Calibri" w:hAnsi="Calibri" w:cs="Calibri"/>
                <w:color w:val="000000"/>
                <w:sz w:val="20"/>
                <w:szCs w:val="20"/>
              </w:rPr>
            </w:pPr>
            <w:r w:rsidRPr="00A5383C">
              <w:rPr>
                <w:rFonts w:ascii="Calibri" w:hAnsi="Calibri" w:cs="Calibri"/>
                <w:color w:val="000000"/>
                <w:sz w:val="20"/>
                <w:szCs w:val="20"/>
              </w:rPr>
              <w:t>Registration</w:t>
            </w:r>
          </w:p>
        </w:tc>
        <w:tc>
          <w:tcPr>
            <w:tcW w:w="1120" w:type="dxa"/>
            <w:tcBorders>
              <w:top w:val="single" w:sz="4" w:space="0" w:color="auto"/>
              <w:left w:val="single" w:sz="4" w:space="0" w:color="auto"/>
              <w:bottom w:val="single" w:sz="4" w:space="0" w:color="auto"/>
              <w:right w:val="single" w:sz="4" w:space="0" w:color="auto"/>
            </w:tcBorders>
            <w:noWrap/>
            <w:vAlign w:val="bottom"/>
            <w:hideMark/>
          </w:tcPr>
          <w:p w14:paraId="0FEC3DE6" w14:textId="19EFB5DB" w:rsidR="00A5383C" w:rsidRPr="00A5383C" w:rsidRDefault="00A5383C">
            <w:pPr>
              <w:jc w:val="right"/>
              <w:rPr>
                <w:rFonts w:ascii="Calibri" w:hAnsi="Calibri" w:cs="Calibri"/>
                <w:color w:val="000000"/>
                <w:sz w:val="20"/>
                <w:szCs w:val="20"/>
              </w:rPr>
            </w:pPr>
            <w:r w:rsidRPr="00A5383C">
              <w:rPr>
                <w:rFonts w:ascii="Calibri" w:hAnsi="Calibri" w:cs="Calibri"/>
                <w:color w:val="000000"/>
                <w:sz w:val="20"/>
                <w:szCs w:val="20"/>
              </w:rPr>
              <w:t xml:space="preserve"> $1</w:t>
            </w:r>
            <w:r w:rsidR="00B60019">
              <w:rPr>
                <w:rFonts w:ascii="Calibri" w:hAnsi="Calibri" w:cs="Calibri"/>
                <w:color w:val="000000"/>
                <w:sz w:val="20"/>
                <w:szCs w:val="20"/>
              </w:rPr>
              <w:t>3</w:t>
            </w:r>
            <w:r w:rsidRPr="00A5383C">
              <w:rPr>
                <w:rFonts w:ascii="Calibri" w:hAnsi="Calibri" w:cs="Calibri"/>
                <w:color w:val="000000"/>
                <w:sz w:val="20"/>
                <w:szCs w:val="20"/>
              </w:rPr>
              <w:t xml:space="preserve">0.00 </w:t>
            </w:r>
          </w:p>
        </w:tc>
        <w:tc>
          <w:tcPr>
            <w:tcW w:w="3695" w:type="dxa"/>
            <w:gridSpan w:val="3"/>
            <w:tcBorders>
              <w:top w:val="single" w:sz="4" w:space="0" w:color="auto"/>
              <w:left w:val="single" w:sz="4" w:space="0" w:color="auto"/>
              <w:bottom w:val="single" w:sz="4" w:space="0" w:color="auto"/>
              <w:right w:val="single" w:sz="4" w:space="0" w:color="auto"/>
            </w:tcBorders>
            <w:noWrap/>
            <w:vAlign w:val="bottom"/>
            <w:hideMark/>
          </w:tcPr>
          <w:p w14:paraId="750F5C92" w14:textId="77CB5868" w:rsidR="00A5383C" w:rsidRPr="00A5383C" w:rsidRDefault="00A5383C">
            <w:pPr>
              <w:jc w:val="right"/>
              <w:rPr>
                <w:rFonts w:ascii="Calibri" w:hAnsi="Calibri" w:cs="Calibri"/>
                <w:color w:val="000000"/>
                <w:sz w:val="20"/>
                <w:szCs w:val="20"/>
              </w:rPr>
            </w:pPr>
            <w:r w:rsidRPr="00A5383C">
              <w:rPr>
                <w:rFonts w:ascii="Calibri" w:hAnsi="Calibri" w:cs="Calibri"/>
                <w:color w:val="000000"/>
                <w:sz w:val="20"/>
                <w:szCs w:val="20"/>
              </w:rPr>
              <w:t>9/</w:t>
            </w:r>
            <w:r w:rsidR="00B60019">
              <w:rPr>
                <w:rFonts w:ascii="Calibri" w:hAnsi="Calibri" w:cs="Calibri"/>
                <w:color w:val="000000"/>
                <w:sz w:val="20"/>
                <w:szCs w:val="20"/>
              </w:rPr>
              <w:t>8</w:t>
            </w:r>
            <w:r w:rsidRPr="00A5383C">
              <w:rPr>
                <w:rFonts w:ascii="Calibri" w:hAnsi="Calibri" w:cs="Calibri"/>
                <w:color w:val="000000"/>
                <w:sz w:val="20"/>
                <w:szCs w:val="20"/>
              </w:rPr>
              <w:t>/20</w:t>
            </w:r>
            <w:r w:rsidR="00B60019">
              <w:rPr>
                <w:rFonts w:ascii="Calibri" w:hAnsi="Calibri" w:cs="Calibri"/>
                <w:color w:val="000000"/>
                <w:sz w:val="20"/>
                <w:szCs w:val="20"/>
              </w:rPr>
              <w:t>21</w:t>
            </w:r>
            <w:r w:rsidRPr="00A5383C">
              <w:rPr>
                <w:rFonts w:ascii="Calibri" w:hAnsi="Calibri" w:cs="Calibri"/>
                <w:color w:val="000000"/>
                <w:sz w:val="20"/>
                <w:szCs w:val="20"/>
              </w:rPr>
              <w:t xml:space="preserve"> - 9/1</w:t>
            </w:r>
            <w:r w:rsidR="00B60019">
              <w:rPr>
                <w:rFonts w:ascii="Calibri" w:hAnsi="Calibri" w:cs="Calibri"/>
                <w:color w:val="000000"/>
                <w:sz w:val="20"/>
                <w:szCs w:val="20"/>
              </w:rPr>
              <w:t>7</w:t>
            </w:r>
            <w:r w:rsidRPr="00A5383C">
              <w:rPr>
                <w:rFonts w:ascii="Calibri" w:hAnsi="Calibri" w:cs="Calibri"/>
                <w:color w:val="000000"/>
                <w:sz w:val="20"/>
                <w:szCs w:val="20"/>
              </w:rPr>
              <w:t>/20</w:t>
            </w:r>
            <w:r w:rsidR="00B60019">
              <w:rPr>
                <w:rFonts w:ascii="Calibri" w:hAnsi="Calibri" w:cs="Calibri"/>
                <w:color w:val="000000"/>
                <w:sz w:val="20"/>
                <w:szCs w:val="20"/>
              </w:rPr>
              <w:t>21</w:t>
            </w:r>
          </w:p>
        </w:tc>
      </w:tr>
      <w:tr w:rsidR="00A5383C" w:rsidRPr="00A5383C" w14:paraId="613C6BBE" w14:textId="77777777" w:rsidTr="00A5383C">
        <w:tblPrEx>
          <w:tblCellMar>
            <w:top w:w="15" w:type="dxa"/>
            <w:bottom w:w="15" w:type="dxa"/>
          </w:tblCellMar>
        </w:tblPrEx>
        <w:trPr>
          <w:gridBefore w:val="1"/>
          <w:wBefore w:w="15" w:type="dxa"/>
          <w:trHeight w:val="300"/>
          <w:jc w:val="center"/>
        </w:trPr>
        <w:tc>
          <w:tcPr>
            <w:tcW w:w="1480" w:type="dxa"/>
            <w:tcBorders>
              <w:top w:val="single" w:sz="4" w:space="0" w:color="auto"/>
              <w:left w:val="single" w:sz="4" w:space="0" w:color="auto"/>
              <w:bottom w:val="single" w:sz="4" w:space="0" w:color="auto"/>
              <w:right w:val="single" w:sz="4" w:space="0" w:color="auto"/>
            </w:tcBorders>
            <w:noWrap/>
            <w:vAlign w:val="bottom"/>
            <w:hideMark/>
          </w:tcPr>
          <w:p w14:paraId="053A96B2" w14:textId="3E63781B" w:rsidR="00A5383C" w:rsidRPr="00A5383C" w:rsidRDefault="00A5383C">
            <w:pPr>
              <w:jc w:val="right"/>
              <w:rPr>
                <w:rFonts w:ascii="Calibri" w:hAnsi="Calibri" w:cs="Calibri"/>
                <w:color w:val="000000"/>
                <w:sz w:val="20"/>
                <w:szCs w:val="20"/>
              </w:rPr>
            </w:pPr>
            <w:r w:rsidRPr="00A5383C">
              <w:rPr>
                <w:rFonts w:ascii="Calibri" w:hAnsi="Calibri" w:cs="Calibri"/>
                <w:color w:val="000000"/>
                <w:sz w:val="20"/>
                <w:szCs w:val="20"/>
              </w:rPr>
              <w:t>9/</w:t>
            </w:r>
            <w:r w:rsidR="00B60019">
              <w:rPr>
                <w:rFonts w:ascii="Calibri" w:hAnsi="Calibri" w:cs="Calibri"/>
                <w:color w:val="000000"/>
                <w:sz w:val="20"/>
                <w:szCs w:val="20"/>
              </w:rPr>
              <w:t>20</w:t>
            </w:r>
            <w:r w:rsidRPr="00A5383C">
              <w:rPr>
                <w:rFonts w:ascii="Calibri" w:hAnsi="Calibri" w:cs="Calibri"/>
                <w:color w:val="000000"/>
                <w:sz w:val="20"/>
                <w:szCs w:val="20"/>
              </w:rPr>
              <w:t>/20</w:t>
            </w:r>
            <w:r w:rsidR="00B60019">
              <w:rPr>
                <w:rFonts w:ascii="Calibri" w:hAnsi="Calibri" w:cs="Calibri"/>
                <w:color w:val="000000"/>
                <w:sz w:val="20"/>
                <w:szCs w:val="20"/>
              </w:rPr>
              <w:t>21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14:paraId="33B3D6DF" w14:textId="680D5306" w:rsidR="00A5383C" w:rsidRPr="00A5383C" w:rsidRDefault="00A5383C">
            <w:pPr>
              <w:jc w:val="right"/>
              <w:rPr>
                <w:rFonts w:ascii="Calibri" w:hAnsi="Calibri" w:cs="Calibri"/>
                <w:color w:val="000000"/>
                <w:sz w:val="20"/>
                <w:szCs w:val="20"/>
              </w:rPr>
            </w:pPr>
            <w:r w:rsidRPr="00A5383C">
              <w:rPr>
                <w:rFonts w:ascii="Calibri" w:hAnsi="Calibri" w:cs="Calibri"/>
                <w:color w:val="000000"/>
                <w:sz w:val="20"/>
                <w:szCs w:val="20"/>
              </w:rPr>
              <w:t xml:space="preserve"> $1</w:t>
            </w:r>
            <w:r w:rsidR="00B60019">
              <w:rPr>
                <w:rFonts w:ascii="Calibri" w:hAnsi="Calibri" w:cs="Calibri"/>
                <w:color w:val="000000"/>
                <w:sz w:val="20"/>
                <w:szCs w:val="20"/>
              </w:rPr>
              <w:t>3</w:t>
            </w:r>
            <w:r w:rsidRPr="00A5383C">
              <w:rPr>
                <w:rFonts w:ascii="Calibri" w:hAnsi="Calibri" w:cs="Calibri"/>
                <w:color w:val="000000"/>
                <w:sz w:val="20"/>
                <w:szCs w:val="20"/>
              </w:rPr>
              <w:t xml:space="preserve">0.00 </w:t>
            </w:r>
          </w:p>
        </w:tc>
        <w:tc>
          <w:tcPr>
            <w:tcW w:w="3695" w:type="dxa"/>
            <w:gridSpan w:val="3"/>
            <w:tcBorders>
              <w:top w:val="single" w:sz="4" w:space="0" w:color="auto"/>
              <w:left w:val="single" w:sz="4" w:space="0" w:color="auto"/>
              <w:bottom w:val="single" w:sz="4" w:space="0" w:color="auto"/>
              <w:right w:val="single" w:sz="4" w:space="0" w:color="auto"/>
            </w:tcBorders>
            <w:noWrap/>
            <w:vAlign w:val="bottom"/>
            <w:hideMark/>
          </w:tcPr>
          <w:p w14:paraId="1547094C" w14:textId="0C83DAEC" w:rsidR="00A5383C" w:rsidRPr="00A5383C" w:rsidRDefault="00A5383C">
            <w:pPr>
              <w:jc w:val="right"/>
              <w:rPr>
                <w:rFonts w:ascii="Calibri" w:hAnsi="Calibri" w:cs="Calibri"/>
                <w:color w:val="000000"/>
                <w:sz w:val="20"/>
                <w:szCs w:val="20"/>
              </w:rPr>
            </w:pPr>
            <w:r w:rsidRPr="00A5383C">
              <w:rPr>
                <w:rFonts w:ascii="Calibri" w:hAnsi="Calibri" w:cs="Calibri"/>
                <w:color w:val="000000"/>
                <w:sz w:val="20"/>
                <w:szCs w:val="20"/>
              </w:rPr>
              <w:t>9/</w:t>
            </w:r>
            <w:r w:rsidR="00B60019">
              <w:rPr>
                <w:rFonts w:ascii="Calibri" w:hAnsi="Calibri" w:cs="Calibri"/>
                <w:color w:val="000000"/>
                <w:sz w:val="20"/>
                <w:szCs w:val="20"/>
              </w:rPr>
              <w:t>20</w:t>
            </w:r>
            <w:r w:rsidRPr="00A5383C">
              <w:rPr>
                <w:rFonts w:ascii="Calibri" w:hAnsi="Calibri" w:cs="Calibri"/>
                <w:color w:val="000000"/>
                <w:sz w:val="20"/>
                <w:szCs w:val="20"/>
              </w:rPr>
              <w:t>/20</w:t>
            </w:r>
            <w:r w:rsidR="00B60019">
              <w:rPr>
                <w:rFonts w:ascii="Calibri" w:hAnsi="Calibri" w:cs="Calibri"/>
                <w:color w:val="000000"/>
                <w:sz w:val="20"/>
                <w:szCs w:val="20"/>
              </w:rPr>
              <w:t>21</w:t>
            </w:r>
            <w:r w:rsidRPr="00A5383C">
              <w:rPr>
                <w:rFonts w:ascii="Calibri" w:hAnsi="Calibri" w:cs="Calibri"/>
                <w:color w:val="000000"/>
                <w:sz w:val="20"/>
                <w:szCs w:val="20"/>
              </w:rPr>
              <w:t xml:space="preserve"> </w:t>
            </w:r>
            <w:r w:rsidR="00B60019">
              <w:rPr>
                <w:rFonts w:ascii="Calibri" w:hAnsi="Calibri" w:cs="Calibri"/>
                <w:color w:val="000000"/>
                <w:sz w:val="20"/>
                <w:szCs w:val="20"/>
              </w:rPr>
              <w:t>–</w:t>
            </w:r>
            <w:r w:rsidRPr="00A5383C">
              <w:rPr>
                <w:rFonts w:ascii="Calibri" w:hAnsi="Calibri" w:cs="Calibri"/>
                <w:color w:val="000000"/>
                <w:sz w:val="20"/>
                <w:szCs w:val="20"/>
              </w:rPr>
              <w:t xml:space="preserve"> </w:t>
            </w:r>
            <w:r w:rsidR="00B60019">
              <w:rPr>
                <w:rFonts w:ascii="Calibri" w:hAnsi="Calibri" w:cs="Calibri"/>
                <w:color w:val="000000"/>
                <w:sz w:val="20"/>
                <w:szCs w:val="20"/>
              </w:rPr>
              <w:t>10/01</w:t>
            </w:r>
            <w:r w:rsidRPr="00A5383C">
              <w:rPr>
                <w:rFonts w:ascii="Calibri" w:hAnsi="Calibri" w:cs="Calibri"/>
                <w:color w:val="000000"/>
                <w:sz w:val="20"/>
                <w:szCs w:val="20"/>
              </w:rPr>
              <w:t>/20</w:t>
            </w:r>
            <w:r w:rsidR="00B60019">
              <w:rPr>
                <w:rFonts w:ascii="Calibri" w:hAnsi="Calibri" w:cs="Calibri"/>
                <w:color w:val="000000"/>
                <w:sz w:val="20"/>
                <w:szCs w:val="20"/>
              </w:rPr>
              <w:t>21</w:t>
            </w:r>
          </w:p>
        </w:tc>
      </w:tr>
      <w:tr w:rsidR="00A5383C" w:rsidRPr="00A5383C" w14:paraId="52B82AC7" w14:textId="77777777" w:rsidTr="00A5383C">
        <w:tblPrEx>
          <w:tblCellMar>
            <w:top w:w="15" w:type="dxa"/>
            <w:bottom w:w="15" w:type="dxa"/>
          </w:tblCellMar>
        </w:tblPrEx>
        <w:trPr>
          <w:gridBefore w:val="1"/>
          <w:wBefore w:w="15" w:type="dxa"/>
          <w:trHeight w:val="300"/>
          <w:jc w:val="center"/>
        </w:trPr>
        <w:tc>
          <w:tcPr>
            <w:tcW w:w="1480" w:type="dxa"/>
            <w:tcBorders>
              <w:top w:val="single" w:sz="4" w:space="0" w:color="auto"/>
              <w:left w:val="single" w:sz="4" w:space="0" w:color="auto"/>
              <w:bottom w:val="single" w:sz="4" w:space="0" w:color="auto"/>
              <w:right w:val="single" w:sz="4" w:space="0" w:color="auto"/>
            </w:tcBorders>
            <w:noWrap/>
            <w:vAlign w:val="bottom"/>
            <w:hideMark/>
          </w:tcPr>
          <w:p w14:paraId="65FE4EA2" w14:textId="244A7630" w:rsidR="00A5383C" w:rsidRPr="00A5383C" w:rsidRDefault="00A5383C">
            <w:pPr>
              <w:jc w:val="right"/>
              <w:rPr>
                <w:rFonts w:ascii="Calibri" w:hAnsi="Calibri" w:cs="Calibri"/>
                <w:color w:val="000000"/>
                <w:sz w:val="20"/>
                <w:szCs w:val="20"/>
              </w:rPr>
            </w:pPr>
            <w:r w:rsidRPr="00A5383C">
              <w:rPr>
                <w:rFonts w:ascii="Calibri" w:hAnsi="Calibri" w:cs="Calibri"/>
                <w:color w:val="000000"/>
                <w:sz w:val="20"/>
                <w:szCs w:val="20"/>
              </w:rPr>
              <w:t>10/</w:t>
            </w:r>
            <w:r w:rsidR="00A513A4">
              <w:rPr>
                <w:rFonts w:ascii="Calibri" w:hAnsi="Calibri" w:cs="Calibri"/>
                <w:color w:val="000000"/>
                <w:sz w:val="20"/>
                <w:szCs w:val="20"/>
              </w:rPr>
              <w:t>04</w:t>
            </w:r>
            <w:r w:rsidRPr="00A5383C">
              <w:rPr>
                <w:rFonts w:ascii="Calibri" w:hAnsi="Calibri" w:cs="Calibri"/>
                <w:color w:val="000000"/>
                <w:sz w:val="20"/>
                <w:szCs w:val="20"/>
              </w:rPr>
              <w:t>/20</w:t>
            </w:r>
            <w:r w:rsidR="00AE6777">
              <w:rPr>
                <w:rFonts w:ascii="Calibri" w:hAnsi="Calibri" w:cs="Calibri"/>
                <w:color w:val="000000"/>
                <w:sz w:val="20"/>
                <w:szCs w:val="20"/>
              </w:rPr>
              <w:t>21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14:paraId="681B8B4B" w14:textId="338D0006" w:rsidR="00A5383C" w:rsidRPr="00A5383C" w:rsidRDefault="00A5383C">
            <w:pPr>
              <w:jc w:val="right"/>
              <w:rPr>
                <w:rFonts w:ascii="Calibri" w:hAnsi="Calibri" w:cs="Calibri"/>
                <w:color w:val="000000"/>
                <w:sz w:val="20"/>
                <w:szCs w:val="20"/>
              </w:rPr>
            </w:pPr>
            <w:r w:rsidRPr="00A5383C">
              <w:rPr>
                <w:rFonts w:ascii="Calibri" w:hAnsi="Calibri" w:cs="Calibri"/>
                <w:color w:val="000000"/>
                <w:sz w:val="20"/>
                <w:szCs w:val="20"/>
              </w:rPr>
              <w:t xml:space="preserve"> $1</w:t>
            </w:r>
            <w:r w:rsidR="00AE6777">
              <w:rPr>
                <w:rFonts w:ascii="Calibri" w:hAnsi="Calibri" w:cs="Calibri"/>
                <w:color w:val="000000"/>
                <w:sz w:val="20"/>
                <w:szCs w:val="20"/>
              </w:rPr>
              <w:t>3</w:t>
            </w:r>
            <w:r w:rsidRPr="00A5383C">
              <w:rPr>
                <w:rFonts w:ascii="Calibri" w:hAnsi="Calibri" w:cs="Calibri"/>
                <w:color w:val="000000"/>
                <w:sz w:val="20"/>
                <w:szCs w:val="20"/>
              </w:rPr>
              <w:t xml:space="preserve">0.00 </w:t>
            </w:r>
          </w:p>
        </w:tc>
        <w:tc>
          <w:tcPr>
            <w:tcW w:w="3695" w:type="dxa"/>
            <w:gridSpan w:val="3"/>
            <w:tcBorders>
              <w:top w:val="single" w:sz="4" w:space="0" w:color="auto"/>
              <w:left w:val="single" w:sz="4" w:space="0" w:color="auto"/>
              <w:bottom w:val="single" w:sz="4" w:space="0" w:color="auto"/>
              <w:right w:val="single" w:sz="4" w:space="0" w:color="auto"/>
            </w:tcBorders>
            <w:noWrap/>
            <w:vAlign w:val="bottom"/>
            <w:hideMark/>
          </w:tcPr>
          <w:p w14:paraId="03BBB269" w14:textId="3F89611B" w:rsidR="00A5383C" w:rsidRPr="00A5383C" w:rsidRDefault="00A5383C">
            <w:pPr>
              <w:jc w:val="right"/>
              <w:rPr>
                <w:rFonts w:ascii="Calibri" w:hAnsi="Calibri" w:cs="Calibri"/>
                <w:color w:val="000000"/>
                <w:sz w:val="20"/>
                <w:szCs w:val="20"/>
              </w:rPr>
            </w:pPr>
            <w:r w:rsidRPr="00A5383C">
              <w:rPr>
                <w:rFonts w:ascii="Calibri" w:hAnsi="Calibri" w:cs="Calibri"/>
                <w:color w:val="000000"/>
                <w:sz w:val="20"/>
                <w:szCs w:val="20"/>
              </w:rPr>
              <w:t>10/</w:t>
            </w:r>
            <w:r w:rsidR="00A513A4">
              <w:rPr>
                <w:rFonts w:ascii="Calibri" w:hAnsi="Calibri" w:cs="Calibri"/>
                <w:color w:val="000000"/>
                <w:sz w:val="20"/>
                <w:szCs w:val="20"/>
              </w:rPr>
              <w:t>4</w:t>
            </w:r>
            <w:r w:rsidRPr="00A5383C">
              <w:rPr>
                <w:rFonts w:ascii="Calibri" w:hAnsi="Calibri" w:cs="Calibri"/>
                <w:color w:val="000000"/>
                <w:sz w:val="20"/>
                <w:szCs w:val="20"/>
              </w:rPr>
              <w:t>/20</w:t>
            </w:r>
            <w:r w:rsidR="00AE6777">
              <w:rPr>
                <w:rFonts w:ascii="Calibri" w:hAnsi="Calibri" w:cs="Calibri"/>
                <w:color w:val="000000"/>
                <w:sz w:val="20"/>
                <w:szCs w:val="20"/>
              </w:rPr>
              <w:t>21</w:t>
            </w:r>
            <w:r w:rsidRPr="00A5383C">
              <w:rPr>
                <w:rFonts w:ascii="Calibri" w:hAnsi="Calibri" w:cs="Calibri"/>
                <w:color w:val="000000"/>
                <w:sz w:val="20"/>
                <w:szCs w:val="20"/>
              </w:rPr>
              <w:t xml:space="preserve"> - 10/1</w:t>
            </w:r>
            <w:r w:rsidR="00A513A4">
              <w:rPr>
                <w:rFonts w:ascii="Calibri" w:hAnsi="Calibri" w:cs="Calibri"/>
                <w:color w:val="000000"/>
                <w:sz w:val="20"/>
                <w:szCs w:val="20"/>
              </w:rPr>
              <w:t>5</w:t>
            </w:r>
            <w:r w:rsidRPr="00A5383C">
              <w:rPr>
                <w:rFonts w:ascii="Calibri" w:hAnsi="Calibri" w:cs="Calibri"/>
                <w:color w:val="000000"/>
                <w:sz w:val="20"/>
                <w:szCs w:val="20"/>
              </w:rPr>
              <w:t>/20</w:t>
            </w:r>
            <w:r w:rsidR="00AE6777">
              <w:rPr>
                <w:rFonts w:ascii="Calibri" w:hAnsi="Calibri" w:cs="Calibri"/>
                <w:color w:val="000000"/>
                <w:sz w:val="20"/>
                <w:szCs w:val="20"/>
              </w:rPr>
              <w:t>21</w:t>
            </w:r>
          </w:p>
        </w:tc>
      </w:tr>
      <w:tr w:rsidR="00A5383C" w:rsidRPr="00A5383C" w14:paraId="143699C0" w14:textId="77777777" w:rsidTr="00A5383C">
        <w:tblPrEx>
          <w:tblCellMar>
            <w:top w:w="15" w:type="dxa"/>
            <w:bottom w:w="15" w:type="dxa"/>
          </w:tblCellMar>
        </w:tblPrEx>
        <w:trPr>
          <w:gridBefore w:val="1"/>
          <w:wBefore w:w="15" w:type="dxa"/>
          <w:trHeight w:val="300"/>
          <w:jc w:val="center"/>
        </w:trPr>
        <w:tc>
          <w:tcPr>
            <w:tcW w:w="1480" w:type="dxa"/>
            <w:tcBorders>
              <w:top w:val="single" w:sz="4" w:space="0" w:color="auto"/>
              <w:left w:val="single" w:sz="4" w:space="0" w:color="auto"/>
              <w:bottom w:val="single" w:sz="4" w:space="0" w:color="auto"/>
              <w:right w:val="single" w:sz="4" w:space="0" w:color="auto"/>
            </w:tcBorders>
            <w:noWrap/>
            <w:vAlign w:val="bottom"/>
            <w:hideMark/>
          </w:tcPr>
          <w:p w14:paraId="7E4DFCD1" w14:textId="1D30FFE3" w:rsidR="00A5383C" w:rsidRPr="00A5383C" w:rsidRDefault="00A5383C">
            <w:pPr>
              <w:jc w:val="right"/>
              <w:rPr>
                <w:rFonts w:ascii="Calibri" w:hAnsi="Calibri" w:cs="Calibri"/>
                <w:color w:val="000000"/>
                <w:sz w:val="20"/>
                <w:szCs w:val="20"/>
              </w:rPr>
            </w:pPr>
            <w:r w:rsidRPr="00A5383C">
              <w:rPr>
                <w:rFonts w:ascii="Calibri" w:hAnsi="Calibri" w:cs="Calibri"/>
                <w:color w:val="000000"/>
                <w:sz w:val="20"/>
                <w:szCs w:val="20"/>
              </w:rPr>
              <w:t>10/1</w:t>
            </w:r>
            <w:r w:rsidR="00A513A4">
              <w:rPr>
                <w:rFonts w:ascii="Calibri" w:hAnsi="Calibri" w:cs="Calibri"/>
                <w:color w:val="000000"/>
                <w:sz w:val="20"/>
                <w:szCs w:val="20"/>
              </w:rPr>
              <w:t>8</w:t>
            </w:r>
            <w:r w:rsidRPr="00A5383C">
              <w:rPr>
                <w:rFonts w:ascii="Calibri" w:hAnsi="Calibri" w:cs="Calibri"/>
                <w:color w:val="000000"/>
                <w:sz w:val="20"/>
                <w:szCs w:val="20"/>
              </w:rPr>
              <w:t>/20</w:t>
            </w:r>
            <w:r w:rsidR="00A513A4">
              <w:rPr>
                <w:rFonts w:ascii="Calibri" w:hAnsi="Calibri" w:cs="Calibri"/>
                <w:color w:val="000000"/>
                <w:sz w:val="20"/>
                <w:szCs w:val="20"/>
              </w:rPr>
              <w:t>21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14:paraId="10E8C6AE" w14:textId="0A6FA671" w:rsidR="00A5383C" w:rsidRPr="00A5383C" w:rsidRDefault="00A5383C">
            <w:pPr>
              <w:jc w:val="right"/>
              <w:rPr>
                <w:rFonts w:ascii="Calibri" w:hAnsi="Calibri" w:cs="Calibri"/>
                <w:color w:val="000000"/>
                <w:sz w:val="20"/>
                <w:szCs w:val="20"/>
              </w:rPr>
            </w:pPr>
            <w:r w:rsidRPr="00A5383C">
              <w:rPr>
                <w:rFonts w:ascii="Calibri" w:hAnsi="Calibri" w:cs="Calibri"/>
                <w:color w:val="000000"/>
                <w:sz w:val="20"/>
                <w:szCs w:val="20"/>
              </w:rPr>
              <w:t xml:space="preserve"> $1</w:t>
            </w:r>
            <w:r w:rsidR="00AE6777">
              <w:rPr>
                <w:rFonts w:ascii="Calibri" w:hAnsi="Calibri" w:cs="Calibri"/>
                <w:color w:val="000000"/>
                <w:sz w:val="20"/>
                <w:szCs w:val="20"/>
              </w:rPr>
              <w:t>3</w:t>
            </w:r>
            <w:r w:rsidRPr="00A5383C">
              <w:rPr>
                <w:rFonts w:ascii="Calibri" w:hAnsi="Calibri" w:cs="Calibri"/>
                <w:color w:val="000000"/>
                <w:sz w:val="20"/>
                <w:szCs w:val="20"/>
              </w:rPr>
              <w:t xml:space="preserve">0.00 </w:t>
            </w:r>
          </w:p>
        </w:tc>
        <w:tc>
          <w:tcPr>
            <w:tcW w:w="3695" w:type="dxa"/>
            <w:gridSpan w:val="3"/>
            <w:tcBorders>
              <w:top w:val="single" w:sz="4" w:space="0" w:color="auto"/>
              <w:left w:val="single" w:sz="4" w:space="0" w:color="auto"/>
              <w:bottom w:val="single" w:sz="4" w:space="0" w:color="auto"/>
              <w:right w:val="single" w:sz="4" w:space="0" w:color="auto"/>
            </w:tcBorders>
            <w:noWrap/>
            <w:vAlign w:val="bottom"/>
            <w:hideMark/>
          </w:tcPr>
          <w:p w14:paraId="4D1AB24A" w14:textId="46C66276" w:rsidR="00A5383C" w:rsidRPr="00A5383C" w:rsidRDefault="00A5383C">
            <w:pPr>
              <w:jc w:val="right"/>
              <w:rPr>
                <w:rFonts w:ascii="Calibri" w:hAnsi="Calibri" w:cs="Calibri"/>
                <w:color w:val="000000"/>
                <w:sz w:val="20"/>
                <w:szCs w:val="20"/>
              </w:rPr>
            </w:pPr>
            <w:r w:rsidRPr="00A5383C">
              <w:rPr>
                <w:rFonts w:ascii="Calibri" w:hAnsi="Calibri" w:cs="Calibri"/>
                <w:color w:val="000000"/>
                <w:sz w:val="20"/>
                <w:szCs w:val="20"/>
              </w:rPr>
              <w:t>10/1</w:t>
            </w:r>
            <w:r w:rsidR="00BB2D77">
              <w:rPr>
                <w:rFonts w:ascii="Calibri" w:hAnsi="Calibri" w:cs="Calibri"/>
                <w:color w:val="000000"/>
                <w:sz w:val="20"/>
                <w:szCs w:val="20"/>
              </w:rPr>
              <w:t>8</w:t>
            </w:r>
            <w:r w:rsidRPr="00A5383C">
              <w:rPr>
                <w:rFonts w:ascii="Calibri" w:hAnsi="Calibri" w:cs="Calibri"/>
                <w:color w:val="000000"/>
                <w:sz w:val="20"/>
                <w:szCs w:val="20"/>
              </w:rPr>
              <w:t>/20</w:t>
            </w:r>
            <w:r w:rsidR="00BB2D77">
              <w:rPr>
                <w:rFonts w:ascii="Calibri" w:hAnsi="Calibri" w:cs="Calibri"/>
                <w:color w:val="000000"/>
                <w:sz w:val="20"/>
                <w:szCs w:val="20"/>
              </w:rPr>
              <w:t>21</w:t>
            </w:r>
            <w:r w:rsidRPr="00A5383C">
              <w:rPr>
                <w:rFonts w:ascii="Calibri" w:hAnsi="Calibri" w:cs="Calibri"/>
                <w:color w:val="000000"/>
                <w:sz w:val="20"/>
                <w:szCs w:val="20"/>
              </w:rPr>
              <w:t xml:space="preserve"> - 10/2</w:t>
            </w:r>
            <w:r w:rsidR="00BB2D77">
              <w:rPr>
                <w:rFonts w:ascii="Calibri" w:hAnsi="Calibri" w:cs="Calibri"/>
                <w:color w:val="000000"/>
                <w:sz w:val="20"/>
                <w:szCs w:val="20"/>
              </w:rPr>
              <w:t>9</w:t>
            </w:r>
            <w:r w:rsidRPr="00A5383C">
              <w:rPr>
                <w:rFonts w:ascii="Calibri" w:hAnsi="Calibri" w:cs="Calibri"/>
                <w:color w:val="000000"/>
                <w:sz w:val="20"/>
                <w:szCs w:val="20"/>
              </w:rPr>
              <w:t>/20</w:t>
            </w:r>
            <w:r w:rsidR="00BB2D77">
              <w:rPr>
                <w:rFonts w:ascii="Calibri" w:hAnsi="Calibri" w:cs="Calibri"/>
                <w:color w:val="000000"/>
                <w:sz w:val="20"/>
                <w:szCs w:val="20"/>
              </w:rPr>
              <w:t>21</w:t>
            </w:r>
          </w:p>
        </w:tc>
      </w:tr>
      <w:tr w:rsidR="00A5383C" w:rsidRPr="00A5383C" w14:paraId="4E9E1F03" w14:textId="77777777" w:rsidTr="00A5383C">
        <w:tblPrEx>
          <w:tblCellMar>
            <w:top w:w="15" w:type="dxa"/>
            <w:bottom w:w="15" w:type="dxa"/>
          </w:tblCellMar>
        </w:tblPrEx>
        <w:trPr>
          <w:gridBefore w:val="1"/>
          <w:wBefore w:w="15" w:type="dxa"/>
          <w:trHeight w:val="300"/>
          <w:jc w:val="center"/>
        </w:trPr>
        <w:tc>
          <w:tcPr>
            <w:tcW w:w="1480" w:type="dxa"/>
            <w:tcBorders>
              <w:top w:val="single" w:sz="4" w:space="0" w:color="auto"/>
              <w:left w:val="single" w:sz="4" w:space="0" w:color="auto"/>
              <w:bottom w:val="single" w:sz="4" w:space="0" w:color="auto"/>
              <w:right w:val="single" w:sz="4" w:space="0" w:color="auto"/>
            </w:tcBorders>
            <w:noWrap/>
            <w:vAlign w:val="bottom"/>
            <w:hideMark/>
          </w:tcPr>
          <w:p w14:paraId="0DB51E90" w14:textId="62D08A1E" w:rsidR="00A5383C" w:rsidRPr="00A5383C" w:rsidRDefault="00A5383C">
            <w:pPr>
              <w:jc w:val="right"/>
              <w:rPr>
                <w:rFonts w:ascii="Calibri" w:hAnsi="Calibri" w:cs="Calibri"/>
                <w:color w:val="000000"/>
                <w:sz w:val="20"/>
                <w:szCs w:val="20"/>
              </w:rPr>
            </w:pPr>
            <w:r w:rsidRPr="00A5383C">
              <w:rPr>
                <w:rFonts w:ascii="Calibri" w:hAnsi="Calibri" w:cs="Calibri"/>
                <w:color w:val="000000"/>
                <w:sz w:val="20"/>
                <w:szCs w:val="20"/>
              </w:rPr>
              <w:t>1</w:t>
            </w:r>
            <w:r w:rsidR="00A513A4">
              <w:rPr>
                <w:rFonts w:ascii="Calibri" w:hAnsi="Calibri" w:cs="Calibri"/>
                <w:color w:val="000000"/>
                <w:sz w:val="20"/>
                <w:szCs w:val="20"/>
              </w:rPr>
              <w:t>1</w:t>
            </w:r>
            <w:r w:rsidRPr="00A5383C">
              <w:rPr>
                <w:rFonts w:ascii="Calibri" w:hAnsi="Calibri" w:cs="Calibri"/>
                <w:color w:val="000000"/>
                <w:sz w:val="20"/>
                <w:szCs w:val="20"/>
              </w:rPr>
              <w:t>/</w:t>
            </w:r>
            <w:r w:rsidR="00A513A4">
              <w:rPr>
                <w:rFonts w:ascii="Calibri" w:hAnsi="Calibri" w:cs="Calibri"/>
                <w:color w:val="000000"/>
                <w:sz w:val="20"/>
                <w:szCs w:val="20"/>
              </w:rPr>
              <w:t>01</w:t>
            </w:r>
            <w:r w:rsidRPr="00A5383C">
              <w:rPr>
                <w:rFonts w:ascii="Calibri" w:hAnsi="Calibri" w:cs="Calibri"/>
                <w:color w:val="000000"/>
                <w:sz w:val="20"/>
                <w:szCs w:val="20"/>
              </w:rPr>
              <w:t>/20</w:t>
            </w:r>
            <w:r w:rsidR="00A513A4">
              <w:rPr>
                <w:rFonts w:ascii="Calibri" w:hAnsi="Calibri" w:cs="Calibri"/>
                <w:color w:val="000000"/>
                <w:sz w:val="20"/>
                <w:szCs w:val="20"/>
              </w:rPr>
              <w:t>21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14:paraId="78623C8C" w14:textId="566722D9" w:rsidR="00A5383C" w:rsidRPr="00A5383C" w:rsidRDefault="00A5383C">
            <w:pPr>
              <w:jc w:val="right"/>
              <w:rPr>
                <w:rFonts w:ascii="Calibri" w:hAnsi="Calibri" w:cs="Calibri"/>
                <w:color w:val="000000"/>
                <w:sz w:val="20"/>
                <w:szCs w:val="20"/>
              </w:rPr>
            </w:pPr>
            <w:r w:rsidRPr="00A5383C">
              <w:rPr>
                <w:rFonts w:ascii="Calibri" w:hAnsi="Calibri" w:cs="Calibri"/>
                <w:color w:val="000000"/>
                <w:sz w:val="20"/>
                <w:szCs w:val="20"/>
              </w:rPr>
              <w:t xml:space="preserve"> $1</w:t>
            </w:r>
            <w:r w:rsidR="00AE6777">
              <w:rPr>
                <w:rFonts w:ascii="Calibri" w:hAnsi="Calibri" w:cs="Calibri"/>
                <w:color w:val="000000"/>
                <w:sz w:val="20"/>
                <w:szCs w:val="20"/>
              </w:rPr>
              <w:t>3</w:t>
            </w:r>
            <w:r w:rsidRPr="00A5383C">
              <w:rPr>
                <w:rFonts w:ascii="Calibri" w:hAnsi="Calibri" w:cs="Calibri"/>
                <w:color w:val="000000"/>
                <w:sz w:val="20"/>
                <w:szCs w:val="20"/>
              </w:rPr>
              <w:t xml:space="preserve">0.00 </w:t>
            </w:r>
          </w:p>
        </w:tc>
        <w:tc>
          <w:tcPr>
            <w:tcW w:w="3695" w:type="dxa"/>
            <w:gridSpan w:val="3"/>
            <w:tcBorders>
              <w:top w:val="single" w:sz="4" w:space="0" w:color="auto"/>
              <w:left w:val="single" w:sz="4" w:space="0" w:color="auto"/>
              <w:bottom w:val="single" w:sz="4" w:space="0" w:color="auto"/>
              <w:right w:val="single" w:sz="4" w:space="0" w:color="auto"/>
            </w:tcBorders>
            <w:noWrap/>
            <w:vAlign w:val="bottom"/>
            <w:hideMark/>
          </w:tcPr>
          <w:p w14:paraId="6BB9B693" w14:textId="4199C60B" w:rsidR="00A5383C" w:rsidRPr="00A5383C" w:rsidRDefault="00A5383C">
            <w:pPr>
              <w:jc w:val="right"/>
              <w:rPr>
                <w:rFonts w:ascii="Calibri" w:hAnsi="Calibri" w:cs="Calibri"/>
                <w:color w:val="000000"/>
                <w:sz w:val="20"/>
                <w:szCs w:val="20"/>
              </w:rPr>
            </w:pPr>
            <w:r w:rsidRPr="00A5383C">
              <w:rPr>
                <w:rFonts w:ascii="Calibri" w:hAnsi="Calibri" w:cs="Calibri"/>
                <w:color w:val="000000"/>
                <w:sz w:val="20"/>
                <w:szCs w:val="20"/>
              </w:rPr>
              <w:t>1</w:t>
            </w:r>
            <w:r w:rsidR="00577477">
              <w:rPr>
                <w:rFonts w:ascii="Calibri" w:hAnsi="Calibri" w:cs="Calibri"/>
                <w:color w:val="000000"/>
                <w:sz w:val="20"/>
                <w:szCs w:val="20"/>
              </w:rPr>
              <w:t>1</w:t>
            </w:r>
            <w:r w:rsidRPr="00A5383C">
              <w:rPr>
                <w:rFonts w:ascii="Calibri" w:hAnsi="Calibri" w:cs="Calibri"/>
                <w:color w:val="000000"/>
                <w:sz w:val="20"/>
                <w:szCs w:val="20"/>
              </w:rPr>
              <w:t>/</w:t>
            </w:r>
            <w:r w:rsidR="00577477">
              <w:rPr>
                <w:rFonts w:ascii="Calibri" w:hAnsi="Calibri" w:cs="Calibri"/>
                <w:color w:val="000000"/>
                <w:sz w:val="20"/>
                <w:szCs w:val="20"/>
              </w:rPr>
              <w:t>01</w:t>
            </w:r>
            <w:r w:rsidRPr="00A5383C">
              <w:rPr>
                <w:rFonts w:ascii="Calibri" w:hAnsi="Calibri" w:cs="Calibri"/>
                <w:color w:val="000000"/>
                <w:sz w:val="20"/>
                <w:szCs w:val="20"/>
              </w:rPr>
              <w:t>/20</w:t>
            </w:r>
            <w:r w:rsidR="00577477">
              <w:rPr>
                <w:rFonts w:ascii="Calibri" w:hAnsi="Calibri" w:cs="Calibri"/>
                <w:color w:val="000000"/>
                <w:sz w:val="20"/>
                <w:szCs w:val="20"/>
              </w:rPr>
              <w:t>21</w:t>
            </w:r>
            <w:r w:rsidRPr="00A5383C">
              <w:rPr>
                <w:rFonts w:ascii="Calibri" w:hAnsi="Calibri" w:cs="Calibri"/>
                <w:color w:val="000000"/>
                <w:sz w:val="20"/>
                <w:szCs w:val="20"/>
              </w:rPr>
              <w:t xml:space="preserve"> - 11/</w:t>
            </w:r>
            <w:r w:rsidR="00577477">
              <w:rPr>
                <w:rFonts w:ascii="Calibri" w:hAnsi="Calibri" w:cs="Calibri"/>
                <w:color w:val="000000"/>
                <w:sz w:val="20"/>
                <w:szCs w:val="20"/>
              </w:rPr>
              <w:t>12</w:t>
            </w:r>
            <w:r w:rsidRPr="00A5383C">
              <w:rPr>
                <w:rFonts w:ascii="Calibri" w:hAnsi="Calibri" w:cs="Calibri"/>
                <w:color w:val="000000"/>
                <w:sz w:val="20"/>
                <w:szCs w:val="20"/>
              </w:rPr>
              <w:t>/20</w:t>
            </w:r>
            <w:r w:rsidR="00577477">
              <w:rPr>
                <w:rFonts w:ascii="Calibri" w:hAnsi="Calibri" w:cs="Calibri"/>
                <w:color w:val="000000"/>
                <w:sz w:val="20"/>
                <w:szCs w:val="20"/>
              </w:rPr>
              <w:t>21</w:t>
            </w:r>
          </w:p>
        </w:tc>
      </w:tr>
      <w:tr w:rsidR="00A5383C" w:rsidRPr="00A5383C" w14:paraId="3574A70C" w14:textId="77777777" w:rsidTr="00A5383C">
        <w:tblPrEx>
          <w:tblCellMar>
            <w:top w:w="15" w:type="dxa"/>
            <w:bottom w:w="15" w:type="dxa"/>
          </w:tblCellMar>
        </w:tblPrEx>
        <w:trPr>
          <w:gridBefore w:val="1"/>
          <w:wBefore w:w="15" w:type="dxa"/>
          <w:trHeight w:val="300"/>
          <w:jc w:val="center"/>
        </w:trPr>
        <w:tc>
          <w:tcPr>
            <w:tcW w:w="1480" w:type="dxa"/>
            <w:tcBorders>
              <w:top w:val="single" w:sz="4" w:space="0" w:color="auto"/>
              <w:left w:val="single" w:sz="4" w:space="0" w:color="auto"/>
              <w:bottom w:val="single" w:sz="4" w:space="0" w:color="auto"/>
              <w:right w:val="single" w:sz="4" w:space="0" w:color="auto"/>
            </w:tcBorders>
            <w:noWrap/>
            <w:vAlign w:val="bottom"/>
            <w:hideMark/>
          </w:tcPr>
          <w:p w14:paraId="23188870" w14:textId="61B1FDDD" w:rsidR="00A5383C" w:rsidRPr="00A5383C" w:rsidRDefault="00A5383C">
            <w:pPr>
              <w:jc w:val="right"/>
              <w:rPr>
                <w:rFonts w:ascii="Calibri" w:hAnsi="Calibri" w:cs="Calibri"/>
                <w:color w:val="000000"/>
                <w:sz w:val="20"/>
                <w:szCs w:val="20"/>
              </w:rPr>
            </w:pPr>
            <w:r w:rsidRPr="00A5383C">
              <w:rPr>
                <w:rFonts w:ascii="Calibri" w:hAnsi="Calibri" w:cs="Calibri"/>
                <w:color w:val="000000"/>
                <w:sz w:val="20"/>
                <w:szCs w:val="20"/>
              </w:rPr>
              <w:t>11/1</w:t>
            </w:r>
            <w:r w:rsidR="00A513A4">
              <w:rPr>
                <w:rFonts w:ascii="Calibri" w:hAnsi="Calibri" w:cs="Calibri"/>
                <w:color w:val="000000"/>
                <w:sz w:val="20"/>
                <w:szCs w:val="20"/>
              </w:rPr>
              <w:t>5</w:t>
            </w:r>
            <w:r w:rsidRPr="00A5383C">
              <w:rPr>
                <w:rFonts w:ascii="Calibri" w:hAnsi="Calibri" w:cs="Calibri"/>
                <w:color w:val="000000"/>
                <w:sz w:val="20"/>
                <w:szCs w:val="20"/>
              </w:rPr>
              <w:t>/20</w:t>
            </w:r>
            <w:r w:rsidR="00A513A4">
              <w:rPr>
                <w:rFonts w:ascii="Calibri" w:hAnsi="Calibri" w:cs="Calibri"/>
                <w:color w:val="000000"/>
                <w:sz w:val="20"/>
                <w:szCs w:val="20"/>
              </w:rPr>
              <w:t>21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14:paraId="7F36FC10" w14:textId="1294CE89" w:rsidR="00A5383C" w:rsidRPr="00A5383C" w:rsidRDefault="00A5383C">
            <w:pPr>
              <w:jc w:val="right"/>
              <w:rPr>
                <w:rFonts w:ascii="Calibri" w:hAnsi="Calibri" w:cs="Calibri"/>
                <w:color w:val="000000"/>
                <w:sz w:val="20"/>
                <w:szCs w:val="20"/>
              </w:rPr>
            </w:pPr>
            <w:r w:rsidRPr="00A5383C">
              <w:rPr>
                <w:rFonts w:ascii="Calibri" w:hAnsi="Calibri" w:cs="Calibri"/>
                <w:color w:val="000000"/>
                <w:sz w:val="20"/>
                <w:szCs w:val="20"/>
              </w:rPr>
              <w:t xml:space="preserve"> $1</w:t>
            </w:r>
            <w:r w:rsidR="00AE6777">
              <w:rPr>
                <w:rFonts w:ascii="Calibri" w:hAnsi="Calibri" w:cs="Calibri"/>
                <w:color w:val="000000"/>
                <w:sz w:val="20"/>
                <w:szCs w:val="20"/>
              </w:rPr>
              <w:t>3</w:t>
            </w:r>
            <w:r w:rsidRPr="00A5383C">
              <w:rPr>
                <w:rFonts w:ascii="Calibri" w:hAnsi="Calibri" w:cs="Calibri"/>
                <w:color w:val="000000"/>
                <w:sz w:val="20"/>
                <w:szCs w:val="20"/>
              </w:rPr>
              <w:t xml:space="preserve">0.00 </w:t>
            </w:r>
          </w:p>
        </w:tc>
        <w:tc>
          <w:tcPr>
            <w:tcW w:w="3695" w:type="dxa"/>
            <w:gridSpan w:val="3"/>
            <w:tcBorders>
              <w:top w:val="single" w:sz="4" w:space="0" w:color="auto"/>
              <w:left w:val="single" w:sz="4" w:space="0" w:color="auto"/>
              <w:bottom w:val="single" w:sz="4" w:space="0" w:color="auto"/>
              <w:right w:val="single" w:sz="4" w:space="0" w:color="auto"/>
            </w:tcBorders>
            <w:noWrap/>
            <w:vAlign w:val="bottom"/>
            <w:hideMark/>
          </w:tcPr>
          <w:p w14:paraId="7B70E7AC" w14:textId="621345AA" w:rsidR="00A5383C" w:rsidRPr="00A5383C" w:rsidRDefault="00A5383C">
            <w:pPr>
              <w:jc w:val="right"/>
              <w:rPr>
                <w:rFonts w:ascii="Calibri" w:hAnsi="Calibri" w:cs="Calibri"/>
                <w:color w:val="000000"/>
                <w:sz w:val="20"/>
                <w:szCs w:val="20"/>
              </w:rPr>
            </w:pPr>
            <w:r w:rsidRPr="00A5383C">
              <w:rPr>
                <w:rFonts w:ascii="Calibri" w:hAnsi="Calibri" w:cs="Calibri"/>
                <w:color w:val="000000"/>
                <w:sz w:val="20"/>
                <w:szCs w:val="20"/>
              </w:rPr>
              <w:t>11/1</w:t>
            </w:r>
            <w:r w:rsidR="00577477">
              <w:rPr>
                <w:rFonts w:ascii="Calibri" w:hAnsi="Calibri" w:cs="Calibri"/>
                <w:color w:val="000000"/>
                <w:sz w:val="20"/>
                <w:szCs w:val="20"/>
              </w:rPr>
              <w:t>5</w:t>
            </w:r>
            <w:r w:rsidRPr="00A5383C">
              <w:rPr>
                <w:rFonts w:ascii="Calibri" w:hAnsi="Calibri" w:cs="Calibri"/>
                <w:color w:val="000000"/>
                <w:sz w:val="20"/>
                <w:szCs w:val="20"/>
              </w:rPr>
              <w:t>/20</w:t>
            </w:r>
            <w:r w:rsidR="00577477">
              <w:rPr>
                <w:rFonts w:ascii="Calibri" w:hAnsi="Calibri" w:cs="Calibri"/>
                <w:color w:val="000000"/>
                <w:sz w:val="20"/>
                <w:szCs w:val="20"/>
              </w:rPr>
              <w:t>21</w:t>
            </w:r>
            <w:r w:rsidRPr="00A5383C">
              <w:rPr>
                <w:rFonts w:ascii="Calibri" w:hAnsi="Calibri" w:cs="Calibri"/>
                <w:color w:val="000000"/>
                <w:sz w:val="20"/>
                <w:szCs w:val="20"/>
              </w:rPr>
              <w:t xml:space="preserve"> - 11/2</w:t>
            </w:r>
            <w:r w:rsidR="00577477">
              <w:rPr>
                <w:rFonts w:ascii="Calibri" w:hAnsi="Calibri" w:cs="Calibri"/>
                <w:color w:val="000000"/>
                <w:sz w:val="20"/>
                <w:szCs w:val="20"/>
              </w:rPr>
              <w:t>6</w:t>
            </w:r>
            <w:r w:rsidRPr="00A5383C">
              <w:rPr>
                <w:rFonts w:ascii="Calibri" w:hAnsi="Calibri" w:cs="Calibri"/>
                <w:color w:val="000000"/>
                <w:sz w:val="20"/>
                <w:szCs w:val="20"/>
              </w:rPr>
              <w:t>/20</w:t>
            </w:r>
            <w:r w:rsidR="00577477">
              <w:rPr>
                <w:rFonts w:ascii="Calibri" w:hAnsi="Calibri" w:cs="Calibri"/>
                <w:color w:val="000000"/>
                <w:sz w:val="20"/>
                <w:szCs w:val="20"/>
              </w:rPr>
              <w:t>21</w:t>
            </w:r>
          </w:p>
        </w:tc>
      </w:tr>
      <w:tr w:rsidR="00A5383C" w:rsidRPr="00A5383C" w14:paraId="1C2C0931" w14:textId="77777777" w:rsidTr="00A5383C">
        <w:tblPrEx>
          <w:tblCellMar>
            <w:top w:w="15" w:type="dxa"/>
            <w:bottom w:w="15" w:type="dxa"/>
          </w:tblCellMar>
        </w:tblPrEx>
        <w:trPr>
          <w:gridBefore w:val="1"/>
          <w:wBefore w:w="15" w:type="dxa"/>
          <w:trHeight w:val="300"/>
          <w:jc w:val="center"/>
        </w:trPr>
        <w:tc>
          <w:tcPr>
            <w:tcW w:w="1480" w:type="dxa"/>
            <w:tcBorders>
              <w:top w:val="single" w:sz="4" w:space="0" w:color="auto"/>
              <w:left w:val="single" w:sz="4" w:space="0" w:color="auto"/>
              <w:bottom w:val="single" w:sz="4" w:space="0" w:color="auto"/>
              <w:right w:val="single" w:sz="4" w:space="0" w:color="auto"/>
            </w:tcBorders>
            <w:noWrap/>
            <w:vAlign w:val="bottom"/>
            <w:hideMark/>
          </w:tcPr>
          <w:p w14:paraId="5739510C" w14:textId="544C5F7E" w:rsidR="00A5383C" w:rsidRPr="00A5383C" w:rsidRDefault="00A5383C">
            <w:pPr>
              <w:jc w:val="right"/>
              <w:rPr>
                <w:rFonts w:ascii="Calibri" w:hAnsi="Calibri" w:cs="Calibri"/>
                <w:color w:val="000000"/>
                <w:sz w:val="20"/>
                <w:szCs w:val="20"/>
              </w:rPr>
            </w:pPr>
            <w:r w:rsidRPr="00A5383C">
              <w:rPr>
                <w:rFonts w:ascii="Calibri" w:hAnsi="Calibri" w:cs="Calibri"/>
                <w:color w:val="000000"/>
                <w:sz w:val="20"/>
                <w:szCs w:val="20"/>
              </w:rPr>
              <w:t>11/</w:t>
            </w:r>
            <w:r w:rsidR="00A513A4">
              <w:rPr>
                <w:rFonts w:ascii="Calibri" w:hAnsi="Calibri" w:cs="Calibri"/>
                <w:color w:val="000000"/>
                <w:sz w:val="20"/>
                <w:szCs w:val="20"/>
              </w:rPr>
              <w:t>29</w:t>
            </w:r>
            <w:r w:rsidRPr="00A5383C">
              <w:rPr>
                <w:rFonts w:ascii="Calibri" w:hAnsi="Calibri" w:cs="Calibri"/>
                <w:color w:val="000000"/>
                <w:sz w:val="20"/>
                <w:szCs w:val="20"/>
              </w:rPr>
              <w:t>/20</w:t>
            </w:r>
            <w:r w:rsidR="00A513A4">
              <w:rPr>
                <w:rFonts w:ascii="Calibri" w:hAnsi="Calibri" w:cs="Calibri"/>
                <w:color w:val="000000"/>
                <w:sz w:val="20"/>
                <w:szCs w:val="20"/>
              </w:rPr>
              <w:t>21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14:paraId="4CE72375" w14:textId="0A2CABAF" w:rsidR="00A5383C" w:rsidRPr="00A5383C" w:rsidRDefault="00A5383C">
            <w:pPr>
              <w:jc w:val="right"/>
              <w:rPr>
                <w:rFonts w:ascii="Calibri" w:hAnsi="Calibri" w:cs="Calibri"/>
                <w:color w:val="000000"/>
                <w:sz w:val="20"/>
                <w:szCs w:val="20"/>
              </w:rPr>
            </w:pPr>
            <w:r w:rsidRPr="00A5383C">
              <w:rPr>
                <w:rFonts w:ascii="Calibri" w:hAnsi="Calibri" w:cs="Calibri"/>
                <w:color w:val="000000"/>
                <w:sz w:val="20"/>
                <w:szCs w:val="20"/>
              </w:rPr>
              <w:t xml:space="preserve"> $1</w:t>
            </w:r>
            <w:r w:rsidR="00AE6777">
              <w:rPr>
                <w:rFonts w:ascii="Calibri" w:hAnsi="Calibri" w:cs="Calibri"/>
                <w:color w:val="000000"/>
                <w:sz w:val="20"/>
                <w:szCs w:val="20"/>
              </w:rPr>
              <w:t>3</w:t>
            </w:r>
            <w:r w:rsidRPr="00A5383C">
              <w:rPr>
                <w:rFonts w:ascii="Calibri" w:hAnsi="Calibri" w:cs="Calibri"/>
                <w:color w:val="000000"/>
                <w:sz w:val="20"/>
                <w:szCs w:val="20"/>
              </w:rPr>
              <w:t xml:space="preserve">0.00 </w:t>
            </w:r>
          </w:p>
        </w:tc>
        <w:tc>
          <w:tcPr>
            <w:tcW w:w="3695" w:type="dxa"/>
            <w:gridSpan w:val="3"/>
            <w:tcBorders>
              <w:top w:val="single" w:sz="4" w:space="0" w:color="auto"/>
              <w:left w:val="single" w:sz="4" w:space="0" w:color="auto"/>
              <w:bottom w:val="single" w:sz="4" w:space="0" w:color="auto"/>
              <w:right w:val="single" w:sz="4" w:space="0" w:color="auto"/>
            </w:tcBorders>
            <w:noWrap/>
            <w:vAlign w:val="bottom"/>
            <w:hideMark/>
          </w:tcPr>
          <w:p w14:paraId="5A482122" w14:textId="47A1D102" w:rsidR="00A5383C" w:rsidRPr="00A5383C" w:rsidRDefault="00A5383C">
            <w:pPr>
              <w:jc w:val="right"/>
              <w:rPr>
                <w:rFonts w:ascii="Calibri" w:hAnsi="Calibri" w:cs="Calibri"/>
                <w:color w:val="000000"/>
                <w:sz w:val="20"/>
                <w:szCs w:val="20"/>
              </w:rPr>
            </w:pPr>
            <w:r w:rsidRPr="00A5383C">
              <w:rPr>
                <w:rFonts w:ascii="Calibri" w:hAnsi="Calibri" w:cs="Calibri"/>
                <w:color w:val="000000"/>
                <w:sz w:val="20"/>
                <w:szCs w:val="20"/>
              </w:rPr>
              <w:t>11/2</w:t>
            </w:r>
            <w:r w:rsidR="00845132">
              <w:rPr>
                <w:rFonts w:ascii="Calibri" w:hAnsi="Calibri" w:cs="Calibri"/>
                <w:color w:val="000000"/>
                <w:sz w:val="20"/>
                <w:szCs w:val="20"/>
              </w:rPr>
              <w:t>9</w:t>
            </w:r>
            <w:r w:rsidRPr="00A5383C">
              <w:rPr>
                <w:rFonts w:ascii="Calibri" w:hAnsi="Calibri" w:cs="Calibri"/>
                <w:color w:val="000000"/>
                <w:sz w:val="20"/>
                <w:szCs w:val="20"/>
              </w:rPr>
              <w:t>/20</w:t>
            </w:r>
            <w:r w:rsidR="00845132">
              <w:rPr>
                <w:rFonts w:ascii="Calibri" w:hAnsi="Calibri" w:cs="Calibri"/>
                <w:color w:val="000000"/>
                <w:sz w:val="20"/>
                <w:szCs w:val="20"/>
              </w:rPr>
              <w:t>21</w:t>
            </w:r>
            <w:r w:rsidRPr="00A5383C">
              <w:rPr>
                <w:rFonts w:ascii="Calibri" w:hAnsi="Calibri" w:cs="Calibri"/>
                <w:color w:val="000000"/>
                <w:sz w:val="20"/>
                <w:szCs w:val="20"/>
              </w:rPr>
              <w:t xml:space="preserve"> - 12/</w:t>
            </w:r>
            <w:r w:rsidR="00845132">
              <w:rPr>
                <w:rFonts w:ascii="Calibri" w:hAnsi="Calibri" w:cs="Calibri"/>
                <w:color w:val="000000"/>
                <w:sz w:val="20"/>
                <w:szCs w:val="20"/>
              </w:rPr>
              <w:t>10</w:t>
            </w:r>
            <w:r w:rsidRPr="00A5383C">
              <w:rPr>
                <w:rFonts w:ascii="Calibri" w:hAnsi="Calibri" w:cs="Calibri"/>
                <w:color w:val="000000"/>
                <w:sz w:val="20"/>
                <w:szCs w:val="20"/>
              </w:rPr>
              <w:t>/20</w:t>
            </w:r>
            <w:r w:rsidR="00845132">
              <w:rPr>
                <w:rFonts w:ascii="Calibri" w:hAnsi="Calibri" w:cs="Calibri"/>
                <w:color w:val="000000"/>
                <w:sz w:val="20"/>
                <w:szCs w:val="20"/>
              </w:rPr>
              <w:t>21</w:t>
            </w:r>
          </w:p>
        </w:tc>
      </w:tr>
      <w:tr w:rsidR="00A5383C" w:rsidRPr="00A5383C" w14:paraId="601339BE" w14:textId="77777777" w:rsidTr="002B3382">
        <w:tblPrEx>
          <w:tblCellMar>
            <w:top w:w="15" w:type="dxa"/>
            <w:bottom w:w="15" w:type="dxa"/>
          </w:tblCellMar>
        </w:tblPrEx>
        <w:trPr>
          <w:gridBefore w:val="1"/>
          <w:wBefore w:w="15" w:type="dxa"/>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96F98" w14:textId="7F8F6BFC" w:rsidR="00A5383C" w:rsidRPr="00A5383C" w:rsidRDefault="00A5383C">
            <w:pPr>
              <w:jc w:val="right"/>
              <w:rPr>
                <w:rFonts w:ascii="Calibri" w:hAnsi="Calibri" w:cs="Calibri"/>
                <w:color w:val="000000"/>
                <w:sz w:val="20"/>
                <w:szCs w:val="20"/>
              </w:rPr>
            </w:pPr>
            <w:r w:rsidRPr="00A5383C">
              <w:rPr>
                <w:rFonts w:ascii="Calibri" w:hAnsi="Calibri" w:cs="Calibri"/>
                <w:color w:val="000000"/>
                <w:sz w:val="20"/>
                <w:szCs w:val="20"/>
              </w:rPr>
              <w:t>12/1</w:t>
            </w:r>
            <w:r w:rsidR="00A513A4">
              <w:rPr>
                <w:rFonts w:ascii="Calibri" w:hAnsi="Calibri" w:cs="Calibri"/>
                <w:color w:val="000000"/>
                <w:sz w:val="20"/>
                <w:szCs w:val="20"/>
              </w:rPr>
              <w:t>3</w:t>
            </w:r>
            <w:r w:rsidRPr="00A5383C">
              <w:rPr>
                <w:rFonts w:ascii="Calibri" w:hAnsi="Calibri" w:cs="Calibri"/>
                <w:color w:val="000000"/>
                <w:sz w:val="20"/>
                <w:szCs w:val="20"/>
              </w:rPr>
              <w:t>/20</w:t>
            </w:r>
            <w:r w:rsidR="00A513A4">
              <w:rPr>
                <w:rFonts w:ascii="Calibri" w:hAnsi="Calibri" w:cs="Calibri"/>
                <w:color w:val="000000"/>
                <w:sz w:val="20"/>
                <w:szCs w:val="20"/>
              </w:rPr>
              <w:t>21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B0F68" w14:textId="3946ECAC" w:rsidR="00A5383C" w:rsidRPr="00A5383C" w:rsidRDefault="00A5383C">
            <w:pPr>
              <w:jc w:val="right"/>
              <w:rPr>
                <w:rFonts w:ascii="Calibri" w:hAnsi="Calibri" w:cs="Calibri"/>
                <w:color w:val="000000"/>
                <w:sz w:val="20"/>
                <w:szCs w:val="20"/>
              </w:rPr>
            </w:pPr>
            <w:r w:rsidRPr="00A5383C">
              <w:rPr>
                <w:rFonts w:ascii="Calibri" w:hAnsi="Calibri" w:cs="Calibri"/>
                <w:color w:val="000000"/>
                <w:sz w:val="20"/>
                <w:szCs w:val="20"/>
              </w:rPr>
              <w:t xml:space="preserve"> $</w:t>
            </w:r>
            <w:r w:rsidR="00AE6777">
              <w:rPr>
                <w:rFonts w:ascii="Calibri" w:hAnsi="Calibri" w:cs="Calibri"/>
                <w:color w:val="000000"/>
                <w:sz w:val="20"/>
                <w:szCs w:val="20"/>
              </w:rPr>
              <w:t>65.00</w:t>
            </w:r>
            <w:r w:rsidRPr="00A5383C">
              <w:rPr>
                <w:rFonts w:ascii="Calibri" w:hAnsi="Calibri" w:cs="Calibri"/>
                <w:color w:val="000000"/>
                <w:sz w:val="20"/>
                <w:szCs w:val="20"/>
              </w:rPr>
              <w:t xml:space="preserve"> </w:t>
            </w:r>
          </w:p>
        </w:tc>
        <w:tc>
          <w:tcPr>
            <w:tcW w:w="36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AE5EB" w14:textId="3BBF3C2F" w:rsidR="00A5383C" w:rsidRPr="00A5383C" w:rsidRDefault="00A5383C">
            <w:pPr>
              <w:jc w:val="right"/>
              <w:rPr>
                <w:rFonts w:ascii="Calibri" w:hAnsi="Calibri" w:cs="Calibri"/>
                <w:color w:val="000000"/>
                <w:sz w:val="20"/>
                <w:szCs w:val="20"/>
              </w:rPr>
            </w:pPr>
            <w:r w:rsidRPr="00A5383C">
              <w:rPr>
                <w:rFonts w:ascii="Calibri" w:hAnsi="Calibri" w:cs="Calibri"/>
                <w:color w:val="000000"/>
                <w:sz w:val="20"/>
                <w:szCs w:val="20"/>
              </w:rPr>
              <w:t>12/1</w:t>
            </w:r>
            <w:r w:rsidR="00845132">
              <w:rPr>
                <w:rFonts w:ascii="Calibri" w:hAnsi="Calibri" w:cs="Calibri"/>
                <w:color w:val="000000"/>
                <w:sz w:val="20"/>
                <w:szCs w:val="20"/>
              </w:rPr>
              <w:t>3</w:t>
            </w:r>
            <w:r w:rsidRPr="00A5383C">
              <w:rPr>
                <w:rFonts w:ascii="Calibri" w:hAnsi="Calibri" w:cs="Calibri"/>
                <w:color w:val="000000"/>
                <w:sz w:val="20"/>
                <w:szCs w:val="20"/>
              </w:rPr>
              <w:t>/20</w:t>
            </w:r>
            <w:r w:rsidR="00845132">
              <w:rPr>
                <w:rFonts w:ascii="Calibri" w:hAnsi="Calibri" w:cs="Calibri"/>
                <w:color w:val="000000"/>
                <w:sz w:val="20"/>
                <w:szCs w:val="20"/>
              </w:rPr>
              <w:t>21</w:t>
            </w:r>
            <w:r w:rsidRPr="00A5383C">
              <w:rPr>
                <w:rFonts w:ascii="Calibri" w:hAnsi="Calibri" w:cs="Calibri"/>
                <w:color w:val="000000"/>
                <w:sz w:val="20"/>
                <w:szCs w:val="20"/>
              </w:rPr>
              <w:t xml:space="preserve"> - 12/2</w:t>
            </w:r>
            <w:r w:rsidR="00845132">
              <w:rPr>
                <w:rFonts w:ascii="Calibri" w:hAnsi="Calibri" w:cs="Calibri"/>
                <w:color w:val="000000"/>
                <w:sz w:val="20"/>
                <w:szCs w:val="20"/>
              </w:rPr>
              <w:t>4</w:t>
            </w:r>
            <w:r w:rsidRPr="00A5383C">
              <w:rPr>
                <w:rFonts w:ascii="Calibri" w:hAnsi="Calibri" w:cs="Calibri"/>
                <w:color w:val="000000"/>
                <w:sz w:val="20"/>
                <w:szCs w:val="20"/>
              </w:rPr>
              <w:t>/20</w:t>
            </w:r>
            <w:r w:rsidR="00845132">
              <w:rPr>
                <w:rFonts w:ascii="Calibri" w:hAnsi="Calibri" w:cs="Calibri"/>
                <w:color w:val="000000"/>
                <w:sz w:val="20"/>
                <w:szCs w:val="20"/>
              </w:rPr>
              <w:t>21</w:t>
            </w:r>
          </w:p>
        </w:tc>
      </w:tr>
      <w:tr w:rsidR="00A5383C" w:rsidRPr="00A5383C" w14:paraId="54720616" w14:textId="77777777" w:rsidTr="002B3382">
        <w:tblPrEx>
          <w:tblCellMar>
            <w:top w:w="15" w:type="dxa"/>
            <w:bottom w:w="15" w:type="dxa"/>
          </w:tblCellMar>
        </w:tblPrEx>
        <w:trPr>
          <w:gridBefore w:val="1"/>
          <w:wBefore w:w="15" w:type="dxa"/>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C9B11E7" w14:textId="534B22D0" w:rsidR="00A5383C" w:rsidRPr="00A5383C" w:rsidRDefault="002B3382">
            <w:pPr>
              <w:jc w:val="right"/>
              <w:rPr>
                <w:rFonts w:ascii="Calibri" w:hAnsi="Calibri" w:cs="Calibri"/>
                <w:color w:val="000000"/>
                <w:sz w:val="20"/>
                <w:szCs w:val="20"/>
              </w:rPr>
            </w:pPr>
            <w:r>
              <w:rPr>
                <w:rFonts w:ascii="Calibri" w:hAnsi="Calibri" w:cs="Calibri"/>
                <w:color w:val="000000"/>
                <w:sz w:val="20"/>
                <w:szCs w:val="20"/>
              </w:rPr>
              <w:t>12/</w:t>
            </w:r>
            <w:r w:rsidR="00A513A4">
              <w:rPr>
                <w:rFonts w:ascii="Calibri" w:hAnsi="Calibri" w:cs="Calibri"/>
                <w:color w:val="000000"/>
                <w:sz w:val="20"/>
                <w:szCs w:val="20"/>
              </w:rPr>
              <w:t>27</w:t>
            </w:r>
            <w:r w:rsidR="00A5383C" w:rsidRPr="00A5383C">
              <w:rPr>
                <w:rFonts w:ascii="Calibri" w:hAnsi="Calibri" w:cs="Calibri"/>
                <w:color w:val="000000"/>
                <w:sz w:val="20"/>
                <w:szCs w:val="20"/>
              </w:rPr>
              <w:t>/20</w:t>
            </w:r>
            <w:r w:rsidR="00A513A4">
              <w:rPr>
                <w:rFonts w:ascii="Calibri" w:hAnsi="Calibri" w:cs="Calibri"/>
                <w:color w:val="000000"/>
                <w:sz w:val="20"/>
                <w:szCs w:val="20"/>
              </w:rPr>
              <w:t>21</w:t>
            </w:r>
          </w:p>
        </w:tc>
        <w:tc>
          <w:tcPr>
            <w:tcW w:w="1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40AA9A1" w14:textId="1D9BA484" w:rsidR="00A5383C" w:rsidRPr="00A5383C" w:rsidRDefault="00A5383C">
            <w:pPr>
              <w:jc w:val="right"/>
              <w:rPr>
                <w:rFonts w:ascii="Calibri" w:hAnsi="Calibri" w:cs="Calibri"/>
                <w:color w:val="000000"/>
                <w:sz w:val="20"/>
                <w:szCs w:val="20"/>
              </w:rPr>
            </w:pPr>
            <w:r w:rsidRPr="00A5383C">
              <w:rPr>
                <w:rFonts w:ascii="Calibri" w:hAnsi="Calibri" w:cs="Calibri"/>
                <w:color w:val="000000"/>
                <w:sz w:val="20"/>
                <w:szCs w:val="20"/>
              </w:rPr>
              <w:t xml:space="preserve"> $</w:t>
            </w:r>
            <w:r w:rsidR="002B3382">
              <w:rPr>
                <w:rFonts w:ascii="Calibri" w:hAnsi="Calibri" w:cs="Calibri"/>
                <w:color w:val="000000"/>
                <w:sz w:val="20"/>
                <w:szCs w:val="20"/>
              </w:rPr>
              <w:t>6</w:t>
            </w:r>
            <w:r w:rsidR="00AE6777">
              <w:rPr>
                <w:rFonts w:ascii="Calibri" w:hAnsi="Calibri" w:cs="Calibri"/>
                <w:color w:val="000000"/>
                <w:sz w:val="20"/>
                <w:szCs w:val="20"/>
              </w:rPr>
              <w:t>5</w:t>
            </w:r>
            <w:r w:rsidRPr="00A5383C">
              <w:rPr>
                <w:rFonts w:ascii="Calibri" w:hAnsi="Calibri" w:cs="Calibri"/>
                <w:color w:val="000000"/>
                <w:sz w:val="20"/>
                <w:szCs w:val="20"/>
              </w:rPr>
              <w:t xml:space="preserve">.00 </w:t>
            </w:r>
          </w:p>
        </w:tc>
        <w:tc>
          <w:tcPr>
            <w:tcW w:w="36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81A4FBD" w14:textId="51D7FDE2" w:rsidR="00A5383C" w:rsidRPr="00A5383C" w:rsidRDefault="00A5383C">
            <w:pPr>
              <w:jc w:val="right"/>
              <w:rPr>
                <w:rFonts w:ascii="Calibri" w:hAnsi="Calibri" w:cs="Calibri"/>
                <w:color w:val="000000"/>
                <w:sz w:val="20"/>
                <w:szCs w:val="20"/>
              </w:rPr>
            </w:pPr>
            <w:r w:rsidRPr="00A5383C">
              <w:rPr>
                <w:rFonts w:ascii="Calibri" w:hAnsi="Calibri" w:cs="Calibri"/>
                <w:color w:val="000000"/>
                <w:sz w:val="20"/>
                <w:szCs w:val="20"/>
              </w:rPr>
              <w:t>1</w:t>
            </w:r>
            <w:r w:rsidR="00D02B8A">
              <w:rPr>
                <w:rFonts w:ascii="Calibri" w:hAnsi="Calibri" w:cs="Calibri"/>
                <w:color w:val="000000"/>
                <w:sz w:val="20"/>
                <w:szCs w:val="20"/>
              </w:rPr>
              <w:t>2/2</w:t>
            </w:r>
            <w:r w:rsidR="00845132">
              <w:rPr>
                <w:rFonts w:ascii="Calibri" w:hAnsi="Calibri" w:cs="Calibri"/>
                <w:color w:val="000000"/>
                <w:sz w:val="20"/>
                <w:szCs w:val="20"/>
              </w:rPr>
              <w:t>7</w:t>
            </w:r>
            <w:r w:rsidRPr="00A5383C">
              <w:rPr>
                <w:rFonts w:ascii="Calibri" w:hAnsi="Calibri" w:cs="Calibri"/>
                <w:color w:val="000000"/>
                <w:sz w:val="20"/>
                <w:szCs w:val="20"/>
              </w:rPr>
              <w:t>/20</w:t>
            </w:r>
            <w:r w:rsidR="00845132">
              <w:rPr>
                <w:rFonts w:ascii="Calibri" w:hAnsi="Calibri" w:cs="Calibri"/>
                <w:color w:val="000000"/>
                <w:sz w:val="20"/>
                <w:szCs w:val="20"/>
              </w:rPr>
              <w:t>21</w:t>
            </w:r>
            <w:r w:rsidRPr="00A5383C">
              <w:rPr>
                <w:rFonts w:ascii="Calibri" w:hAnsi="Calibri" w:cs="Calibri"/>
                <w:color w:val="000000"/>
                <w:sz w:val="20"/>
                <w:szCs w:val="20"/>
              </w:rPr>
              <w:t xml:space="preserve"> - 1/</w:t>
            </w:r>
            <w:r w:rsidR="00845132">
              <w:rPr>
                <w:rFonts w:ascii="Calibri" w:hAnsi="Calibri" w:cs="Calibri"/>
                <w:color w:val="000000"/>
                <w:sz w:val="20"/>
                <w:szCs w:val="20"/>
              </w:rPr>
              <w:t>07</w:t>
            </w:r>
            <w:r w:rsidRPr="00A5383C">
              <w:rPr>
                <w:rFonts w:ascii="Calibri" w:hAnsi="Calibri" w:cs="Calibri"/>
                <w:color w:val="000000"/>
                <w:sz w:val="20"/>
                <w:szCs w:val="20"/>
              </w:rPr>
              <w:t>/20</w:t>
            </w:r>
            <w:r w:rsidR="00845132">
              <w:rPr>
                <w:rFonts w:ascii="Calibri" w:hAnsi="Calibri" w:cs="Calibri"/>
                <w:color w:val="000000"/>
                <w:sz w:val="20"/>
                <w:szCs w:val="20"/>
              </w:rPr>
              <w:t>22</w:t>
            </w:r>
          </w:p>
        </w:tc>
      </w:tr>
      <w:tr w:rsidR="00A5383C" w:rsidRPr="00A5383C" w14:paraId="67C9893A" w14:textId="77777777" w:rsidTr="00A5383C">
        <w:tblPrEx>
          <w:tblCellMar>
            <w:top w:w="15" w:type="dxa"/>
            <w:bottom w:w="15" w:type="dxa"/>
          </w:tblCellMar>
        </w:tblPrEx>
        <w:trPr>
          <w:gridBefore w:val="1"/>
          <w:wBefore w:w="15" w:type="dxa"/>
          <w:trHeight w:val="300"/>
          <w:jc w:val="center"/>
        </w:trPr>
        <w:tc>
          <w:tcPr>
            <w:tcW w:w="1480" w:type="dxa"/>
            <w:tcBorders>
              <w:top w:val="single" w:sz="4" w:space="0" w:color="auto"/>
              <w:left w:val="single" w:sz="4" w:space="0" w:color="auto"/>
              <w:bottom w:val="single" w:sz="4" w:space="0" w:color="auto"/>
              <w:right w:val="single" w:sz="4" w:space="0" w:color="auto"/>
            </w:tcBorders>
            <w:noWrap/>
            <w:vAlign w:val="bottom"/>
            <w:hideMark/>
          </w:tcPr>
          <w:p w14:paraId="35606092" w14:textId="593689FE" w:rsidR="00A5383C" w:rsidRPr="00A5383C" w:rsidRDefault="00A5383C">
            <w:pPr>
              <w:jc w:val="right"/>
              <w:rPr>
                <w:rFonts w:ascii="Calibri" w:hAnsi="Calibri" w:cs="Calibri"/>
                <w:color w:val="000000"/>
                <w:sz w:val="20"/>
                <w:szCs w:val="20"/>
              </w:rPr>
            </w:pPr>
            <w:r w:rsidRPr="00A5383C">
              <w:rPr>
                <w:rFonts w:ascii="Calibri" w:hAnsi="Calibri" w:cs="Calibri"/>
                <w:color w:val="000000"/>
                <w:sz w:val="20"/>
                <w:szCs w:val="20"/>
              </w:rPr>
              <w:t>1/</w:t>
            </w:r>
            <w:r w:rsidR="00A513A4">
              <w:rPr>
                <w:rFonts w:ascii="Calibri" w:hAnsi="Calibri" w:cs="Calibri"/>
                <w:color w:val="000000"/>
                <w:sz w:val="20"/>
                <w:szCs w:val="20"/>
              </w:rPr>
              <w:t>10</w:t>
            </w:r>
            <w:r w:rsidRPr="00A5383C">
              <w:rPr>
                <w:rFonts w:ascii="Calibri" w:hAnsi="Calibri" w:cs="Calibri"/>
                <w:color w:val="000000"/>
                <w:sz w:val="20"/>
                <w:szCs w:val="20"/>
              </w:rPr>
              <w:t>/20</w:t>
            </w:r>
            <w:r w:rsidR="00A513A4">
              <w:rPr>
                <w:rFonts w:ascii="Calibri" w:hAnsi="Calibri" w:cs="Calibri"/>
                <w:color w:val="000000"/>
                <w:sz w:val="20"/>
                <w:szCs w:val="20"/>
              </w:rPr>
              <w:t>22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14:paraId="4D658E11" w14:textId="4CEF2F90" w:rsidR="00A5383C" w:rsidRPr="00A5383C" w:rsidRDefault="00A5383C">
            <w:pPr>
              <w:jc w:val="right"/>
              <w:rPr>
                <w:rFonts w:ascii="Calibri" w:hAnsi="Calibri" w:cs="Calibri"/>
                <w:color w:val="000000"/>
                <w:sz w:val="20"/>
                <w:szCs w:val="20"/>
              </w:rPr>
            </w:pPr>
            <w:r w:rsidRPr="00A5383C">
              <w:rPr>
                <w:rFonts w:ascii="Calibri" w:hAnsi="Calibri" w:cs="Calibri"/>
                <w:color w:val="000000"/>
                <w:sz w:val="20"/>
                <w:szCs w:val="20"/>
              </w:rPr>
              <w:t xml:space="preserve"> $1</w:t>
            </w:r>
            <w:r w:rsidR="00AE6777">
              <w:rPr>
                <w:rFonts w:ascii="Calibri" w:hAnsi="Calibri" w:cs="Calibri"/>
                <w:color w:val="000000"/>
                <w:sz w:val="20"/>
                <w:szCs w:val="20"/>
              </w:rPr>
              <w:t>3</w:t>
            </w:r>
            <w:r w:rsidRPr="00A5383C">
              <w:rPr>
                <w:rFonts w:ascii="Calibri" w:hAnsi="Calibri" w:cs="Calibri"/>
                <w:color w:val="000000"/>
                <w:sz w:val="20"/>
                <w:szCs w:val="20"/>
              </w:rPr>
              <w:t xml:space="preserve">0.00 </w:t>
            </w:r>
          </w:p>
        </w:tc>
        <w:tc>
          <w:tcPr>
            <w:tcW w:w="3695" w:type="dxa"/>
            <w:gridSpan w:val="3"/>
            <w:tcBorders>
              <w:top w:val="single" w:sz="4" w:space="0" w:color="auto"/>
              <w:left w:val="single" w:sz="4" w:space="0" w:color="auto"/>
              <w:bottom w:val="single" w:sz="4" w:space="0" w:color="auto"/>
              <w:right w:val="single" w:sz="4" w:space="0" w:color="auto"/>
            </w:tcBorders>
            <w:noWrap/>
            <w:vAlign w:val="bottom"/>
            <w:hideMark/>
          </w:tcPr>
          <w:p w14:paraId="4C07F186" w14:textId="2B84988B" w:rsidR="00A5383C" w:rsidRPr="00A5383C" w:rsidRDefault="00A5383C">
            <w:pPr>
              <w:jc w:val="right"/>
              <w:rPr>
                <w:rFonts w:ascii="Calibri" w:hAnsi="Calibri" w:cs="Calibri"/>
                <w:color w:val="000000"/>
                <w:sz w:val="20"/>
                <w:szCs w:val="20"/>
              </w:rPr>
            </w:pPr>
            <w:r w:rsidRPr="00A5383C">
              <w:rPr>
                <w:rFonts w:ascii="Calibri" w:hAnsi="Calibri" w:cs="Calibri"/>
                <w:color w:val="000000"/>
                <w:sz w:val="20"/>
                <w:szCs w:val="20"/>
              </w:rPr>
              <w:t>1/</w:t>
            </w:r>
            <w:r w:rsidR="00BE3A9C">
              <w:rPr>
                <w:rFonts w:ascii="Calibri" w:hAnsi="Calibri" w:cs="Calibri"/>
                <w:color w:val="000000"/>
                <w:sz w:val="20"/>
                <w:szCs w:val="20"/>
              </w:rPr>
              <w:t>10</w:t>
            </w:r>
            <w:r w:rsidRPr="00A5383C">
              <w:rPr>
                <w:rFonts w:ascii="Calibri" w:hAnsi="Calibri" w:cs="Calibri"/>
                <w:color w:val="000000"/>
                <w:sz w:val="20"/>
                <w:szCs w:val="20"/>
              </w:rPr>
              <w:t>/20</w:t>
            </w:r>
            <w:r w:rsidR="00BE3A9C">
              <w:rPr>
                <w:rFonts w:ascii="Calibri" w:hAnsi="Calibri" w:cs="Calibri"/>
                <w:color w:val="000000"/>
                <w:sz w:val="20"/>
                <w:szCs w:val="20"/>
              </w:rPr>
              <w:t>22</w:t>
            </w:r>
            <w:r w:rsidRPr="00A5383C">
              <w:rPr>
                <w:rFonts w:ascii="Calibri" w:hAnsi="Calibri" w:cs="Calibri"/>
                <w:color w:val="000000"/>
                <w:sz w:val="20"/>
                <w:szCs w:val="20"/>
              </w:rPr>
              <w:t xml:space="preserve"> - 1/</w:t>
            </w:r>
            <w:r w:rsidR="00BE3A9C">
              <w:rPr>
                <w:rFonts w:ascii="Calibri" w:hAnsi="Calibri" w:cs="Calibri"/>
                <w:color w:val="000000"/>
                <w:sz w:val="20"/>
                <w:szCs w:val="20"/>
              </w:rPr>
              <w:t>21</w:t>
            </w:r>
            <w:r w:rsidRPr="00A5383C">
              <w:rPr>
                <w:rFonts w:ascii="Calibri" w:hAnsi="Calibri" w:cs="Calibri"/>
                <w:color w:val="000000"/>
                <w:sz w:val="20"/>
                <w:szCs w:val="20"/>
              </w:rPr>
              <w:t>/20</w:t>
            </w:r>
            <w:r w:rsidR="00BE3A9C">
              <w:rPr>
                <w:rFonts w:ascii="Calibri" w:hAnsi="Calibri" w:cs="Calibri"/>
                <w:color w:val="000000"/>
                <w:sz w:val="20"/>
                <w:szCs w:val="20"/>
              </w:rPr>
              <w:t>22</w:t>
            </w:r>
          </w:p>
        </w:tc>
      </w:tr>
      <w:tr w:rsidR="00A5383C" w:rsidRPr="00A5383C" w14:paraId="549E9DCE" w14:textId="77777777" w:rsidTr="00A5383C">
        <w:tblPrEx>
          <w:tblCellMar>
            <w:top w:w="15" w:type="dxa"/>
            <w:bottom w:w="15" w:type="dxa"/>
          </w:tblCellMar>
        </w:tblPrEx>
        <w:trPr>
          <w:gridBefore w:val="1"/>
          <w:wBefore w:w="15" w:type="dxa"/>
          <w:trHeight w:val="300"/>
          <w:jc w:val="center"/>
        </w:trPr>
        <w:tc>
          <w:tcPr>
            <w:tcW w:w="1480" w:type="dxa"/>
            <w:tcBorders>
              <w:top w:val="single" w:sz="4" w:space="0" w:color="auto"/>
              <w:left w:val="single" w:sz="4" w:space="0" w:color="auto"/>
              <w:bottom w:val="single" w:sz="4" w:space="0" w:color="auto"/>
              <w:right w:val="single" w:sz="4" w:space="0" w:color="auto"/>
            </w:tcBorders>
            <w:noWrap/>
            <w:vAlign w:val="bottom"/>
            <w:hideMark/>
          </w:tcPr>
          <w:p w14:paraId="39A27753" w14:textId="1C6B18E6" w:rsidR="00A5383C" w:rsidRPr="00A5383C" w:rsidRDefault="00A5383C">
            <w:pPr>
              <w:jc w:val="right"/>
              <w:rPr>
                <w:rFonts w:ascii="Calibri" w:hAnsi="Calibri" w:cs="Calibri"/>
                <w:color w:val="000000"/>
                <w:sz w:val="20"/>
                <w:szCs w:val="20"/>
              </w:rPr>
            </w:pPr>
            <w:r w:rsidRPr="00A5383C">
              <w:rPr>
                <w:rFonts w:ascii="Calibri" w:hAnsi="Calibri" w:cs="Calibri"/>
                <w:color w:val="000000"/>
                <w:sz w:val="20"/>
                <w:szCs w:val="20"/>
              </w:rPr>
              <w:t>1/2</w:t>
            </w:r>
            <w:r w:rsidR="00A513A4">
              <w:rPr>
                <w:rFonts w:ascii="Calibri" w:hAnsi="Calibri" w:cs="Calibri"/>
                <w:color w:val="000000"/>
                <w:sz w:val="20"/>
                <w:szCs w:val="20"/>
              </w:rPr>
              <w:t>4</w:t>
            </w:r>
            <w:r w:rsidRPr="00A5383C">
              <w:rPr>
                <w:rFonts w:ascii="Calibri" w:hAnsi="Calibri" w:cs="Calibri"/>
                <w:color w:val="000000"/>
                <w:sz w:val="20"/>
                <w:szCs w:val="20"/>
              </w:rPr>
              <w:t>/20</w:t>
            </w:r>
            <w:r w:rsidR="00A513A4">
              <w:rPr>
                <w:rFonts w:ascii="Calibri" w:hAnsi="Calibri" w:cs="Calibri"/>
                <w:color w:val="000000"/>
                <w:sz w:val="20"/>
                <w:szCs w:val="20"/>
              </w:rPr>
              <w:t>22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14:paraId="28C86B4B" w14:textId="109D25E6" w:rsidR="00A5383C" w:rsidRPr="00A5383C" w:rsidRDefault="00A5383C">
            <w:pPr>
              <w:jc w:val="right"/>
              <w:rPr>
                <w:rFonts w:ascii="Calibri" w:hAnsi="Calibri" w:cs="Calibri"/>
                <w:color w:val="000000"/>
                <w:sz w:val="20"/>
                <w:szCs w:val="20"/>
              </w:rPr>
            </w:pPr>
            <w:r w:rsidRPr="00A5383C">
              <w:rPr>
                <w:rFonts w:ascii="Calibri" w:hAnsi="Calibri" w:cs="Calibri"/>
                <w:color w:val="000000"/>
                <w:sz w:val="20"/>
                <w:szCs w:val="20"/>
              </w:rPr>
              <w:t xml:space="preserve"> $</w:t>
            </w:r>
            <w:r w:rsidR="00AE6777">
              <w:rPr>
                <w:rFonts w:ascii="Calibri" w:hAnsi="Calibri" w:cs="Calibri"/>
                <w:color w:val="000000"/>
                <w:sz w:val="20"/>
                <w:szCs w:val="20"/>
              </w:rPr>
              <w:t>13</w:t>
            </w:r>
            <w:r w:rsidRPr="00A5383C">
              <w:rPr>
                <w:rFonts w:ascii="Calibri" w:hAnsi="Calibri" w:cs="Calibri"/>
                <w:color w:val="000000"/>
                <w:sz w:val="20"/>
                <w:szCs w:val="20"/>
              </w:rPr>
              <w:t xml:space="preserve">0.00 </w:t>
            </w:r>
          </w:p>
        </w:tc>
        <w:tc>
          <w:tcPr>
            <w:tcW w:w="3695" w:type="dxa"/>
            <w:gridSpan w:val="3"/>
            <w:tcBorders>
              <w:top w:val="single" w:sz="4" w:space="0" w:color="auto"/>
              <w:left w:val="single" w:sz="4" w:space="0" w:color="auto"/>
              <w:bottom w:val="single" w:sz="4" w:space="0" w:color="auto"/>
              <w:right w:val="single" w:sz="4" w:space="0" w:color="auto"/>
            </w:tcBorders>
            <w:noWrap/>
            <w:vAlign w:val="bottom"/>
            <w:hideMark/>
          </w:tcPr>
          <w:p w14:paraId="2BC8E24E" w14:textId="0F47B0AC" w:rsidR="00A5383C" w:rsidRPr="00A5383C" w:rsidRDefault="00A5383C">
            <w:pPr>
              <w:jc w:val="right"/>
              <w:rPr>
                <w:rFonts w:ascii="Calibri" w:hAnsi="Calibri" w:cs="Calibri"/>
                <w:color w:val="000000"/>
                <w:sz w:val="20"/>
                <w:szCs w:val="20"/>
              </w:rPr>
            </w:pPr>
            <w:r w:rsidRPr="00A5383C">
              <w:rPr>
                <w:rFonts w:ascii="Calibri" w:hAnsi="Calibri" w:cs="Calibri"/>
                <w:color w:val="000000"/>
                <w:sz w:val="20"/>
                <w:szCs w:val="20"/>
              </w:rPr>
              <w:t>1/2</w:t>
            </w:r>
            <w:r w:rsidR="00BE3A9C">
              <w:rPr>
                <w:rFonts w:ascii="Calibri" w:hAnsi="Calibri" w:cs="Calibri"/>
                <w:color w:val="000000"/>
                <w:sz w:val="20"/>
                <w:szCs w:val="20"/>
              </w:rPr>
              <w:t>4</w:t>
            </w:r>
            <w:r w:rsidRPr="00A5383C">
              <w:rPr>
                <w:rFonts w:ascii="Calibri" w:hAnsi="Calibri" w:cs="Calibri"/>
                <w:color w:val="000000"/>
                <w:sz w:val="20"/>
                <w:szCs w:val="20"/>
              </w:rPr>
              <w:t>/20</w:t>
            </w:r>
            <w:r w:rsidR="00BE3A9C">
              <w:rPr>
                <w:rFonts w:ascii="Calibri" w:hAnsi="Calibri" w:cs="Calibri"/>
                <w:color w:val="000000"/>
                <w:sz w:val="20"/>
                <w:szCs w:val="20"/>
              </w:rPr>
              <w:t>22</w:t>
            </w:r>
            <w:r w:rsidRPr="00A5383C">
              <w:rPr>
                <w:rFonts w:ascii="Calibri" w:hAnsi="Calibri" w:cs="Calibri"/>
                <w:color w:val="000000"/>
                <w:sz w:val="20"/>
                <w:szCs w:val="20"/>
              </w:rPr>
              <w:t xml:space="preserve"> - 2/</w:t>
            </w:r>
            <w:r w:rsidR="00BE3A9C">
              <w:rPr>
                <w:rFonts w:ascii="Calibri" w:hAnsi="Calibri" w:cs="Calibri"/>
                <w:color w:val="000000"/>
                <w:sz w:val="20"/>
                <w:szCs w:val="20"/>
              </w:rPr>
              <w:t>04</w:t>
            </w:r>
            <w:r w:rsidRPr="00A5383C">
              <w:rPr>
                <w:rFonts w:ascii="Calibri" w:hAnsi="Calibri" w:cs="Calibri"/>
                <w:color w:val="000000"/>
                <w:sz w:val="20"/>
                <w:szCs w:val="20"/>
              </w:rPr>
              <w:t>/20</w:t>
            </w:r>
            <w:r w:rsidR="00BE3A9C">
              <w:rPr>
                <w:rFonts w:ascii="Calibri" w:hAnsi="Calibri" w:cs="Calibri"/>
                <w:color w:val="000000"/>
                <w:sz w:val="20"/>
                <w:szCs w:val="20"/>
              </w:rPr>
              <w:t>22</w:t>
            </w:r>
          </w:p>
        </w:tc>
      </w:tr>
      <w:tr w:rsidR="00A5383C" w:rsidRPr="00A5383C" w14:paraId="2A9EF013" w14:textId="77777777" w:rsidTr="00A5383C">
        <w:tblPrEx>
          <w:tblCellMar>
            <w:top w:w="15" w:type="dxa"/>
            <w:bottom w:w="15" w:type="dxa"/>
          </w:tblCellMar>
        </w:tblPrEx>
        <w:trPr>
          <w:gridBefore w:val="1"/>
          <w:wBefore w:w="15" w:type="dxa"/>
          <w:trHeight w:val="300"/>
          <w:jc w:val="center"/>
        </w:trPr>
        <w:tc>
          <w:tcPr>
            <w:tcW w:w="1480" w:type="dxa"/>
            <w:tcBorders>
              <w:top w:val="single" w:sz="4" w:space="0" w:color="auto"/>
              <w:left w:val="single" w:sz="4" w:space="0" w:color="auto"/>
              <w:bottom w:val="single" w:sz="4" w:space="0" w:color="auto"/>
              <w:right w:val="single" w:sz="4" w:space="0" w:color="auto"/>
            </w:tcBorders>
            <w:noWrap/>
            <w:vAlign w:val="bottom"/>
            <w:hideMark/>
          </w:tcPr>
          <w:p w14:paraId="6418CF03" w14:textId="53E888E4" w:rsidR="00A5383C" w:rsidRPr="00A5383C" w:rsidRDefault="00A5383C">
            <w:pPr>
              <w:jc w:val="right"/>
              <w:rPr>
                <w:rFonts w:ascii="Calibri" w:hAnsi="Calibri" w:cs="Calibri"/>
                <w:color w:val="000000"/>
                <w:sz w:val="20"/>
                <w:szCs w:val="20"/>
              </w:rPr>
            </w:pPr>
            <w:r w:rsidRPr="00A5383C">
              <w:rPr>
                <w:rFonts w:ascii="Calibri" w:hAnsi="Calibri" w:cs="Calibri"/>
                <w:color w:val="000000"/>
                <w:sz w:val="20"/>
                <w:szCs w:val="20"/>
              </w:rPr>
              <w:t>2/</w:t>
            </w:r>
            <w:r w:rsidR="00A513A4">
              <w:rPr>
                <w:rFonts w:ascii="Calibri" w:hAnsi="Calibri" w:cs="Calibri"/>
                <w:color w:val="000000"/>
                <w:sz w:val="20"/>
                <w:szCs w:val="20"/>
              </w:rPr>
              <w:t>07</w:t>
            </w:r>
            <w:r w:rsidRPr="00A5383C">
              <w:rPr>
                <w:rFonts w:ascii="Calibri" w:hAnsi="Calibri" w:cs="Calibri"/>
                <w:color w:val="000000"/>
                <w:sz w:val="20"/>
                <w:szCs w:val="20"/>
              </w:rPr>
              <w:t>/20</w:t>
            </w:r>
            <w:r w:rsidR="00A513A4">
              <w:rPr>
                <w:rFonts w:ascii="Calibri" w:hAnsi="Calibri" w:cs="Calibri"/>
                <w:color w:val="000000"/>
                <w:sz w:val="20"/>
                <w:szCs w:val="20"/>
              </w:rPr>
              <w:t>22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14:paraId="26CA8480" w14:textId="28D51318" w:rsidR="00A5383C" w:rsidRPr="00A5383C" w:rsidRDefault="00A5383C">
            <w:pPr>
              <w:jc w:val="right"/>
              <w:rPr>
                <w:rFonts w:ascii="Calibri" w:hAnsi="Calibri" w:cs="Calibri"/>
                <w:color w:val="000000"/>
                <w:sz w:val="20"/>
                <w:szCs w:val="20"/>
              </w:rPr>
            </w:pPr>
            <w:r w:rsidRPr="00A5383C">
              <w:rPr>
                <w:rFonts w:ascii="Calibri" w:hAnsi="Calibri" w:cs="Calibri"/>
                <w:color w:val="000000"/>
                <w:sz w:val="20"/>
                <w:szCs w:val="20"/>
              </w:rPr>
              <w:t xml:space="preserve"> $1</w:t>
            </w:r>
            <w:r w:rsidR="00AE6777">
              <w:rPr>
                <w:rFonts w:ascii="Calibri" w:hAnsi="Calibri" w:cs="Calibri"/>
                <w:color w:val="000000"/>
                <w:sz w:val="20"/>
                <w:szCs w:val="20"/>
              </w:rPr>
              <w:t>3</w:t>
            </w:r>
            <w:r w:rsidRPr="00A5383C">
              <w:rPr>
                <w:rFonts w:ascii="Calibri" w:hAnsi="Calibri" w:cs="Calibri"/>
                <w:color w:val="000000"/>
                <w:sz w:val="20"/>
                <w:szCs w:val="20"/>
              </w:rPr>
              <w:t xml:space="preserve">0.00 </w:t>
            </w:r>
          </w:p>
        </w:tc>
        <w:tc>
          <w:tcPr>
            <w:tcW w:w="3695" w:type="dxa"/>
            <w:gridSpan w:val="3"/>
            <w:tcBorders>
              <w:top w:val="single" w:sz="4" w:space="0" w:color="auto"/>
              <w:left w:val="single" w:sz="4" w:space="0" w:color="auto"/>
              <w:bottom w:val="single" w:sz="4" w:space="0" w:color="auto"/>
              <w:right w:val="single" w:sz="4" w:space="0" w:color="auto"/>
            </w:tcBorders>
            <w:noWrap/>
            <w:vAlign w:val="bottom"/>
            <w:hideMark/>
          </w:tcPr>
          <w:p w14:paraId="4249F73E" w14:textId="4E9A9979" w:rsidR="00A5383C" w:rsidRPr="00A5383C" w:rsidRDefault="00A5383C">
            <w:pPr>
              <w:jc w:val="right"/>
              <w:rPr>
                <w:rFonts w:ascii="Calibri" w:hAnsi="Calibri" w:cs="Calibri"/>
                <w:color w:val="000000"/>
                <w:sz w:val="20"/>
                <w:szCs w:val="20"/>
              </w:rPr>
            </w:pPr>
            <w:r w:rsidRPr="00A5383C">
              <w:rPr>
                <w:rFonts w:ascii="Calibri" w:hAnsi="Calibri" w:cs="Calibri"/>
                <w:color w:val="000000"/>
                <w:sz w:val="20"/>
                <w:szCs w:val="20"/>
              </w:rPr>
              <w:t>2/</w:t>
            </w:r>
            <w:r w:rsidR="00BE3A9C">
              <w:rPr>
                <w:rFonts w:ascii="Calibri" w:hAnsi="Calibri" w:cs="Calibri"/>
                <w:color w:val="000000"/>
                <w:sz w:val="20"/>
                <w:szCs w:val="20"/>
              </w:rPr>
              <w:t>07</w:t>
            </w:r>
            <w:r w:rsidRPr="00A5383C">
              <w:rPr>
                <w:rFonts w:ascii="Calibri" w:hAnsi="Calibri" w:cs="Calibri"/>
                <w:color w:val="000000"/>
                <w:sz w:val="20"/>
                <w:szCs w:val="20"/>
              </w:rPr>
              <w:t>/20</w:t>
            </w:r>
            <w:r w:rsidR="00BE3A9C">
              <w:rPr>
                <w:rFonts w:ascii="Calibri" w:hAnsi="Calibri" w:cs="Calibri"/>
                <w:color w:val="000000"/>
                <w:sz w:val="20"/>
                <w:szCs w:val="20"/>
              </w:rPr>
              <w:t>22</w:t>
            </w:r>
            <w:r w:rsidRPr="00A5383C">
              <w:rPr>
                <w:rFonts w:ascii="Calibri" w:hAnsi="Calibri" w:cs="Calibri"/>
                <w:color w:val="000000"/>
                <w:sz w:val="20"/>
                <w:szCs w:val="20"/>
              </w:rPr>
              <w:t xml:space="preserve"> - 2/</w:t>
            </w:r>
            <w:r w:rsidR="00D02B8A">
              <w:rPr>
                <w:rFonts w:ascii="Calibri" w:hAnsi="Calibri" w:cs="Calibri"/>
                <w:color w:val="000000"/>
                <w:sz w:val="20"/>
                <w:szCs w:val="20"/>
              </w:rPr>
              <w:t>1</w:t>
            </w:r>
            <w:r w:rsidR="00AC25FA">
              <w:rPr>
                <w:rFonts w:ascii="Calibri" w:hAnsi="Calibri" w:cs="Calibri"/>
                <w:color w:val="000000"/>
                <w:sz w:val="20"/>
                <w:szCs w:val="20"/>
              </w:rPr>
              <w:t>8</w:t>
            </w:r>
            <w:r w:rsidRPr="00A5383C">
              <w:rPr>
                <w:rFonts w:ascii="Calibri" w:hAnsi="Calibri" w:cs="Calibri"/>
                <w:color w:val="000000"/>
                <w:sz w:val="20"/>
                <w:szCs w:val="20"/>
              </w:rPr>
              <w:t>/20</w:t>
            </w:r>
            <w:r w:rsidR="00AC25FA">
              <w:rPr>
                <w:rFonts w:ascii="Calibri" w:hAnsi="Calibri" w:cs="Calibri"/>
                <w:color w:val="000000"/>
                <w:sz w:val="20"/>
                <w:szCs w:val="20"/>
              </w:rPr>
              <w:t>22</w:t>
            </w:r>
          </w:p>
        </w:tc>
      </w:tr>
      <w:tr w:rsidR="00A5383C" w:rsidRPr="00A5383C" w14:paraId="7022AFE8" w14:textId="77777777" w:rsidTr="00A5383C">
        <w:tblPrEx>
          <w:tblCellMar>
            <w:top w:w="15" w:type="dxa"/>
            <w:bottom w:w="15" w:type="dxa"/>
          </w:tblCellMar>
        </w:tblPrEx>
        <w:trPr>
          <w:gridBefore w:val="1"/>
          <w:wBefore w:w="15" w:type="dxa"/>
          <w:trHeight w:val="300"/>
          <w:jc w:val="center"/>
        </w:trPr>
        <w:tc>
          <w:tcPr>
            <w:tcW w:w="1480" w:type="dxa"/>
            <w:tcBorders>
              <w:top w:val="single" w:sz="4" w:space="0" w:color="auto"/>
              <w:left w:val="single" w:sz="4" w:space="0" w:color="auto"/>
              <w:bottom w:val="single" w:sz="4" w:space="0" w:color="auto"/>
              <w:right w:val="single" w:sz="4" w:space="0" w:color="auto"/>
            </w:tcBorders>
            <w:noWrap/>
            <w:vAlign w:val="bottom"/>
            <w:hideMark/>
          </w:tcPr>
          <w:p w14:paraId="2E6CC79E" w14:textId="548040BD" w:rsidR="00A5383C" w:rsidRPr="00A5383C" w:rsidRDefault="00A5383C">
            <w:pPr>
              <w:jc w:val="right"/>
              <w:rPr>
                <w:rFonts w:ascii="Calibri" w:hAnsi="Calibri" w:cs="Calibri"/>
                <w:color w:val="000000"/>
                <w:sz w:val="20"/>
                <w:szCs w:val="20"/>
              </w:rPr>
            </w:pPr>
            <w:r w:rsidRPr="00A5383C">
              <w:rPr>
                <w:rFonts w:ascii="Calibri" w:hAnsi="Calibri" w:cs="Calibri"/>
                <w:color w:val="000000"/>
                <w:sz w:val="20"/>
                <w:szCs w:val="20"/>
              </w:rPr>
              <w:t>2/</w:t>
            </w:r>
            <w:r w:rsidR="00A513A4">
              <w:rPr>
                <w:rFonts w:ascii="Calibri" w:hAnsi="Calibri" w:cs="Calibri"/>
                <w:color w:val="000000"/>
                <w:sz w:val="20"/>
                <w:szCs w:val="20"/>
              </w:rPr>
              <w:t>21</w:t>
            </w:r>
            <w:r w:rsidRPr="00A5383C">
              <w:rPr>
                <w:rFonts w:ascii="Calibri" w:hAnsi="Calibri" w:cs="Calibri"/>
                <w:color w:val="000000"/>
                <w:sz w:val="20"/>
                <w:szCs w:val="20"/>
              </w:rPr>
              <w:t>/20</w:t>
            </w:r>
            <w:r w:rsidR="00A513A4">
              <w:rPr>
                <w:rFonts w:ascii="Calibri" w:hAnsi="Calibri" w:cs="Calibri"/>
                <w:color w:val="000000"/>
                <w:sz w:val="20"/>
                <w:szCs w:val="20"/>
              </w:rPr>
              <w:t>22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14:paraId="1E32D383" w14:textId="697AB5BA" w:rsidR="00A5383C" w:rsidRPr="00A5383C" w:rsidRDefault="00A5383C">
            <w:pPr>
              <w:jc w:val="right"/>
              <w:rPr>
                <w:rFonts w:ascii="Calibri" w:hAnsi="Calibri" w:cs="Calibri"/>
                <w:color w:val="000000"/>
                <w:sz w:val="20"/>
                <w:szCs w:val="20"/>
              </w:rPr>
            </w:pPr>
            <w:r w:rsidRPr="00A5383C">
              <w:rPr>
                <w:rFonts w:ascii="Calibri" w:hAnsi="Calibri" w:cs="Calibri"/>
                <w:color w:val="000000"/>
                <w:sz w:val="20"/>
                <w:szCs w:val="20"/>
              </w:rPr>
              <w:t xml:space="preserve"> $1</w:t>
            </w:r>
            <w:r w:rsidR="00AE6777">
              <w:rPr>
                <w:rFonts w:ascii="Calibri" w:hAnsi="Calibri" w:cs="Calibri"/>
                <w:color w:val="000000"/>
                <w:sz w:val="20"/>
                <w:szCs w:val="20"/>
              </w:rPr>
              <w:t>3</w:t>
            </w:r>
            <w:r w:rsidRPr="00A5383C">
              <w:rPr>
                <w:rFonts w:ascii="Calibri" w:hAnsi="Calibri" w:cs="Calibri"/>
                <w:color w:val="000000"/>
                <w:sz w:val="20"/>
                <w:szCs w:val="20"/>
              </w:rPr>
              <w:t xml:space="preserve">0.00 </w:t>
            </w:r>
          </w:p>
        </w:tc>
        <w:tc>
          <w:tcPr>
            <w:tcW w:w="3695" w:type="dxa"/>
            <w:gridSpan w:val="3"/>
            <w:tcBorders>
              <w:top w:val="single" w:sz="4" w:space="0" w:color="auto"/>
              <w:left w:val="single" w:sz="4" w:space="0" w:color="auto"/>
              <w:bottom w:val="single" w:sz="4" w:space="0" w:color="auto"/>
              <w:right w:val="single" w:sz="4" w:space="0" w:color="auto"/>
            </w:tcBorders>
            <w:noWrap/>
            <w:vAlign w:val="bottom"/>
            <w:hideMark/>
          </w:tcPr>
          <w:p w14:paraId="1EE91DA3" w14:textId="2AB74F3B" w:rsidR="00A5383C" w:rsidRPr="00A5383C" w:rsidRDefault="00A5383C">
            <w:pPr>
              <w:jc w:val="right"/>
              <w:rPr>
                <w:rFonts w:ascii="Calibri" w:hAnsi="Calibri" w:cs="Calibri"/>
                <w:color w:val="000000"/>
                <w:sz w:val="20"/>
                <w:szCs w:val="20"/>
              </w:rPr>
            </w:pPr>
            <w:r w:rsidRPr="00A5383C">
              <w:rPr>
                <w:rFonts w:ascii="Calibri" w:hAnsi="Calibri" w:cs="Calibri"/>
                <w:color w:val="000000"/>
                <w:sz w:val="20"/>
                <w:szCs w:val="20"/>
              </w:rPr>
              <w:t>2/</w:t>
            </w:r>
            <w:r w:rsidR="00BE3A9C">
              <w:rPr>
                <w:rFonts w:ascii="Calibri" w:hAnsi="Calibri" w:cs="Calibri"/>
                <w:color w:val="000000"/>
                <w:sz w:val="20"/>
                <w:szCs w:val="20"/>
              </w:rPr>
              <w:t>21</w:t>
            </w:r>
            <w:r w:rsidRPr="00A5383C">
              <w:rPr>
                <w:rFonts w:ascii="Calibri" w:hAnsi="Calibri" w:cs="Calibri"/>
                <w:color w:val="000000"/>
                <w:sz w:val="20"/>
                <w:szCs w:val="20"/>
              </w:rPr>
              <w:t>/20</w:t>
            </w:r>
            <w:r w:rsidR="00BE3A9C">
              <w:rPr>
                <w:rFonts w:ascii="Calibri" w:hAnsi="Calibri" w:cs="Calibri"/>
                <w:color w:val="000000"/>
                <w:sz w:val="20"/>
                <w:szCs w:val="20"/>
              </w:rPr>
              <w:t>22</w:t>
            </w:r>
            <w:r w:rsidRPr="00A5383C">
              <w:rPr>
                <w:rFonts w:ascii="Calibri" w:hAnsi="Calibri" w:cs="Calibri"/>
                <w:color w:val="000000"/>
                <w:sz w:val="20"/>
                <w:szCs w:val="20"/>
              </w:rPr>
              <w:t xml:space="preserve"> - 3/</w:t>
            </w:r>
            <w:r w:rsidR="00AC25FA">
              <w:rPr>
                <w:rFonts w:ascii="Calibri" w:hAnsi="Calibri" w:cs="Calibri"/>
                <w:color w:val="000000"/>
                <w:sz w:val="20"/>
                <w:szCs w:val="20"/>
              </w:rPr>
              <w:t>04</w:t>
            </w:r>
            <w:r w:rsidRPr="00A5383C">
              <w:rPr>
                <w:rFonts w:ascii="Calibri" w:hAnsi="Calibri" w:cs="Calibri"/>
                <w:color w:val="000000"/>
                <w:sz w:val="20"/>
                <w:szCs w:val="20"/>
              </w:rPr>
              <w:t>/20</w:t>
            </w:r>
            <w:r w:rsidR="00AC25FA">
              <w:rPr>
                <w:rFonts w:ascii="Calibri" w:hAnsi="Calibri" w:cs="Calibri"/>
                <w:color w:val="000000"/>
                <w:sz w:val="20"/>
                <w:szCs w:val="20"/>
              </w:rPr>
              <w:t>22</w:t>
            </w:r>
          </w:p>
        </w:tc>
      </w:tr>
      <w:tr w:rsidR="00A5383C" w:rsidRPr="00A5383C" w14:paraId="59F62C97" w14:textId="77777777" w:rsidTr="00A5383C">
        <w:tblPrEx>
          <w:tblCellMar>
            <w:top w:w="15" w:type="dxa"/>
            <w:bottom w:w="15" w:type="dxa"/>
          </w:tblCellMar>
        </w:tblPrEx>
        <w:trPr>
          <w:gridBefore w:val="1"/>
          <w:wBefore w:w="15" w:type="dxa"/>
          <w:trHeight w:val="300"/>
          <w:jc w:val="center"/>
        </w:trPr>
        <w:tc>
          <w:tcPr>
            <w:tcW w:w="1480" w:type="dxa"/>
            <w:tcBorders>
              <w:top w:val="single" w:sz="4" w:space="0" w:color="auto"/>
              <w:left w:val="single" w:sz="4" w:space="0" w:color="auto"/>
              <w:bottom w:val="single" w:sz="4" w:space="0" w:color="auto"/>
              <w:right w:val="single" w:sz="4" w:space="0" w:color="auto"/>
            </w:tcBorders>
            <w:noWrap/>
            <w:vAlign w:val="bottom"/>
            <w:hideMark/>
          </w:tcPr>
          <w:p w14:paraId="7DC3523C" w14:textId="02B10E6B" w:rsidR="00A5383C" w:rsidRPr="00A5383C" w:rsidRDefault="00A5383C">
            <w:pPr>
              <w:jc w:val="right"/>
              <w:rPr>
                <w:rFonts w:ascii="Calibri" w:hAnsi="Calibri" w:cs="Calibri"/>
                <w:color w:val="000000"/>
                <w:sz w:val="20"/>
                <w:szCs w:val="20"/>
              </w:rPr>
            </w:pPr>
            <w:r w:rsidRPr="00A5383C">
              <w:rPr>
                <w:rFonts w:ascii="Calibri" w:hAnsi="Calibri" w:cs="Calibri"/>
                <w:color w:val="000000"/>
                <w:sz w:val="20"/>
                <w:szCs w:val="20"/>
              </w:rPr>
              <w:t>3/</w:t>
            </w:r>
            <w:r w:rsidR="00A513A4">
              <w:rPr>
                <w:rFonts w:ascii="Calibri" w:hAnsi="Calibri" w:cs="Calibri"/>
                <w:color w:val="000000"/>
                <w:sz w:val="20"/>
                <w:szCs w:val="20"/>
              </w:rPr>
              <w:t>0</w:t>
            </w:r>
            <w:r w:rsidR="004B219B">
              <w:rPr>
                <w:rFonts w:ascii="Calibri" w:hAnsi="Calibri" w:cs="Calibri"/>
                <w:color w:val="000000"/>
                <w:sz w:val="20"/>
                <w:szCs w:val="20"/>
              </w:rPr>
              <w:t>7</w:t>
            </w:r>
            <w:r w:rsidRPr="00A5383C">
              <w:rPr>
                <w:rFonts w:ascii="Calibri" w:hAnsi="Calibri" w:cs="Calibri"/>
                <w:color w:val="000000"/>
                <w:sz w:val="20"/>
                <w:szCs w:val="20"/>
              </w:rPr>
              <w:t>/20</w:t>
            </w:r>
            <w:r w:rsidR="00A513A4">
              <w:rPr>
                <w:rFonts w:ascii="Calibri" w:hAnsi="Calibri" w:cs="Calibri"/>
                <w:color w:val="000000"/>
                <w:sz w:val="20"/>
                <w:szCs w:val="20"/>
              </w:rPr>
              <w:t>22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14:paraId="4936CAD9" w14:textId="7B257F7B" w:rsidR="00A5383C" w:rsidRPr="00A5383C" w:rsidRDefault="00A5383C">
            <w:pPr>
              <w:jc w:val="right"/>
              <w:rPr>
                <w:rFonts w:ascii="Calibri" w:hAnsi="Calibri" w:cs="Calibri"/>
                <w:color w:val="000000"/>
                <w:sz w:val="20"/>
                <w:szCs w:val="20"/>
              </w:rPr>
            </w:pPr>
            <w:r w:rsidRPr="00A5383C">
              <w:rPr>
                <w:rFonts w:ascii="Calibri" w:hAnsi="Calibri" w:cs="Calibri"/>
                <w:color w:val="000000"/>
                <w:sz w:val="20"/>
                <w:szCs w:val="20"/>
              </w:rPr>
              <w:t xml:space="preserve"> $1</w:t>
            </w:r>
            <w:r w:rsidR="00AE6777">
              <w:rPr>
                <w:rFonts w:ascii="Calibri" w:hAnsi="Calibri" w:cs="Calibri"/>
                <w:color w:val="000000"/>
                <w:sz w:val="20"/>
                <w:szCs w:val="20"/>
              </w:rPr>
              <w:t>3</w:t>
            </w:r>
            <w:r w:rsidRPr="00A5383C">
              <w:rPr>
                <w:rFonts w:ascii="Calibri" w:hAnsi="Calibri" w:cs="Calibri"/>
                <w:color w:val="000000"/>
                <w:sz w:val="20"/>
                <w:szCs w:val="20"/>
              </w:rPr>
              <w:t xml:space="preserve">0.00 </w:t>
            </w:r>
          </w:p>
        </w:tc>
        <w:tc>
          <w:tcPr>
            <w:tcW w:w="3695" w:type="dxa"/>
            <w:gridSpan w:val="3"/>
            <w:tcBorders>
              <w:top w:val="single" w:sz="4" w:space="0" w:color="auto"/>
              <w:left w:val="single" w:sz="4" w:space="0" w:color="auto"/>
              <w:bottom w:val="single" w:sz="4" w:space="0" w:color="auto"/>
              <w:right w:val="single" w:sz="4" w:space="0" w:color="auto"/>
            </w:tcBorders>
            <w:noWrap/>
            <w:vAlign w:val="bottom"/>
            <w:hideMark/>
          </w:tcPr>
          <w:p w14:paraId="5610B4D5" w14:textId="36948788" w:rsidR="00A5383C" w:rsidRPr="00A5383C" w:rsidRDefault="00A5383C">
            <w:pPr>
              <w:jc w:val="right"/>
              <w:rPr>
                <w:rFonts w:ascii="Calibri" w:hAnsi="Calibri" w:cs="Calibri"/>
                <w:color w:val="000000"/>
                <w:sz w:val="20"/>
                <w:szCs w:val="20"/>
              </w:rPr>
            </w:pPr>
            <w:r w:rsidRPr="00A5383C">
              <w:rPr>
                <w:rFonts w:ascii="Calibri" w:hAnsi="Calibri" w:cs="Calibri"/>
                <w:color w:val="000000"/>
                <w:sz w:val="20"/>
                <w:szCs w:val="20"/>
              </w:rPr>
              <w:t>3/</w:t>
            </w:r>
            <w:r w:rsidR="00AC25FA">
              <w:rPr>
                <w:rFonts w:ascii="Calibri" w:hAnsi="Calibri" w:cs="Calibri"/>
                <w:color w:val="000000"/>
                <w:sz w:val="20"/>
                <w:szCs w:val="20"/>
              </w:rPr>
              <w:t>07</w:t>
            </w:r>
            <w:r w:rsidRPr="00A5383C">
              <w:rPr>
                <w:rFonts w:ascii="Calibri" w:hAnsi="Calibri" w:cs="Calibri"/>
                <w:color w:val="000000"/>
                <w:sz w:val="20"/>
                <w:szCs w:val="20"/>
              </w:rPr>
              <w:t>/20</w:t>
            </w:r>
            <w:r w:rsidR="00AC25FA">
              <w:rPr>
                <w:rFonts w:ascii="Calibri" w:hAnsi="Calibri" w:cs="Calibri"/>
                <w:color w:val="000000"/>
                <w:sz w:val="20"/>
                <w:szCs w:val="20"/>
              </w:rPr>
              <w:t>22</w:t>
            </w:r>
            <w:r w:rsidRPr="00A5383C">
              <w:rPr>
                <w:rFonts w:ascii="Calibri" w:hAnsi="Calibri" w:cs="Calibri"/>
                <w:color w:val="000000"/>
                <w:sz w:val="20"/>
                <w:szCs w:val="20"/>
              </w:rPr>
              <w:t xml:space="preserve"> - 3/</w:t>
            </w:r>
            <w:r w:rsidR="00D02B8A">
              <w:rPr>
                <w:rFonts w:ascii="Calibri" w:hAnsi="Calibri" w:cs="Calibri"/>
                <w:color w:val="000000"/>
                <w:sz w:val="20"/>
                <w:szCs w:val="20"/>
              </w:rPr>
              <w:t>1</w:t>
            </w:r>
            <w:r w:rsidR="006819B2">
              <w:rPr>
                <w:rFonts w:ascii="Calibri" w:hAnsi="Calibri" w:cs="Calibri"/>
                <w:color w:val="000000"/>
                <w:sz w:val="20"/>
                <w:szCs w:val="20"/>
              </w:rPr>
              <w:t>8</w:t>
            </w:r>
            <w:r w:rsidRPr="00A5383C">
              <w:rPr>
                <w:rFonts w:ascii="Calibri" w:hAnsi="Calibri" w:cs="Calibri"/>
                <w:color w:val="000000"/>
                <w:sz w:val="20"/>
                <w:szCs w:val="20"/>
              </w:rPr>
              <w:t>/20</w:t>
            </w:r>
            <w:r w:rsidR="006819B2">
              <w:rPr>
                <w:rFonts w:ascii="Calibri" w:hAnsi="Calibri" w:cs="Calibri"/>
                <w:color w:val="000000"/>
                <w:sz w:val="20"/>
                <w:szCs w:val="20"/>
              </w:rPr>
              <w:t>22</w:t>
            </w:r>
          </w:p>
        </w:tc>
      </w:tr>
      <w:tr w:rsidR="00A5383C" w:rsidRPr="00A5383C" w14:paraId="4A275919" w14:textId="77777777" w:rsidTr="002B3382">
        <w:tblPrEx>
          <w:tblCellMar>
            <w:top w:w="15" w:type="dxa"/>
            <w:bottom w:w="15" w:type="dxa"/>
          </w:tblCellMar>
        </w:tblPrEx>
        <w:trPr>
          <w:gridBefore w:val="1"/>
          <w:wBefore w:w="15" w:type="dxa"/>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97532" w14:textId="47F6ADA6" w:rsidR="00A5383C" w:rsidRPr="00A5383C" w:rsidRDefault="00A5383C">
            <w:pPr>
              <w:jc w:val="right"/>
              <w:rPr>
                <w:rFonts w:ascii="Calibri" w:hAnsi="Calibri" w:cs="Calibri"/>
                <w:color w:val="000000"/>
                <w:sz w:val="20"/>
                <w:szCs w:val="20"/>
              </w:rPr>
            </w:pPr>
            <w:r w:rsidRPr="00A5383C">
              <w:rPr>
                <w:rFonts w:ascii="Calibri" w:hAnsi="Calibri" w:cs="Calibri"/>
                <w:color w:val="000000"/>
                <w:sz w:val="20"/>
                <w:szCs w:val="20"/>
              </w:rPr>
              <w:t>3/</w:t>
            </w:r>
            <w:r w:rsidR="004B219B">
              <w:rPr>
                <w:rFonts w:ascii="Calibri" w:hAnsi="Calibri" w:cs="Calibri"/>
                <w:color w:val="000000"/>
                <w:sz w:val="20"/>
                <w:szCs w:val="20"/>
              </w:rPr>
              <w:t>21</w:t>
            </w:r>
            <w:r w:rsidRPr="00A5383C">
              <w:rPr>
                <w:rFonts w:ascii="Calibri" w:hAnsi="Calibri" w:cs="Calibri"/>
                <w:color w:val="000000"/>
                <w:sz w:val="20"/>
                <w:szCs w:val="20"/>
              </w:rPr>
              <w:t>/20</w:t>
            </w:r>
            <w:r w:rsidR="004B219B">
              <w:rPr>
                <w:rFonts w:ascii="Calibri" w:hAnsi="Calibri" w:cs="Calibri"/>
                <w:color w:val="000000"/>
                <w:sz w:val="20"/>
                <w:szCs w:val="20"/>
              </w:rPr>
              <w:t>22</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1DEEB" w14:textId="40E4FA6B" w:rsidR="00A5383C" w:rsidRPr="00A5383C" w:rsidRDefault="00A5383C">
            <w:pPr>
              <w:jc w:val="right"/>
              <w:rPr>
                <w:rFonts w:ascii="Calibri" w:hAnsi="Calibri" w:cs="Calibri"/>
                <w:color w:val="000000"/>
                <w:sz w:val="20"/>
                <w:szCs w:val="20"/>
              </w:rPr>
            </w:pPr>
            <w:r w:rsidRPr="00A5383C">
              <w:rPr>
                <w:rFonts w:ascii="Calibri" w:hAnsi="Calibri" w:cs="Calibri"/>
                <w:color w:val="000000"/>
                <w:sz w:val="20"/>
                <w:szCs w:val="20"/>
              </w:rPr>
              <w:t xml:space="preserve"> $</w:t>
            </w:r>
            <w:r w:rsidR="002B3382">
              <w:rPr>
                <w:rFonts w:ascii="Calibri" w:hAnsi="Calibri" w:cs="Calibri"/>
                <w:color w:val="000000"/>
                <w:sz w:val="20"/>
                <w:szCs w:val="20"/>
              </w:rPr>
              <w:t>1</w:t>
            </w:r>
            <w:r w:rsidR="00AE6777">
              <w:rPr>
                <w:rFonts w:ascii="Calibri" w:hAnsi="Calibri" w:cs="Calibri"/>
                <w:color w:val="000000"/>
                <w:sz w:val="20"/>
                <w:szCs w:val="20"/>
              </w:rPr>
              <w:t>3</w:t>
            </w:r>
            <w:r w:rsidR="002B3382">
              <w:rPr>
                <w:rFonts w:ascii="Calibri" w:hAnsi="Calibri" w:cs="Calibri"/>
                <w:color w:val="000000"/>
                <w:sz w:val="20"/>
                <w:szCs w:val="20"/>
              </w:rPr>
              <w:t>0</w:t>
            </w:r>
            <w:r w:rsidRPr="00A5383C">
              <w:rPr>
                <w:rFonts w:ascii="Calibri" w:hAnsi="Calibri" w:cs="Calibri"/>
                <w:color w:val="000000"/>
                <w:sz w:val="20"/>
                <w:szCs w:val="20"/>
              </w:rPr>
              <w:t xml:space="preserve">.00 </w:t>
            </w:r>
          </w:p>
        </w:tc>
        <w:tc>
          <w:tcPr>
            <w:tcW w:w="36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1E2D2" w14:textId="0FCBB11B" w:rsidR="00A5383C" w:rsidRPr="00A5383C" w:rsidRDefault="00A5383C">
            <w:pPr>
              <w:jc w:val="right"/>
              <w:rPr>
                <w:rFonts w:ascii="Calibri" w:hAnsi="Calibri" w:cs="Calibri"/>
                <w:color w:val="000000"/>
                <w:sz w:val="20"/>
                <w:szCs w:val="20"/>
              </w:rPr>
            </w:pPr>
            <w:r w:rsidRPr="00A5383C">
              <w:rPr>
                <w:rFonts w:ascii="Calibri" w:hAnsi="Calibri" w:cs="Calibri"/>
                <w:color w:val="000000"/>
                <w:sz w:val="20"/>
                <w:szCs w:val="20"/>
              </w:rPr>
              <w:t>3/</w:t>
            </w:r>
            <w:r w:rsidR="00AC25FA">
              <w:rPr>
                <w:rFonts w:ascii="Calibri" w:hAnsi="Calibri" w:cs="Calibri"/>
                <w:color w:val="000000"/>
                <w:sz w:val="20"/>
                <w:szCs w:val="20"/>
              </w:rPr>
              <w:t>21</w:t>
            </w:r>
            <w:r w:rsidRPr="00A5383C">
              <w:rPr>
                <w:rFonts w:ascii="Calibri" w:hAnsi="Calibri" w:cs="Calibri"/>
                <w:color w:val="000000"/>
                <w:sz w:val="20"/>
                <w:szCs w:val="20"/>
              </w:rPr>
              <w:t>/20</w:t>
            </w:r>
            <w:r w:rsidR="00AC25FA">
              <w:rPr>
                <w:rFonts w:ascii="Calibri" w:hAnsi="Calibri" w:cs="Calibri"/>
                <w:color w:val="000000"/>
                <w:sz w:val="20"/>
                <w:szCs w:val="20"/>
              </w:rPr>
              <w:t>22</w:t>
            </w:r>
            <w:r w:rsidRPr="00A5383C">
              <w:rPr>
                <w:rFonts w:ascii="Calibri" w:hAnsi="Calibri" w:cs="Calibri"/>
                <w:color w:val="000000"/>
                <w:sz w:val="20"/>
                <w:szCs w:val="20"/>
              </w:rPr>
              <w:t xml:space="preserve"> </w:t>
            </w:r>
            <w:r w:rsidR="00D02B8A">
              <w:rPr>
                <w:rFonts w:ascii="Calibri" w:hAnsi="Calibri" w:cs="Calibri"/>
                <w:color w:val="000000"/>
                <w:sz w:val="20"/>
                <w:szCs w:val="20"/>
              </w:rPr>
              <w:t>–</w:t>
            </w:r>
            <w:r w:rsidRPr="00A5383C">
              <w:rPr>
                <w:rFonts w:ascii="Calibri" w:hAnsi="Calibri" w:cs="Calibri"/>
                <w:color w:val="000000"/>
                <w:sz w:val="20"/>
                <w:szCs w:val="20"/>
              </w:rPr>
              <w:t xml:space="preserve"> </w:t>
            </w:r>
            <w:r w:rsidR="006819B2">
              <w:rPr>
                <w:rFonts w:ascii="Calibri" w:hAnsi="Calibri" w:cs="Calibri"/>
                <w:color w:val="000000"/>
                <w:sz w:val="20"/>
                <w:szCs w:val="20"/>
              </w:rPr>
              <w:t>04/01</w:t>
            </w:r>
            <w:r w:rsidRPr="00A5383C">
              <w:rPr>
                <w:rFonts w:ascii="Calibri" w:hAnsi="Calibri" w:cs="Calibri"/>
                <w:color w:val="000000"/>
                <w:sz w:val="20"/>
                <w:szCs w:val="20"/>
              </w:rPr>
              <w:t>/20</w:t>
            </w:r>
            <w:r w:rsidR="006819B2">
              <w:rPr>
                <w:rFonts w:ascii="Calibri" w:hAnsi="Calibri" w:cs="Calibri"/>
                <w:color w:val="000000"/>
                <w:sz w:val="20"/>
                <w:szCs w:val="20"/>
              </w:rPr>
              <w:t>22</w:t>
            </w:r>
          </w:p>
        </w:tc>
      </w:tr>
      <w:tr w:rsidR="00A5383C" w:rsidRPr="00A5383C" w14:paraId="200F2CEB" w14:textId="77777777" w:rsidTr="002B3382">
        <w:tblPrEx>
          <w:tblCellMar>
            <w:top w:w="15" w:type="dxa"/>
            <w:bottom w:w="15" w:type="dxa"/>
          </w:tblCellMar>
        </w:tblPrEx>
        <w:trPr>
          <w:gridBefore w:val="1"/>
          <w:wBefore w:w="15" w:type="dxa"/>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291E082" w14:textId="4997E986" w:rsidR="00A5383C" w:rsidRPr="00A5383C" w:rsidRDefault="00A5383C">
            <w:pPr>
              <w:jc w:val="right"/>
              <w:rPr>
                <w:rFonts w:ascii="Calibri" w:hAnsi="Calibri" w:cs="Calibri"/>
                <w:color w:val="000000"/>
                <w:sz w:val="20"/>
                <w:szCs w:val="20"/>
              </w:rPr>
            </w:pPr>
            <w:r w:rsidRPr="00A5383C">
              <w:rPr>
                <w:rFonts w:ascii="Calibri" w:hAnsi="Calibri" w:cs="Calibri"/>
                <w:color w:val="000000"/>
                <w:sz w:val="20"/>
                <w:szCs w:val="20"/>
              </w:rPr>
              <w:t>4/</w:t>
            </w:r>
            <w:r w:rsidR="004B219B">
              <w:rPr>
                <w:rFonts w:ascii="Calibri" w:hAnsi="Calibri" w:cs="Calibri"/>
                <w:color w:val="000000"/>
                <w:sz w:val="20"/>
                <w:szCs w:val="20"/>
              </w:rPr>
              <w:t>04</w:t>
            </w:r>
            <w:r w:rsidRPr="00A5383C">
              <w:rPr>
                <w:rFonts w:ascii="Calibri" w:hAnsi="Calibri" w:cs="Calibri"/>
                <w:color w:val="000000"/>
                <w:sz w:val="20"/>
                <w:szCs w:val="20"/>
              </w:rPr>
              <w:t>/20</w:t>
            </w:r>
            <w:r w:rsidR="004B219B">
              <w:rPr>
                <w:rFonts w:ascii="Calibri" w:hAnsi="Calibri" w:cs="Calibri"/>
                <w:color w:val="000000"/>
                <w:sz w:val="20"/>
                <w:szCs w:val="20"/>
              </w:rPr>
              <w:t>22</w:t>
            </w:r>
          </w:p>
        </w:tc>
        <w:tc>
          <w:tcPr>
            <w:tcW w:w="1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15EBF8F" w14:textId="43C624B6" w:rsidR="00A5383C" w:rsidRPr="00A5383C" w:rsidRDefault="00A5383C">
            <w:pPr>
              <w:jc w:val="right"/>
              <w:rPr>
                <w:rFonts w:ascii="Calibri" w:hAnsi="Calibri" w:cs="Calibri"/>
                <w:color w:val="000000"/>
                <w:sz w:val="20"/>
                <w:szCs w:val="20"/>
              </w:rPr>
            </w:pPr>
            <w:r w:rsidRPr="00A5383C">
              <w:rPr>
                <w:rFonts w:ascii="Calibri" w:hAnsi="Calibri" w:cs="Calibri"/>
                <w:color w:val="000000"/>
                <w:sz w:val="20"/>
                <w:szCs w:val="20"/>
              </w:rPr>
              <w:t xml:space="preserve"> $</w:t>
            </w:r>
            <w:r w:rsidR="002B3382">
              <w:rPr>
                <w:rFonts w:ascii="Calibri" w:hAnsi="Calibri" w:cs="Calibri"/>
                <w:color w:val="000000"/>
                <w:sz w:val="20"/>
                <w:szCs w:val="20"/>
              </w:rPr>
              <w:t>6</w:t>
            </w:r>
            <w:r w:rsidR="00AE6777">
              <w:rPr>
                <w:rFonts w:ascii="Calibri" w:hAnsi="Calibri" w:cs="Calibri"/>
                <w:color w:val="000000"/>
                <w:sz w:val="20"/>
                <w:szCs w:val="20"/>
              </w:rPr>
              <w:t>5</w:t>
            </w:r>
            <w:r w:rsidRPr="00A5383C">
              <w:rPr>
                <w:rFonts w:ascii="Calibri" w:hAnsi="Calibri" w:cs="Calibri"/>
                <w:color w:val="000000"/>
                <w:sz w:val="20"/>
                <w:szCs w:val="20"/>
              </w:rPr>
              <w:t xml:space="preserve">.00 </w:t>
            </w:r>
          </w:p>
        </w:tc>
        <w:tc>
          <w:tcPr>
            <w:tcW w:w="36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AE78CBD" w14:textId="31C70746" w:rsidR="00A5383C" w:rsidRPr="00A5383C" w:rsidRDefault="00A5383C">
            <w:pPr>
              <w:jc w:val="right"/>
              <w:rPr>
                <w:rFonts w:ascii="Calibri" w:hAnsi="Calibri" w:cs="Calibri"/>
                <w:color w:val="000000"/>
                <w:sz w:val="20"/>
                <w:szCs w:val="20"/>
              </w:rPr>
            </w:pPr>
            <w:r w:rsidRPr="00A5383C">
              <w:rPr>
                <w:rFonts w:ascii="Calibri" w:hAnsi="Calibri" w:cs="Calibri"/>
                <w:color w:val="000000"/>
                <w:sz w:val="20"/>
                <w:szCs w:val="20"/>
              </w:rPr>
              <w:t>4/</w:t>
            </w:r>
            <w:r w:rsidR="00AC25FA">
              <w:rPr>
                <w:rFonts w:ascii="Calibri" w:hAnsi="Calibri" w:cs="Calibri"/>
                <w:color w:val="000000"/>
                <w:sz w:val="20"/>
                <w:szCs w:val="20"/>
              </w:rPr>
              <w:t>04</w:t>
            </w:r>
            <w:r w:rsidRPr="00A5383C">
              <w:rPr>
                <w:rFonts w:ascii="Calibri" w:hAnsi="Calibri" w:cs="Calibri"/>
                <w:color w:val="000000"/>
                <w:sz w:val="20"/>
                <w:szCs w:val="20"/>
              </w:rPr>
              <w:t>/20</w:t>
            </w:r>
            <w:r w:rsidR="00AC25FA">
              <w:rPr>
                <w:rFonts w:ascii="Calibri" w:hAnsi="Calibri" w:cs="Calibri"/>
                <w:color w:val="000000"/>
                <w:sz w:val="20"/>
                <w:szCs w:val="20"/>
              </w:rPr>
              <w:t>22</w:t>
            </w:r>
            <w:r w:rsidRPr="00A5383C">
              <w:rPr>
                <w:rFonts w:ascii="Calibri" w:hAnsi="Calibri" w:cs="Calibri"/>
                <w:color w:val="000000"/>
                <w:sz w:val="20"/>
                <w:szCs w:val="20"/>
              </w:rPr>
              <w:t xml:space="preserve"> - 4/</w:t>
            </w:r>
            <w:r w:rsidR="00D02B8A">
              <w:rPr>
                <w:rFonts w:ascii="Calibri" w:hAnsi="Calibri" w:cs="Calibri"/>
                <w:color w:val="000000"/>
                <w:sz w:val="20"/>
                <w:szCs w:val="20"/>
              </w:rPr>
              <w:t>1</w:t>
            </w:r>
            <w:r w:rsidR="006819B2">
              <w:rPr>
                <w:rFonts w:ascii="Calibri" w:hAnsi="Calibri" w:cs="Calibri"/>
                <w:color w:val="000000"/>
                <w:sz w:val="20"/>
                <w:szCs w:val="20"/>
              </w:rPr>
              <w:t>5</w:t>
            </w:r>
            <w:r w:rsidRPr="00A5383C">
              <w:rPr>
                <w:rFonts w:ascii="Calibri" w:hAnsi="Calibri" w:cs="Calibri"/>
                <w:color w:val="000000"/>
                <w:sz w:val="20"/>
                <w:szCs w:val="20"/>
              </w:rPr>
              <w:t>/20</w:t>
            </w:r>
            <w:r w:rsidR="006819B2">
              <w:rPr>
                <w:rFonts w:ascii="Calibri" w:hAnsi="Calibri" w:cs="Calibri"/>
                <w:color w:val="000000"/>
                <w:sz w:val="20"/>
                <w:szCs w:val="20"/>
              </w:rPr>
              <w:t>22</w:t>
            </w:r>
          </w:p>
        </w:tc>
      </w:tr>
      <w:tr w:rsidR="00A5383C" w:rsidRPr="00A5383C" w14:paraId="41AAF832" w14:textId="77777777" w:rsidTr="00A5383C">
        <w:tblPrEx>
          <w:tblCellMar>
            <w:top w:w="15" w:type="dxa"/>
            <w:bottom w:w="15" w:type="dxa"/>
          </w:tblCellMar>
        </w:tblPrEx>
        <w:trPr>
          <w:gridBefore w:val="1"/>
          <w:wBefore w:w="15" w:type="dxa"/>
          <w:trHeight w:val="300"/>
          <w:jc w:val="center"/>
        </w:trPr>
        <w:tc>
          <w:tcPr>
            <w:tcW w:w="1480" w:type="dxa"/>
            <w:tcBorders>
              <w:top w:val="single" w:sz="4" w:space="0" w:color="auto"/>
              <w:left w:val="single" w:sz="4" w:space="0" w:color="auto"/>
              <w:bottom w:val="single" w:sz="4" w:space="0" w:color="auto"/>
              <w:right w:val="single" w:sz="4" w:space="0" w:color="auto"/>
            </w:tcBorders>
            <w:noWrap/>
            <w:vAlign w:val="bottom"/>
            <w:hideMark/>
          </w:tcPr>
          <w:p w14:paraId="013AE966" w14:textId="43048E10" w:rsidR="00A5383C" w:rsidRPr="00A5383C" w:rsidRDefault="00A5383C">
            <w:pPr>
              <w:jc w:val="right"/>
              <w:rPr>
                <w:rFonts w:ascii="Calibri" w:hAnsi="Calibri" w:cs="Calibri"/>
                <w:color w:val="000000"/>
                <w:sz w:val="20"/>
                <w:szCs w:val="20"/>
              </w:rPr>
            </w:pPr>
            <w:r w:rsidRPr="00A5383C">
              <w:rPr>
                <w:rFonts w:ascii="Calibri" w:hAnsi="Calibri" w:cs="Calibri"/>
                <w:color w:val="000000"/>
                <w:sz w:val="20"/>
                <w:szCs w:val="20"/>
              </w:rPr>
              <w:t>4/</w:t>
            </w:r>
            <w:r w:rsidR="002B3382">
              <w:rPr>
                <w:rFonts w:ascii="Calibri" w:hAnsi="Calibri" w:cs="Calibri"/>
                <w:color w:val="000000"/>
                <w:sz w:val="20"/>
                <w:szCs w:val="20"/>
              </w:rPr>
              <w:t>1</w:t>
            </w:r>
            <w:r w:rsidR="004B219B">
              <w:rPr>
                <w:rFonts w:ascii="Calibri" w:hAnsi="Calibri" w:cs="Calibri"/>
                <w:color w:val="000000"/>
                <w:sz w:val="20"/>
                <w:szCs w:val="20"/>
              </w:rPr>
              <w:t>8</w:t>
            </w:r>
            <w:r w:rsidRPr="00A5383C">
              <w:rPr>
                <w:rFonts w:ascii="Calibri" w:hAnsi="Calibri" w:cs="Calibri"/>
                <w:color w:val="000000"/>
                <w:sz w:val="20"/>
                <w:szCs w:val="20"/>
              </w:rPr>
              <w:t>/20</w:t>
            </w:r>
            <w:r w:rsidR="004B219B">
              <w:rPr>
                <w:rFonts w:ascii="Calibri" w:hAnsi="Calibri" w:cs="Calibri"/>
                <w:color w:val="000000"/>
                <w:sz w:val="20"/>
                <w:szCs w:val="20"/>
              </w:rPr>
              <w:t>22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14:paraId="4C18A01B" w14:textId="4AD2552A" w:rsidR="00A5383C" w:rsidRPr="00A5383C" w:rsidRDefault="00A5383C">
            <w:pPr>
              <w:jc w:val="right"/>
              <w:rPr>
                <w:rFonts w:ascii="Calibri" w:hAnsi="Calibri" w:cs="Calibri"/>
                <w:color w:val="000000"/>
                <w:sz w:val="20"/>
                <w:szCs w:val="20"/>
              </w:rPr>
            </w:pPr>
            <w:r w:rsidRPr="00A5383C">
              <w:rPr>
                <w:rFonts w:ascii="Calibri" w:hAnsi="Calibri" w:cs="Calibri"/>
                <w:color w:val="000000"/>
                <w:sz w:val="20"/>
                <w:szCs w:val="20"/>
              </w:rPr>
              <w:t xml:space="preserve"> $1</w:t>
            </w:r>
            <w:r w:rsidR="00AE6777">
              <w:rPr>
                <w:rFonts w:ascii="Calibri" w:hAnsi="Calibri" w:cs="Calibri"/>
                <w:color w:val="000000"/>
                <w:sz w:val="20"/>
                <w:szCs w:val="20"/>
              </w:rPr>
              <w:t>3</w:t>
            </w:r>
            <w:r w:rsidRPr="00A5383C">
              <w:rPr>
                <w:rFonts w:ascii="Calibri" w:hAnsi="Calibri" w:cs="Calibri"/>
                <w:color w:val="000000"/>
                <w:sz w:val="20"/>
                <w:szCs w:val="20"/>
              </w:rPr>
              <w:t xml:space="preserve">0.00 </w:t>
            </w:r>
          </w:p>
        </w:tc>
        <w:tc>
          <w:tcPr>
            <w:tcW w:w="3695" w:type="dxa"/>
            <w:gridSpan w:val="3"/>
            <w:tcBorders>
              <w:top w:val="single" w:sz="4" w:space="0" w:color="auto"/>
              <w:left w:val="single" w:sz="4" w:space="0" w:color="auto"/>
              <w:bottom w:val="single" w:sz="4" w:space="0" w:color="auto"/>
              <w:right w:val="single" w:sz="4" w:space="0" w:color="auto"/>
            </w:tcBorders>
            <w:noWrap/>
            <w:vAlign w:val="bottom"/>
            <w:hideMark/>
          </w:tcPr>
          <w:p w14:paraId="67C31289" w14:textId="1F9C55B7" w:rsidR="00A5383C" w:rsidRPr="00A5383C" w:rsidRDefault="00A5383C">
            <w:pPr>
              <w:jc w:val="right"/>
              <w:rPr>
                <w:rFonts w:ascii="Calibri" w:hAnsi="Calibri" w:cs="Calibri"/>
                <w:color w:val="000000"/>
                <w:sz w:val="20"/>
                <w:szCs w:val="20"/>
              </w:rPr>
            </w:pPr>
            <w:r w:rsidRPr="00A5383C">
              <w:rPr>
                <w:rFonts w:ascii="Calibri" w:hAnsi="Calibri" w:cs="Calibri"/>
                <w:color w:val="000000"/>
                <w:sz w:val="20"/>
                <w:szCs w:val="20"/>
              </w:rPr>
              <w:t>4/</w:t>
            </w:r>
            <w:r w:rsidR="00D02B8A">
              <w:rPr>
                <w:rFonts w:ascii="Calibri" w:hAnsi="Calibri" w:cs="Calibri"/>
                <w:color w:val="000000"/>
                <w:sz w:val="20"/>
                <w:szCs w:val="20"/>
              </w:rPr>
              <w:t>1</w:t>
            </w:r>
            <w:r w:rsidR="00AC25FA">
              <w:rPr>
                <w:rFonts w:ascii="Calibri" w:hAnsi="Calibri" w:cs="Calibri"/>
                <w:color w:val="000000"/>
                <w:sz w:val="20"/>
                <w:szCs w:val="20"/>
              </w:rPr>
              <w:t>8</w:t>
            </w:r>
            <w:r w:rsidRPr="00A5383C">
              <w:rPr>
                <w:rFonts w:ascii="Calibri" w:hAnsi="Calibri" w:cs="Calibri"/>
                <w:color w:val="000000"/>
                <w:sz w:val="20"/>
                <w:szCs w:val="20"/>
              </w:rPr>
              <w:t>/20</w:t>
            </w:r>
            <w:r w:rsidR="00AC25FA">
              <w:rPr>
                <w:rFonts w:ascii="Calibri" w:hAnsi="Calibri" w:cs="Calibri"/>
                <w:color w:val="000000"/>
                <w:sz w:val="20"/>
                <w:szCs w:val="20"/>
              </w:rPr>
              <w:t>22</w:t>
            </w:r>
            <w:r w:rsidRPr="00A5383C">
              <w:rPr>
                <w:rFonts w:ascii="Calibri" w:hAnsi="Calibri" w:cs="Calibri"/>
                <w:color w:val="000000"/>
                <w:sz w:val="20"/>
                <w:szCs w:val="20"/>
              </w:rPr>
              <w:t xml:space="preserve"> </w:t>
            </w:r>
            <w:r w:rsidR="00D02B8A">
              <w:rPr>
                <w:rFonts w:ascii="Calibri" w:hAnsi="Calibri" w:cs="Calibri"/>
                <w:color w:val="000000"/>
                <w:sz w:val="20"/>
                <w:szCs w:val="20"/>
              </w:rPr>
              <w:t>–</w:t>
            </w:r>
            <w:r w:rsidRPr="00A5383C">
              <w:rPr>
                <w:rFonts w:ascii="Calibri" w:hAnsi="Calibri" w:cs="Calibri"/>
                <w:color w:val="000000"/>
                <w:sz w:val="20"/>
                <w:szCs w:val="20"/>
              </w:rPr>
              <w:t xml:space="preserve"> </w:t>
            </w:r>
            <w:r w:rsidR="00D02B8A">
              <w:rPr>
                <w:rFonts w:ascii="Calibri" w:hAnsi="Calibri" w:cs="Calibri"/>
                <w:color w:val="000000"/>
                <w:sz w:val="20"/>
                <w:szCs w:val="20"/>
              </w:rPr>
              <w:t>4/2</w:t>
            </w:r>
            <w:r w:rsidR="006819B2">
              <w:rPr>
                <w:rFonts w:ascii="Calibri" w:hAnsi="Calibri" w:cs="Calibri"/>
                <w:color w:val="000000"/>
                <w:sz w:val="20"/>
                <w:szCs w:val="20"/>
              </w:rPr>
              <w:t>9</w:t>
            </w:r>
            <w:r w:rsidRPr="00A5383C">
              <w:rPr>
                <w:rFonts w:ascii="Calibri" w:hAnsi="Calibri" w:cs="Calibri"/>
                <w:color w:val="000000"/>
                <w:sz w:val="20"/>
                <w:szCs w:val="20"/>
              </w:rPr>
              <w:t>/20</w:t>
            </w:r>
            <w:r w:rsidR="006819B2">
              <w:rPr>
                <w:rFonts w:ascii="Calibri" w:hAnsi="Calibri" w:cs="Calibri"/>
                <w:color w:val="000000"/>
                <w:sz w:val="20"/>
                <w:szCs w:val="20"/>
              </w:rPr>
              <w:t>22</w:t>
            </w:r>
          </w:p>
        </w:tc>
      </w:tr>
      <w:tr w:rsidR="00A5383C" w:rsidRPr="00A5383C" w14:paraId="3CB7C30D" w14:textId="77777777" w:rsidTr="00A5383C">
        <w:tblPrEx>
          <w:tblCellMar>
            <w:top w:w="15" w:type="dxa"/>
            <w:bottom w:w="15" w:type="dxa"/>
          </w:tblCellMar>
        </w:tblPrEx>
        <w:trPr>
          <w:gridBefore w:val="1"/>
          <w:wBefore w:w="15" w:type="dxa"/>
          <w:trHeight w:val="300"/>
          <w:jc w:val="center"/>
        </w:trPr>
        <w:tc>
          <w:tcPr>
            <w:tcW w:w="1480" w:type="dxa"/>
            <w:tcBorders>
              <w:top w:val="single" w:sz="4" w:space="0" w:color="auto"/>
              <w:left w:val="single" w:sz="4" w:space="0" w:color="auto"/>
              <w:bottom w:val="single" w:sz="4" w:space="0" w:color="auto"/>
              <w:right w:val="single" w:sz="4" w:space="0" w:color="auto"/>
            </w:tcBorders>
            <w:noWrap/>
            <w:vAlign w:val="bottom"/>
            <w:hideMark/>
          </w:tcPr>
          <w:p w14:paraId="57007B9E" w14:textId="24574548" w:rsidR="00A5383C" w:rsidRPr="00A5383C" w:rsidRDefault="004B219B">
            <w:pPr>
              <w:jc w:val="right"/>
              <w:rPr>
                <w:rFonts w:ascii="Calibri" w:hAnsi="Calibri" w:cs="Calibri"/>
                <w:color w:val="000000"/>
                <w:sz w:val="20"/>
                <w:szCs w:val="20"/>
              </w:rPr>
            </w:pPr>
            <w:r>
              <w:rPr>
                <w:rFonts w:ascii="Calibri" w:hAnsi="Calibri" w:cs="Calibri"/>
                <w:color w:val="000000"/>
                <w:sz w:val="20"/>
                <w:szCs w:val="20"/>
              </w:rPr>
              <w:t>5</w:t>
            </w:r>
            <w:r w:rsidR="00A5383C" w:rsidRPr="00A5383C">
              <w:rPr>
                <w:rFonts w:ascii="Calibri" w:hAnsi="Calibri" w:cs="Calibri"/>
                <w:color w:val="000000"/>
                <w:sz w:val="20"/>
                <w:szCs w:val="20"/>
              </w:rPr>
              <w:t>/</w:t>
            </w:r>
            <w:r>
              <w:rPr>
                <w:rFonts w:ascii="Calibri" w:hAnsi="Calibri" w:cs="Calibri"/>
                <w:color w:val="000000"/>
                <w:sz w:val="20"/>
                <w:szCs w:val="20"/>
              </w:rPr>
              <w:t>02/</w:t>
            </w:r>
            <w:r w:rsidR="00A5383C" w:rsidRPr="00A5383C">
              <w:rPr>
                <w:rFonts w:ascii="Calibri" w:hAnsi="Calibri" w:cs="Calibri"/>
                <w:color w:val="000000"/>
                <w:sz w:val="20"/>
                <w:szCs w:val="20"/>
              </w:rPr>
              <w:t>20</w:t>
            </w:r>
            <w:r>
              <w:rPr>
                <w:rFonts w:ascii="Calibri" w:hAnsi="Calibri" w:cs="Calibri"/>
                <w:color w:val="000000"/>
                <w:sz w:val="20"/>
                <w:szCs w:val="20"/>
              </w:rPr>
              <w:t>22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14:paraId="489333FD" w14:textId="3B37E0F4" w:rsidR="00A5383C" w:rsidRPr="00A5383C" w:rsidRDefault="00A5383C">
            <w:pPr>
              <w:jc w:val="right"/>
              <w:rPr>
                <w:rFonts w:ascii="Calibri" w:hAnsi="Calibri" w:cs="Calibri"/>
                <w:color w:val="000000"/>
                <w:sz w:val="20"/>
                <w:szCs w:val="20"/>
              </w:rPr>
            </w:pPr>
            <w:r w:rsidRPr="00A5383C">
              <w:rPr>
                <w:rFonts w:ascii="Calibri" w:hAnsi="Calibri" w:cs="Calibri"/>
                <w:color w:val="000000"/>
                <w:sz w:val="20"/>
                <w:szCs w:val="20"/>
              </w:rPr>
              <w:t xml:space="preserve"> $1</w:t>
            </w:r>
            <w:r w:rsidR="00AE6777">
              <w:rPr>
                <w:rFonts w:ascii="Calibri" w:hAnsi="Calibri" w:cs="Calibri"/>
                <w:color w:val="000000"/>
                <w:sz w:val="20"/>
                <w:szCs w:val="20"/>
              </w:rPr>
              <w:t>3</w:t>
            </w:r>
            <w:r w:rsidRPr="00A5383C">
              <w:rPr>
                <w:rFonts w:ascii="Calibri" w:hAnsi="Calibri" w:cs="Calibri"/>
                <w:color w:val="000000"/>
                <w:sz w:val="20"/>
                <w:szCs w:val="20"/>
              </w:rPr>
              <w:t xml:space="preserve">0.00 </w:t>
            </w:r>
          </w:p>
        </w:tc>
        <w:tc>
          <w:tcPr>
            <w:tcW w:w="3695" w:type="dxa"/>
            <w:gridSpan w:val="3"/>
            <w:tcBorders>
              <w:top w:val="single" w:sz="4" w:space="0" w:color="auto"/>
              <w:left w:val="single" w:sz="4" w:space="0" w:color="auto"/>
              <w:bottom w:val="single" w:sz="4" w:space="0" w:color="auto"/>
              <w:right w:val="single" w:sz="4" w:space="0" w:color="auto"/>
            </w:tcBorders>
            <w:noWrap/>
            <w:vAlign w:val="bottom"/>
            <w:hideMark/>
          </w:tcPr>
          <w:p w14:paraId="523E57B6" w14:textId="31F3D4E9" w:rsidR="00A5383C" w:rsidRPr="00A5383C" w:rsidRDefault="00AC25FA">
            <w:pPr>
              <w:jc w:val="right"/>
              <w:rPr>
                <w:rFonts w:ascii="Calibri" w:hAnsi="Calibri" w:cs="Calibri"/>
                <w:color w:val="000000"/>
                <w:sz w:val="20"/>
                <w:szCs w:val="20"/>
              </w:rPr>
            </w:pPr>
            <w:r>
              <w:rPr>
                <w:rFonts w:ascii="Calibri" w:hAnsi="Calibri" w:cs="Calibri"/>
                <w:color w:val="000000"/>
                <w:sz w:val="20"/>
                <w:szCs w:val="20"/>
              </w:rPr>
              <w:t>5</w:t>
            </w:r>
            <w:r w:rsidR="00D02B8A">
              <w:rPr>
                <w:rFonts w:ascii="Calibri" w:hAnsi="Calibri" w:cs="Calibri"/>
                <w:color w:val="000000"/>
                <w:sz w:val="20"/>
                <w:szCs w:val="20"/>
              </w:rPr>
              <w:t>/</w:t>
            </w:r>
            <w:r>
              <w:rPr>
                <w:rFonts w:ascii="Calibri" w:hAnsi="Calibri" w:cs="Calibri"/>
                <w:color w:val="000000"/>
                <w:sz w:val="20"/>
                <w:szCs w:val="20"/>
              </w:rPr>
              <w:t>02</w:t>
            </w:r>
            <w:r w:rsidR="00A5383C" w:rsidRPr="00A5383C">
              <w:rPr>
                <w:rFonts w:ascii="Calibri" w:hAnsi="Calibri" w:cs="Calibri"/>
                <w:color w:val="000000"/>
                <w:sz w:val="20"/>
                <w:szCs w:val="20"/>
              </w:rPr>
              <w:t>/20</w:t>
            </w:r>
            <w:r>
              <w:rPr>
                <w:rFonts w:ascii="Calibri" w:hAnsi="Calibri" w:cs="Calibri"/>
                <w:color w:val="000000"/>
                <w:sz w:val="20"/>
                <w:szCs w:val="20"/>
              </w:rPr>
              <w:t>22</w:t>
            </w:r>
            <w:r w:rsidR="00A5383C" w:rsidRPr="00A5383C">
              <w:rPr>
                <w:rFonts w:ascii="Calibri" w:hAnsi="Calibri" w:cs="Calibri"/>
                <w:color w:val="000000"/>
                <w:sz w:val="20"/>
                <w:szCs w:val="20"/>
              </w:rPr>
              <w:t xml:space="preserve"> - 5/1</w:t>
            </w:r>
            <w:r w:rsidR="006819B2">
              <w:rPr>
                <w:rFonts w:ascii="Calibri" w:hAnsi="Calibri" w:cs="Calibri"/>
                <w:color w:val="000000"/>
                <w:sz w:val="20"/>
                <w:szCs w:val="20"/>
              </w:rPr>
              <w:t>3</w:t>
            </w:r>
            <w:r w:rsidR="00A5383C" w:rsidRPr="00A5383C">
              <w:rPr>
                <w:rFonts w:ascii="Calibri" w:hAnsi="Calibri" w:cs="Calibri"/>
                <w:color w:val="000000"/>
                <w:sz w:val="20"/>
                <w:szCs w:val="20"/>
              </w:rPr>
              <w:t>/20</w:t>
            </w:r>
            <w:r w:rsidR="006819B2">
              <w:rPr>
                <w:rFonts w:ascii="Calibri" w:hAnsi="Calibri" w:cs="Calibri"/>
                <w:color w:val="000000"/>
                <w:sz w:val="20"/>
                <w:szCs w:val="20"/>
              </w:rPr>
              <w:t>22</w:t>
            </w:r>
          </w:p>
        </w:tc>
      </w:tr>
      <w:tr w:rsidR="00A5383C" w:rsidRPr="00A5383C" w14:paraId="3B8A3F84" w14:textId="77777777" w:rsidTr="00A5383C">
        <w:tblPrEx>
          <w:tblCellMar>
            <w:top w:w="15" w:type="dxa"/>
            <w:bottom w:w="15" w:type="dxa"/>
          </w:tblCellMar>
        </w:tblPrEx>
        <w:trPr>
          <w:gridBefore w:val="1"/>
          <w:wBefore w:w="15" w:type="dxa"/>
          <w:trHeight w:val="300"/>
          <w:jc w:val="center"/>
        </w:trPr>
        <w:tc>
          <w:tcPr>
            <w:tcW w:w="1480" w:type="dxa"/>
            <w:tcBorders>
              <w:top w:val="single" w:sz="4" w:space="0" w:color="auto"/>
              <w:left w:val="single" w:sz="4" w:space="0" w:color="auto"/>
              <w:bottom w:val="single" w:sz="4" w:space="0" w:color="auto"/>
              <w:right w:val="single" w:sz="4" w:space="0" w:color="auto"/>
            </w:tcBorders>
            <w:noWrap/>
            <w:vAlign w:val="bottom"/>
            <w:hideMark/>
          </w:tcPr>
          <w:p w14:paraId="70C28CB5" w14:textId="193B791B" w:rsidR="00A5383C" w:rsidRPr="00A5383C" w:rsidRDefault="00A5383C">
            <w:pPr>
              <w:jc w:val="right"/>
              <w:rPr>
                <w:rFonts w:ascii="Calibri" w:hAnsi="Calibri" w:cs="Calibri"/>
                <w:color w:val="000000"/>
                <w:sz w:val="20"/>
                <w:szCs w:val="20"/>
              </w:rPr>
            </w:pPr>
            <w:r w:rsidRPr="00A5383C">
              <w:rPr>
                <w:rFonts w:ascii="Calibri" w:hAnsi="Calibri" w:cs="Calibri"/>
                <w:color w:val="000000"/>
                <w:sz w:val="20"/>
                <w:szCs w:val="20"/>
              </w:rPr>
              <w:t>5/</w:t>
            </w:r>
            <w:r w:rsidR="002B3382">
              <w:rPr>
                <w:rFonts w:ascii="Calibri" w:hAnsi="Calibri" w:cs="Calibri"/>
                <w:color w:val="000000"/>
                <w:sz w:val="20"/>
                <w:szCs w:val="20"/>
              </w:rPr>
              <w:t>1</w:t>
            </w:r>
            <w:r w:rsidR="004B219B">
              <w:rPr>
                <w:rFonts w:ascii="Calibri" w:hAnsi="Calibri" w:cs="Calibri"/>
                <w:color w:val="000000"/>
                <w:sz w:val="20"/>
                <w:szCs w:val="20"/>
              </w:rPr>
              <w:t>6</w:t>
            </w:r>
            <w:r w:rsidRPr="00A5383C">
              <w:rPr>
                <w:rFonts w:ascii="Calibri" w:hAnsi="Calibri" w:cs="Calibri"/>
                <w:color w:val="000000"/>
                <w:sz w:val="20"/>
                <w:szCs w:val="20"/>
              </w:rPr>
              <w:t>/20</w:t>
            </w:r>
            <w:r w:rsidR="004B219B">
              <w:rPr>
                <w:rFonts w:ascii="Calibri" w:hAnsi="Calibri" w:cs="Calibri"/>
                <w:color w:val="000000"/>
                <w:sz w:val="20"/>
                <w:szCs w:val="20"/>
              </w:rPr>
              <w:t>22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14:paraId="729CE46D" w14:textId="2FFCA5A5" w:rsidR="00A5383C" w:rsidRPr="00A5383C" w:rsidRDefault="00A5383C">
            <w:pPr>
              <w:jc w:val="right"/>
              <w:rPr>
                <w:rFonts w:ascii="Calibri" w:hAnsi="Calibri" w:cs="Calibri"/>
                <w:color w:val="000000"/>
                <w:sz w:val="20"/>
                <w:szCs w:val="20"/>
              </w:rPr>
            </w:pPr>
            <w:r w:rsidRPr="00A5383C">
              <w:rPr>
                <w:rFonts w:ascii="Calibri" w:hAnsi="Calibri" w:cs="Calibri"/>
                <w:color w:val="000000"/>
                <w:sz w:val="20"/>
                <w:szCs w:val="20"/>
              </w:rPr>
              <w:t xml:space="preserve"> $1</w:t>
            </w:r>
            <w:r w:rsidR="00AE6777">
              <w:rPr>
                <w:rFonts w:ascii="Calibri" w:hAnsi="Calibri" w:cs="Calibri"/>
                <w:color w:val="000000"/>
                <w:sz w:val="20"/>
                <w:szCs w:val="20"/>
              </w:rPr>
              <w:t>3</w:t>
            </w:r>
            <w:r w:rsidRPr="00A5383C">
              <w:rPr>
                <w:rFonts w:ascii="Calibri" w:hAnsi="Calibri" w:cs="Calibri"/>
                <w:color w:val="000000"/>
                <w:sz w:val="20"/>
                <w:szCs w:val="20"/>
              </w:rPr>
              <w:t xml:space="preserve">0.00 </w:t>
            </w:r>
          </w:p>
        </w:tc>
        <w:tc>
          <w:tcPr>
            <w:tcW w:w="3695" w:type="dxa"/>
            <w:gridSpan w:val="3"/>
            <w:tcBorders>
              <w:top w:val="single" w:sz="4" w:space="0" w:color="auto"/>
              <w:left w:val="single" w:sz="4" w:space="0" w:color="auto"/>
              <w:bottom w:val="single" w:sz="4" w:space="0" w:color="auto"/>
              <w:right w:val="single" w:sz="4" w:space="0" w:color="auto"/>
            </w:tcBorders>
            <w:noWrap/>
            <w:vAlign w:val="bottom"/>
            <w:hideMark/>
          </w:tcPr>
          <w:p w14:paraId="07F4205D" w14:textId="6B1F15B5" w:rsidR="00A5383C" w:rsidRPr="00A5383C" w:rsidRDefault="00A5383C">
            <w:pPr>
              <w:jc w:val="right"/>
              <w:rPr>
                <w:rFonts w:ascii="Calibri" w:hAnsi="Calibri" w:cs="Calibri"/>
                <w:color w:val="000000"/>
                <w:sz w:val="20"/>
                <w:szCs w:val="20"/>
              </w:rPr>
            </w:pPr>
            <w:r w:rsidRPr="00A5383C">
              <w:rPr>
                <w:rFonts w:ascii="Calibri" w:hAnsi="Calibri" w:cs="Calibri"/>
                <w:color w:val="000000"/>
                <w:sz w:val="20"/>
                <w:szCs w:val="20"/>
              </w:rPr>
              <w:t>5/</w:t>
            </w:r>
            <w:r w:rsidR="00D02B8A">
              <w:rPr>
                <w:rFonts w:ascii="Calibri" w:hAnsi="Calibri" w:cs="Calibri"/>
                <w:color w:val="000000"/>
                <w:sz w:val="20"/>
                <w:szCs w:val="20"/>
              </w:rPr>
              <w:t>1</w:t>
            </w:r>
            <w:r w:rsidR="00AC25FA">
              <w:rPr>
                <w:rFonts w:ascii="Calibri" w:hAnsi="Calibri" w:cs="Calibri"/>
                <w:color w:val="000000"/>
                <w:sz w:val="20"/>
                <w:szCs w:val="20"/>
              </w:rPr>
              <w:t>6</w:t>
            </w:r>
            <w:r w:rsidRPr="00A5383C">
              <w:rPr>
                <w:rFonts w:ascii="Calibri" w:hAnsi="Calibri" w:cs="Calibri"/>
                <w:color w:val="000000"/>
                <w:sz w:val="20"/>
                <w:szCs w:val="20"/>
              </w:rPr>
              <w:t>/20</w:t>
            </w:r>
            <w:r w:rsidR="00AC25FA">
              <w:rPr>
                <w:rFonts w:ascii="Calibri" w:hAnsi="Calibri" w:cs="Calibri"/>
                <w:color w:val="000000"/>
                <w:sz w:val="20"/>
                <w:szCs w:val="20"/>
              </w:rPr>
              <w:t>22</w:t>
            </w:r>
            <w:r w:rsidRPr="00A5383C">
              <w:rPr>
                <w:rFonts w:ascii="Calibri" w:hAnsi="Calibri" w:cs="Calibri"/>
                <w:color w:val="000000"/>
                <w:sz w:val="20"/>
                <w:szCs w:val="20"/>
              </w:rPr>
              <w:t xml:space="preserve"> </w:t>
            </w:r>
            <w:r w:rsidR="00D02B8A">
              <w:rPr>
                <w:rFonts w:ascii="Calibri" w:hAnsi="Calibri" w:cs="Calibri"/>
                <w:color w:val="000000"/>
                <w:sz w:val="20"/>
                <w:szCs w:val="20"/>
              </w:rPr>
              <w:t>–</w:t>
            </w:r>
            <w:r w:rsidRPr="00A5383C">
              <w:rPr>
                <w:rFonts w:ascii="Calibri" w:hAnsi="Calibri" w:cs="Calibri"/>
                <w:color w:val="000000"/>
                <w:sz w:val="20"/>
                <w:szCs w:val="20"/>
              </w:rPr>
              <w:t xml:space="preserve"> </w:t>
            </w:r>
            <w:r w:rsidR="00D02B8A">
              <w:rPr>
                <w:rFonts w:ascii="Calibri" w:hAnsi="Calibri" w:cs="Calibri"/>
                <w:color w:val="000000"/>
                <w:sz w:val="20"/>
                <w:szCs w:val="20"/>
              </w:rPr>
              <w:t>5/2</w:t>
            </w:r>
            <w:r w:rsidR="006819B2">
              <w:rPr>
                <w:rFonts w:ascii="Calibri" w:hAnsi="Calibri" w:cs="Calibri"/>
                <w:color w:val="000000"/>
                <w:sz w:val="20"/>
                <w:szCs w:val="20"/>
              </w:rPr>
              <w:t>7</w:t>
            </w:r>
            <w:r w:rsidRPr="00A5383C">
              <w:rPr>
                <w:rFonts w:ascii="Calibri" w:hAnsi="Calibri" w:cs="Calibri"/>
                <w:color w:val="000000"/>
                <w:sz w:val="20"/>
                <w:szCs w:val="20"/>
              </w:rPr>
              <w:t>/20</w:t>
            </w:r>
            <w:r w:rsidR="006819B2">
              <w:rPr>
                <w:rFonts w:ascii="Calibri" w:hAnsi="Calibri" w:cs="Calibri"/>
                <w:color w:val="000000"/>
                <w:sz w:val="20"/>
                <w:szCs w:val="20"/>
              </w:rPr>
              <w:t>22</w:t>
            </w:r>
          </w:p>
        </w:tc>
      </w:tr>
      <w:tr w:rsidR="00A5383C" w:rsidRPr="00A5383C" w14:paraId="63BB1CF2" w14:textId="77777777" w:rsidTr="00A5383C">
        <w:tblPrEx>
          <w:tblCellMar>
            <w:top w:w="15" w:type="dxa"/>
            <w:bottom w:w="15" w:type="dxa"/>
          </w:tblCellMar>
        </w:tblPrEx>
        <w:trPr>
          <w:gridBefore w:val="1"/>
          <w:wBefore w:w="15" w:type="dxa"/>
          <w:trHeight w:val="300"/>
          <w:jc w:val="center"/>
        </w:trPr>
        <w:tc>
          <w:tcPr>
            <w:tcW w:w="1480" w:type="dxa"/>
            <w:tcBorders>
              <w:top w:val="single" w:sz="4" w:space="0" w:color="auto"/>
              <w:left w:val="single" w:sz="4" w:space="0" w:color="auto"/>
              <w:bottom w:val="single" w:sz="4" w:space="0" w:color="auto"/>
              <w:right w:val="single" w:sz="4" w:space="0" w:color="auto"/>
            </w:tcBorders>
            <w:noWrap/>
            <w:vAlign w:val="bottom"/>
            <w:hideMark/>
          </w:tcPr>
          <w:p w14:paraId="41B3797A" w14:textId="6E922E3C" w:rsidR="00A5383C" w:rsidRPr="00A5383C" w:rsidRDefault="002B3382">
            <w:pPr>
              <w:jc w:val="right"/>
              <w:rPr>
                <w:rFonts w:ascii="Calibri" w:hAnsi="Calibri" w:cs="Calibri"/>
                <w:color w:val="000000"/>
                <w:sz w:val="20"/>
                <w:szCs w:val="20"/>
              </w:rPr>
            </w:pPr>
            <w:r>
              <w:rPr>
                <w:rFonts w:ascii="Calibri" w:hAnsi="Calibri" w:cs="Calibri"/>
                <w:color w:val="000000"/>
                <w:sz w:val="20"/>
                <w:szCs w:val="20"/>
              </w:rPr>
              <w:t>5/</w:t>
            </w:r>
            <w:r w:rsidR="004B219B">
              <w:rPr>
                <w:rFonts w:ascii="Calibri" w:hAnsi="Calibri" w:cs="Calibri"/>
                <w:color w:val="000000"/>
                <w:sz w:val="20"/>
                <w:szCs w:val="20"/>
              </w:rPr>
              <w:t>30</w:t>
            </w:r>
            <w:r w:rsidR="00A5383C" w:rsidRPr="00A5383C">
              <w:rPr>
                <w:rFonts w:ascii="Calibri" w:hAnsi="Calibri" w:cs="Calibri"/>
                <w:color w:val="000000"/>
                <w:sz w:val="20"/>
                <w:szCs w:val="20"/>
              </w:rPr>
              <w:t>/20</w:t>
            </w:r>
            <w:r w:rsidR="004B219B">
              <w:rPr>
                <w:rFonts w:ascii="Calibri" w:hAnsi="Calibri" w:cs="Calibri"/>
                <w:color w:val="000000"/>
                <w:sz w:val="20"/>
                <w:szCs w:val="20"/>
              </w:rPr>
              <w:t>22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14:paraId="1D4824F3" w14:textId="5992812C" w:rsidR="00A5383C" w:rsidRPr="00A5383C" w:rsidRDefault="00A5383C">
            <w:pPr>
              <w:jc w:val="right"/>
              <w:rPr>
                <w:rFonts w:ascii="Calibri" w:hAnsi="Calibri" w:cs="Calibri"/>
                <w:color w:val="000000"/>
                <w:sz w:val="20"/>
                <w:szCs w:val="20"/>
              </w:rPr>
            </w:pPr>
            <w:r w:rsidRPr="00A5383C">
              <w:rPr>
                <w:rFonts w:ascii="Calibri" w:hAnsi="Calibri" w:cs="Calibri"/>
                <w:color w:val="000000"/>
                <w:sz w:val="20"/>
                <w:szCs w:val="20"/>
              </w:rPr>
              <w:t xml:space="preserve"> $1</w:t>
            </w:r>
            <w:r w:rsidR="00AE6777">
              <w:rPr>
                <w:rFonts w:ascii="Calibri" w:hAnsi="Calibri" w:cs="Calibri"/>
                <w:color w:val="000000"/>
                <w:sz w:val="20"/>
                <w:szCs w:val="20"/>
              </w:rPr>
              <w:t>3</w:t>
            </w:r>
            <w:r w:rsidRPr="00A5383C">
              <w:rPr>
                <w:rFonts w:ascii="Calibri" w:hAnsi="Calibri" w:cs="Calibri"/>
                <w:color w:val="000000"/>
                <w:sz w:val="20"/>
                <w:szCs w:val="20"/>
              </w:rPr>
              <w:t xml:space="preserve">0.00 </w:t>
            </w:r>
          </w:p>
        </w:tc>
        <w:tc>
          <w:tcPr>
            <w:tcW w:w="3695" w:type="dxa"/>
            <w:gridSpan w:val="3"/>
            <w:tcBorders>
              <w:top w:val="single" w:sz="4" w:space="0" w:color="auto"/>
              <w:left w:val="single" w:sz="4" w:space="0" w:color="auto"/>
              <w:bottom w:val="single" w:sz="4" w:space="0" w:color="auto"/>
              <w:right w:val="single" w:sz="4" w:space="0" w:color="auto"/>
            </w:tcBorders>
            <w:noWrap/>
            <w:vAlign w:val="bottom"/>
            <w:hideMark/>
          </w:tcPr>
          <w:p w14:paraId="73BE39C5" w14:textId="442E16E1" w:rsidR="00A5383C" w:rsidRPr="00A5383C" w:rsidRDefault="00D02B8A">
            <w:pPr>
              <w:jc w:val="right"/>
              <w:rPr>
                <w:rFonts w:ascii="Calibri" w:hAnsi="Calibri" w:cs="Calibri"/>
                <w:color w:val="000000"/>
                <w:sz w:val="20"/>
                <w:szCs w:val="20"/>
              </w:rPr>
            </w:pPr>
            <w:r>
              <w:rPr>
                <w:rFonts w:ascii="Calibri" w:hAnsi="Calibri" w:cs="Calibri"/>
                <w:color w:val="000000"/>
                <w:sz w:val="20"/>
                <w:szCs w:val="20"/>
              </w:rPr>
              <w:t>5/</w:t>
            </w:r>
            <w:r w:rsidR="00AC25FA">
              <w:rPr>
                <w:rFonts w:ascii="Calibri" w:hAnsi="Calibri" w:cs="Calibri"/>
                <w:color w:val="000000"/>
                <w:sz w:val="20"/>
                <w:szCs w:val="20"/>
              </w:rPr>
              <w:t>30</w:t>
            </w:r>
            <w:r w:rsidR="00A5383C" w:rsidRPr="00A5383C">
              <w:rPr>
                <w:rFonts w:ascii="Calibri" w:hAnsi="Calibri" w:cs="Calibri"/>
                <w:color w:val="000000"/>
                <w:sz w:val="20"/>
                <w:szCs w:val="20"/>
              </w:rPr>
              <w:t>/20</w:t>
            </w:r>
            <w:r w:rsidR="00AC25FA">
              <w:rPr>
                <w:rFonts w:ascii="Calibri" w:hAnsi="Calibri" w:cs="Calibri"/>
                <w:color w:val="000000"/>
                <w:sz w:val="20"/>
                <w:szCs w:val="20"/>
              </w:rPr>
              <w:t>22</w:t>
            </w:r>
            <w:r>
              <w:rPr>
                <w:rFonts w:ascii="Calibri" w:hAnsi="Calibri" w:cs="Calibri"/>
                <w:color w:val="000000"/>
                <w:sz w:val="20"/>
                <w:szCs w:val="20"/>
              </w:rPr>
              <w:t xml:space="preserve"> </w:t>
            </w:r>
            <w:r w:rsidR="00A5383C" w:rsidRPr="00A5383C">
              <w:rPr>
                <w:rFonts w:ascii="Calibri" w:hAnsi="Calibri" w:cs="Calibri"/>
                <w:color w:val="000000"/>
                <w:sz w:val="20"/>
                <w:szCs w:val="20"/>
              </w:rPr>
              <w:t>- 6/</w:t>
            </w:r>
            <w:r w:rsidR="00EA6862">
              <w:rPr>
                <w:rFonts w:ascii="Calibri" w:hAnsi="Calibri" w:cs="Calibri"/>
                <w:color w:val="000000"/>
                <w:sz w:val="20"/>
                <w:szCs w:val="20"/>
              </w:rPr>
              <w:t>10</w:t>
            </w:r>
            <w:r w:rsidR="00A5383C" w:rsidRPr="00A5383C">
              <w:rPr>
                <w:rFonts w:ascii="Calibri" w:hAnsi="Calibri" w:cs="Calibri"/>
                <w:color w:val="000000"/>
                <w:sz w:val="20"/>
                <w:szCs w:val="20"/>
              </w:rPr>
              <w:t>/20</w:t>
            </w:r>
            <w:r w:rsidR="00EA6862">
              <w:rPr>
                <w:rFonts w:ascii="Calibri" w:hAnsi="Calibri" w:cs="Calibri"/>
                <w:color w:val="000000"/>
                <w:sz w:val="20"/>
                <w:szCs w:val="20"/>
              </w:rPr>
              <w:t>22</w:t>
            </w:r>
          </w:p>
        </w:tc>
      </w:tr>
      <w:tr w:rsidR="00D02B8A" w:rsidRPr="00A5383C" w14:paraId="493207DF" w14:textId="77777777" w:rsidTr="002B3382">
        <w:tblPrEx>
          <w:tblCellMar>
            <w:top w:w="15" w:type="dxa"/>
            <w:bottom w:w="15" w:type="dxa"/>
          </w:tblCellMar>
        </w:tblPrEx>
        <w:trPr>
          <w:gridBefore w:val="1"/>
          <w:wBefore w:w="15" w:type="dxa"/>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C525CCA" w14:textId="5763C481" w:rsidR="00D02B8A" w:rsidRPr="00AE6777" w:rsidRDefault="002B3382">
            <w:pPr>
              <w:jc w:val="right"/>
              <w:rPr>
                <w:rFonts w:ascii="Calibri" w:hAnsi="Calibri" w:cs="Calibri"/>
                <w:color w:val="000000"/>
                <w:sz w:val="20"/>
                <w:szCs w:val="20"/>
              </w:rPr>
            </w:pPr>
            <w:r w:rsidRPr="00AE6777">
              <w:rPr>
                <w:rFonts w:ascii="Calibri" w:hAnsi="Calibri" w:cs="Calibri"/>
                <w:color w:val="000000"/>
                <w:sz w:val="20"/>
                <w:szCs w:val="20"/>
              </w:rPr>
              <w:t>6/1</w:t>
            </w:r>
            <w:r w:rsidR="004B219B">
              <w:rPr>
                <w:rFonts w:ascii="Calibri" w:hAnsi="Calibri" w:cs="Calibri"/>
                <w:color w:val="000000"/>
                <w:sz w:val="20"/>
                <w:szCs w:val="20"/>
              </w:rPr>
              <w:t>3</w:t>
            </w:r>
            <w:r w:rsidRPr="00AE6777">
              <w:rPr>
                <w:rFonts w:ascii="Calibri" w:hAnsi="Calibri" w:cs="Calibri"/>
                <w:color w:val="000000"/>
                <w:sz w:val="20"/>
                <w:szCs w:val="20"/>
              </w:rPr>
              <w:t>/20</w:t>
            </w:r>
            <w:r w:rsidR="00BB2D77">
              <w:rPr>
                <w:rFonts w:ascii="Calibri" w:hAnsi="Calibri" w:cs="Calibri"/>
                <w:color w:val="000000"/>
                <w:sz w:val="20"/>
                <w:szCs w:val="20"/>
              </w:rPr>
              <w:t>22</w:t>
            </w:r>
          </w:p>
        </w:tc>
        <w:tc>
          <w:tcPr>
            <w:tcW w:w="1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EBE61F0" w14:textId="243561DA" w:rsidR="00D02B8A" w:rsidRPr="00AE6777" w:rsidRDefault="004B219B">
            <w:pPr>
              <w:jc w:val="right"/>
              <w:rPr>
                <w:rFonts w:ascii="Calibri" w:hAnsi="Calibri" w:cs="Calibri"/>
                <w:color w:val="000000"/>
                <w:sz w:val="20"/>
                <w:szCs w:val="20"/>
              </w:rPr>
            </w:pPr>
            <w:r>
              <w:rPr>
                <w:rFonts w:ascii="Calibri" w:hAnsi="Calibri" w:cs="Calibri"/>
                <w:color w:val="000000"/>
                <w:sz w:val="20"/>
                <w:szCs w:val="20"/>
              </w:rPr>
              <w:t>$65.00</w:t>
            </w:r>
          </w:p>
        </w:tc>
        <w:tc>
          <w:tcPr>
            <w:tcW w:w="36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8C002A4" w14:textId="0AE7852A" w:rsidR="00D02B8A" w:rsidRPr="00AE6777" w:rsidRDefault="00D02B8A">
            <w:pPr>
              <w:jc w:val="right"/>
              <w:rPr>
                <w:rFonts w:ascii="Calibri" w:hAnsi="Calibri" w:cs="Calibri"/>
                <w:color w:val="000000"/>
                <w:sz w:val="20"/>
                <w:szCs w:val="20"/>
              </w:rPr>
            </w:pPr>
            <w:r w:rsidRPr="00AE6777">
              <w:rPr>
                <w:rFonts w:ascii="Calibri" w:hAnsi="Calibri" w:cs="Calibri"/>
                <w:color w:val="000000"/>
                <w:sz w:val="20"/>
                <w:szCs w:val="20"/>
              </w:rPr>
              <w:t>6/1</w:t>
            </w:r>
            <w:r w:rsidR="00AC25FA">
              <w:rPr>
                <w:rFonts w:ascii="Calibri" w:hAnsi="Calibri" w:cs="Calibri"/>
                <w:color w:val="000000"/>
                <w:sz w:val="20"/>
                <w:szCs w:val="20"/>
              </w:rPr>
              <w:t>3</w:t>
            </w:r>
            <w:r w:rsidRPr="00AE6777">
              <w:rPr>
                <w:rFonts w:ascii="Calibri" w:hAnsi="Calibri" w:cs="Calibri"/>
                <w:color w:val="000000"/>
                <w:sz w:val="20"/>
                <w:szCs w:val="20"/>
              </w:rPr>
              <w:t>/20</w:t>
            </w:r>
            <w:r w:rsidR="00AC25FA">
              <w:rPr>
                <w:rFonts w:ascii="Calibri" w:hAnsi="Calibri" w:cs="Calibri"/>
                <w:color w:val="000000"/>
                <w:sz w:val="20"/>
                <w:szCs w:val="20"/>
              </w:rPr>
              <w:t>22</w:t>
            </w:r>
            <w:r w:rsidRPr="00AE6777">
              <w:rPr>
                <w:rFonts w:ascii="Calibri" w:hAnsi="Calibri" w:cs="Calibri"/>
                <w:color w:val="000000"/>
                <w:sz w:val="20"/>
                <w:szCs w:val="20"/>
              </w:rPr>
              <w:t xml:space="preserve"> – 6/1</w:t>
            </w:r>
            <w:r w:rsidR="00EA6862">
              <w:rPr>
                <w:rFonts w:ascii="Calibri" w:hAnsi="Calibri" w:cs="Calibri"/>
                <w:color w:val="000000"/>
                <w:sz w:val="20"/>
                <w:szCs w:val="20"/>
              </w:rPr>
              <w:t>7</w:t>
            </w:r>
            <w:r w:rsidRPr="00AE6777">
              <w:rPr>
                <w:rFonts w:ascii="Calibri" w:hAnsi="Calibri" w:cs="Calibri"/>
                <w:color w:val="000000"/>
                <w:sz w:val="20"/>
                <w:szCs w:val="20"/>
              </w:rPr>
              <w:t>/20</w:t>
            </w:r>
            <w:r w:rsidR="00EA6862">
              <w:rPr>
                <w:rFonts w:ascii="Calibri" w:hAnsi="Calibri" w:cs="Calibri"/>
                <w:color w:val="000000"/>
                <w:sz w:val="20"/>
                <w:szCs w:val="20"/>
              </w:rPr>
              <w:t>22</w:t>
            </w:r>
          </w:p>
        </w:tc>
      </w:tr>
      <w:tr w:rsidR="00A5383C" w:rsidRPr="00A5383C" w14:paraId="54805BC8" w14:textId="77777777" w:rsidTr="00A5383C">
        <w:tblPrEx>
          <w:tblCellMar>
            <w:top w:w="15" w:type="dxa"/>
            <w:bottom w:w="15" w:type="dxa"/>
          </w:tblCellMar>
        </w:tblPrEx>
        <w:trPr>
          <w:gridBefore w:val="1"/>
          <w:wBefore w:w="15" w:type="dxa"/>
          <w:trHeight w:val="300"/>
          <w:jc w:val="center"/>
        </w:trPr>
        <w:tc>
          <w:tcPr>
            <w:tcW w:w="1480" w:type="dxa"/>
            <w:tcBorders>
              <w:top w:val="single" w:sz="4" w:space="0" w:color="auto"/>
              <w:left w:val="single" w:sz="4" w:space="0" w:color="auto"/>
              <w:bottom w:val="single" w:sz="4" w:space="0" w:color="auto"/>
              <w:right w:val="single" w:sz="4" w:space="0" w:color="auto"/>
            </w:tcBorders>
            <w:noWrap/>
            <w:vAlign w:val="bottom"/>
            <w:hideMark/>
          </w:tcPr>
          <w:p w14:paraId="1F64DBFE" w14:textId="77777777" w:rsidR="00A5383C" w:rsidRPr="00A5383C" w:rsidRDefault="00A5383C">
            <w:pPr>
              <w:jc w:val="right"/>
              <w:rPr>
                <w:rFonts w:ascii="Calibri" w:hAnsi="Calibri" w:cs="Calibri"/>
                <w:color w:val="000000"/>
                <w:sz w:val="20"/>
                <w:szCs w:val="20"/>
              </w:rPr>
            </w:pPr>
          </w:p>
        </w:tc>
        <w:tc>
          <w:tcPr>
            <w:tcW w:w="1120" w:type="dxa"/>
            <w:tcBorders>
              <w:top w:val="single" w:sz="4" w:space="0" w:color="auto"/>
              <w:left w:val="single" w:sz="4" w:space="0" w:color="auto"/>
              <w:bottom w:val="single" w:sz="4" w:space="0" w:color="auto"/>
              <w:right w:val="single" w:sz="4" w:space="0" w:color="auto"/>
            </w:tcBorders>
            <w:noWrap/>
            <w:vAlign w:val="bottom"/>
            <w:hideMark/>
          </w:tcPr>
          <w:p w14:paraId="7B585AEA" w14:textId="77F513C7" w:rsidR="00A5383C" w:rsidRPr="00A5383C" w:rsidRDefault="00A5383C">
            <w:pPr>
              <w:jc w:val="right"/>
              <w:rPr>
                <w:rFonts w:ascii="Calibri" w:hAnsi="Calibri" w:cs="Calibri"/>
                <w:color w:val="000000"/>
                <w:sz w:val="20"/>
                <w:szCs w:val="20"/>
              </w:rPr>
            </w:pPr>
            <w:r w:rsidRPr="00A5383C">
              <w:rPr>
                <w:rFonts w:ascii="Calibri" w:hAnsi="Calibri" w:cs="Calibri"/>
                <w:color w:val="000000"/>
                <w:sz w:val="20"/>
                <w:szCs w:val="20"/>
              </w:rPr>
              <w:t xml:space="preserve"> $2,</w:t>
            </w:r>
            <w:r w:rsidR="00AC25FA">
              <w:rPr>
                <w:rFonts w:ascii="Calibri" w:hAnsi="Calibri" w:cs="Calibri"/>
                <w:color w:val="000000"/>
                <w:sz w:val="20"/>
                <w:szCs w:val="20"/>
              </w:rPr>
              <w:t>470</w:t>
            </w:r>
            <w:r w:rsidRPr="00A5383C">
              <w:rPr>
                <w:rFonts w:ascii="Calibri" w:hAnsi="Calibri" w:cs="Calibri"/>
                <w:color w:val="000000"/>
                <w:sz w:val="20"/>
                <w:szCs w:val="20"/>
              </w:rPr>
              <w:t xml:space="preserve">.00 </w:t>
            </w:r>
          </w:p>
        </w:tc>
        <w:tc>
          <w:tcPr>
            <w:tcW w:w="3695" w:type="dxa"/>
            <w:gridSpan w:val="3"/>
            <w:tcBorders>
              <w:top w:val="single" w:sz="4" w:space="0" w:color="auto"/>
              <w:left w:val="single" w:sz="4" w:space="0" w:color="auto"/>
              <w:bottom w:val="single" w:sz="4" w:space="0" w:color="auto"/>
              <w:right w:val="single" w:sz="4" w:space="0" w:color="auto"/>
            </w:tcBorders>
            <w:noWrap/>
            <w:vAlign w:val="bottom"/>
            <w:hideMark/>
          </w:tcPr>
          <w:p w14:paraId="07A4B354" w14:textId="77777777" w:rsidR="00A5383C" w:rsidRPr="00A5383C" w:rsidRDefault="00A5383C">
            <w:pPr>
              <w:jc w:val="right"/>
              <w:rPr>
                <w:rFonts w:ascii="Calibri" w:hAnsi="Calibri" w:cs="Calibri"/>
                <w:color w:val="000000"/>
                <w:sz w:val="20"/>
                <w:szCs w:val="20"/>
              </w:rPr>
            </w:pPr>
            <w:r w:rsidRPr="00A5383C">
              <w:rPr>
                <w:rFonts w:ascii="Calibri" w:hAnsi="Calibri" w:cs="Calibri"/>
                <w:color w:val="000000"/>
                <w:sz w:val="20"/>
                <w:szCs w:val="20"/>
              </w:rPr>
              <w:t>Total Annual Fee</w:t>
            </w:r>
          </w:p>
        </w:tc>
      </w:tr>
    </w:tbl>
    <w:p w14:paraId="5B4DDF52" w14:textId="77777777" w:rsidR="00A85D1F" w:rsidRDefault="0070653F" w:rsidP="00D21196">
      <w:pPr>
        <w:rPr>
          <w:rFonts w:cs="Arial"/>
          <w:sz w:val="24"/>
          <w:szCs w:val="24"/>
        </w:rPr>
      </w:pPr>
      <w:r w:rsidRPr="00B5524D">
        <w:rPr>
          <w:rFonts w:cs="Arial"/>
          <w:sz w:val="24"/>
          <w:szCs w:val="24"/>
        </w:rPr>
        <w:t xml:space="preserve">  </w:t>
      </w:r>
    </w:p>
    <w:p w14:paraId="557D3A8F" w14:textId="77777777" w:rsidR="00D42ACB" w:rsidRPr="00D42ACB" w:rsidRDefault="00D42ACB" w:rsidP="00D42ACB">
      <w:pPr>
        <w:pStyle w:val="Heading1"/>
        <w:jc w:val="center"/>
        <w:rPr>
          <w:rFonts w:asciiTheme="minorHAnsi" w:hAnsiTheme="minorHAnsi" w:cstheme="minorHAnsi"/>
          <w:sz w:val="24"/>
          <w:szCs w:val="24"/>
          <w:u w:val="single"/>
        </w:rPr>
      </w:pPr>
      <w:bookmarkStart w:id="35" w:name="_Toc517958828"/>
      <w:r w:rsidRPr="00D42ACB">
        <w:rPr>
          <w:rFonts w:asciiTheme="minorHAnsi" w:hAnsiTheme="minorHAnsi" w:cstheme="minorHAnsi"/>
          <w:sz w:val="24"/>
          <w:szCs w:val="24"/>
          <w:u w:val="single"/>
        </w:rPr>
        <w:lastRenderedPageBreak/>
        <w:t>Forms Required by Virginia for ALL Students</w:t>
      </w:r>
      <w:bookmarkEnd w:id="35"/>
    </w:p>
    <w:p w14:paraId="403C5DC2" w14:textId="77777777" w:rsidR="00D42ACB" w:rsidRPr="00D42ACB" w:rsidRDefault="00D42ACB" w:rsidP="00D42ACB">
      <w:pPr>
        <w:pStyle w:val="Heading1"/>
        <w:jc w:val="center"/>
        <w:rPr>
          <w:rFonts w:asciiTheme="minorHAnsi" w:hAnsiTheme="minorHAnsi" w:cstheme="minorHAnsi"/>
          <w:sz w:val="24"/>
          <w:szCs w:val="24"/>
          <w:u w:val="single"/>
        </w:rPr>
      </w:pPr>
    </w:p>
    <w:p w14:paraId="66E5C533" w14:textId="77777777" w:rsidR="00D42ACB" w:rsidRDefault="00D42ACB" w:rsidP="00D42ACB">
      <w:pPr>
        <w:pStyle w:val="Heading1"/>
        <w:numPr>
          <w:ilvl w:val="0"/>
          <w:numId w:val="33"/>
        </w:numPr>
        <w:rPr>
          <w:rFonts w:asciiTheme="minorHAnsi" w:hAnsiTheme="minorHAnsi" w:cstheme="minorHAnsi"/>
          <w:b w:val="0"/>
          <w:sz w:val="24"/>
          <w:szCs w:val="24"/>
        </w:rPr>
      </w:pPr>
      <w:bookmarkStart w:id="36" w:name="_Toc517958829"/>
      <w:r w:rsidRPr="00D42ACB">
        <w:rPr>
          <w:rFonts w:asciiTheme="minorHAnsi" w:hAnsiTheme="minorHAnsi" w:cstheme="minorHAnsi"/>
          <w:b w:val="0"/>
          <w:sz w:val="24"/>
          <w:szCs w:val="24"/>
        </w:rPr>
        <w:t>Department of Social Services Registration with signed Health Agreement</w:t>
      </w:r>
      <w:bookmarkEnd w:id="36"/>
    </w:p>
    <w:p w14:paraId="17CB1AAF" w14:textId="77777777" w:rsidR="00D42ACB" w:rsidRDefault="005F272B" w:rsidP="00D42ACB">
      <w:pPr>
        <w:pStyle w:val="ListParagraph"/>
        <w:numPr>
          <w:ilvl w:val="0"/>
          <w:numId w:val="33"/>
        </w:numPr>
      </w:pPr>
      <w:r>
        <w:t>Child Release Authorization (pick-up)</w:t>
      </w:r>
    </w:p>
    <w:p w14:paraId="65CB674A" w14:textId="77777777" w:rsidR="005F272B" w:rsidRDefault="005F272B" w:rsidP="00D42ACB">
      <w:pPr>
        <w:pStyle w:val="ListParagraph"/>
        <w:numPr>
          <w:ilvl w:val="0"/>
          <w:numId w:val="33"/>
        </w:numPr>
      </w:pPr>
      <w:r>
        <w:t>Medication Administration Policy</w:t>
      </w:r>
    </w:p>
    <w:p w14:paraId="4746792B" w14:textId="77777777" w:rsidR="005F272B" w:rsidRDefault="005F272B" w:rsidP="00D42ACB">
      <w:pPr>
        <w:pStyle w:val="ListParagraph"/>
        <w:numPr>
          <w:ilvl w:val="0"/>
          <w:numId w:val="33"/>
        </w:numPr>
      </w:pPr>
      <w:r>
        <w:t>Medication Authorization Form</w:t>
      </w:r>
    </w:p>
    <w:p w14:paraId="75A3470D" w14:textId="77777777" w:rsidR="005F272B" w:rsidRDefault="005F272B" w:rsidP="00D42ACB">
      <w:pPr>
        <w:pStyle w:val="ListParagraph"/>
        <w:numPr>
          <w:ilvl w:val="0"/>
          <w:numId w:val="33"/>
        </w:numPr>
      </w:pPr>
      <w:r>
        <w:t>Child’s Proof of ID</w:t>
      </w:r>
    </w:p>
    <w:p w14:paraId="13E9B529" w14:textId="77777777" w:rsidR="005F272B" w:rsidRDefault="005F272B" w:rsidP="00D42ACB">
      <w:pPr>
        <w:pStyle w:val="ListParagraph"/>
        <w:numPr>
          <w:ilvl w:val="0"/>
          <w:numId w:val="33"/>
        </w:numPr>
      </w:pPr>
      <w:r>
        <w:t>Copy of Immunization</w:t>
      </w:r>
    </w:p>
    <w:p w14:paraId="07D7AE0E" w14:textId="77777777" w:rsidR="005F272B" w:rsidRDefault="005F272B" w:rsidP="00D42ACB">
      <w:pPr>
        <w:pStyle w:val="ListParagraph"/>
        <w:numPr>
          <w:ilvl w:val="0"/>
          <w:numId w:val="33"/>
        </w:numPr>
      </w:pPr>
      <w:r>
        <w:t>Copy of Physical done within last 12 months</w:t>
      </w:r>
    </w:p>
    <w:p w14:paraId="783CFF7D" w14:textId="77777777" w:rsidR="005F272B" w:rsidRDefault="005F272B" w:rsidP="00D42ACB">
      <w:pPr>
        <w:pStyle w:val="ListParagraph"/>
        <w:numPr>
          <w:ilvl w:val="0"/>
          <w:numId w:val="33"/>
        </w:numPr>
      </w:pPr>
      <w:r>
        <w:t>Parent Handbook</w:t>
      </w:r>
    </w:p>
    <w:p w14:paraId="57224549" w14:textId="77777777" w:rsidR="005F272B" w:rsidRDefault="005F272B" w:rsidP="005F272B"/>
    <w:p w14:paraId="58C8EA7E" w14:textId="77777777" w:rsidR="005F272B" w:rsidRDefault="005F272B" w:rsidP="005F272B"/>
    <w:p w14:paraId="2ED8CFF9" w14:textId="77777777" w:rsidR="005F272B" w:rsidRPr="00D42ACB" w:rsidRDefault="005F272B" w:rsidP="005F272B">
      <w:pPr>
        <w:ind w:left="360"/>
      </w:pPr>
    </w:p>
    <w:p w14:paraId="4EAF4206" w14:textId="77777777" w:rsidR="00D42ACB" w:rsidRPr="00D42ACB" w:rsidRDefault="00D42ACB" w:rsidP="00D42ACB"/>
    <w:p w14:paraId="3484AD5B" w14:textId="77777777" w:rsidR="00D42ACB" w:rsidRPr="00D42ACB" w:rsidRDefault="00D42ACB" w:rsidP="00D42ACB">
      <w:pPr>
        <w:rPr>
          <w:rFonts w:cstheme="minorHAnsi"/>
        </w:rPr>
      </w:pPr>
    </w:p>
    <w:p w14:paraId="60FB5958" w14:textId="77777777" w:rsidR="00D42ACB" w:rsidRPr="00D42ACB" w:rsidRDefault="00D42ACB" w:rsidP="00D42ACB"/>
    <w:p w14:paraId="259F6448" w14:textId="77777777" w:rsidR="0028583B" w:rsidRDefault="0028583B" w:rsidP="00D21196">
      <w:pPr>
        <w:rPr>
          <w:rFonts w:cs="Arial"/>
          <w:sz w:val="24"/>
          <w:szCs w:val="24"/>
        </w:rPr>
      </w:pPr>
    </w:p>
    <w:p w14:paraId="6ED6D36E" w14:textId="77777777" w:rsidR="0028583B" w:rsidRPr="009634FD" w:rsidRDefault="0028583B" w:rsidP="00D21196">
      <w:pPr>
        <w:rPr>
          <w:rFonts w:cs="Arial"/>
          <w:sz w:val="24"/>
          <w:szCs w:val="24"/>
        </w:rPr>
      </w:pPr>
    </w:p>
    <w:p w14:paraId="427A026B" w14:textId="77777777" w:rsidR="00FD12D1" w:rsidRDefault="00FD12D1" w:rsidP="00FD5CF6">
      <w:pPr>
        <w:rPr>
          <w:rFonts w:cstheme="minorHAnsi"/>
          <w:sz w:val="24"/>
          <w:szCs w:val="24"/>
        </w:rPr>
      </w:pPr>
    </w:p>
    <w:p w14:paraId="5DBBAC98" w14:textId="77777777" w:rsidR="00FD12D1" w:rsidRDefault="00FD12D1" w:rsidP="00FD5CF6">
      <w:pPr>
        <w:rPr>
          <w:rFonts w:cstheme="minorHAnsi"/>
          <w:sz w:val="24"/>
          <w:szCs w:val="24"/>
        </w:rPr>
      </w:pPr>
    </w:p>
    <w:p w14:paraId="03D92860" w14:textId="77777777" w:rsidR="00FD12D1" w:rsidRDefault="00FD12D1" w:rsidP="00FD5CF6">
      <w:pPr>
        <w:rPr>
          <w:rFonts w:cstheme="minorHAnsi"/>
          <w:sz w:val="24"/>
          <w:szCs w:val="24"/>
        </w:rPr>
      </w:pPr>
    </w:p>
    <w:p w14:paraId="3CEEA698" w14:textId="77777777" w:rsidR="00FD12D1" w:rsidRDefault="00FD12D1" w:rsidP="00FD5CF6">
      <w:pPr>
        <w:rPr>
          <w:rFonts w:cstheme="minorHAnsi"/>
          <w:sz w:val="24"/>
          <w:szCs w:val="24"/>
        </w:rPr>
      </w:pPr>
    </w:p>
    <w:p w14:paraId="2A79E625" w14:textId="77777777" w:rsidR="00FD12D1" w:rsidRDefault="00FD12D1" w:rsidP="00FD5CF6">
      <w:pPr>
        <w:rPr>
          <w:rFonts w:cstheme="minorHAnsi"/>
          <w:sz w:val="24"/>
          <w:szCs w:val="24"/>
        </w:rPr>
      </w:pPr>
    </w:p>
    <w:p w14:paraId="217ED383" w14:textId="77777777" w:rsidR="00FD12D1" w:rsidRDefault="00FD12D1" w:rsidP="00FD5CF6">
      <w:pPr>
        <w:rPr>
          <w:rFonts w:cstheme="minorHAnsi"/>
          <w:sz w:val="24"/>
          <w:szCs w:val="24"/>
        </w:rPr>
      </w:pPr>
    </w:p>
    <w:p w14:paraId="198519AA" w14:textId="77777777" w:rsidR="00D42ACB" w:rsidRDefault="00D42ACB" w:rsidP="00FD5CF6">
      <w:pPr>
        <w:rPr>
          <w:rFonts w:cstheme="minorHAnsi"/>
          <w:sz w:val="24"/>
          <w:szCs w:val="24"/>
        </w:rPr>
      </w:pPr>
    </w:p>
    <w:p w14:paraId="223656C4" w14:textId="77777777" w:rsidR="00FD12D1" w:rsidRDefault="00FD12D1" w:rsidP="00FD5CF6">
      <w:pPr>
        <w:rPr>
          <w:rFonts w:cstheme="minorHAnsi"/>
          <w:sz w:val="24"/>
          <w:szCs w:val="24"/>
        </w:rPr>
      </w:pPr>
    </w:p>
    <w:p w14:paraId="19AB6609" w14:textId="77777777" w:rsidR="00D42ACB" w:rsidRDefault="00D42ACB" w:rsidP="00FD12D1">
      <w:pPr>
        <w:pStyle w:val="Heading1"/>
        <w:rPr>
          <w:sz w:val="36"/>
        </w:rPr>
        <w:sectPr w:rsidR="00D42ACB" w:rsidSect="005F272B">
          <w:footerReference w:type="default" r:id="rId45"/>
          <w:pgSz w:w="12240" w:h="15840"/>
          <w:pgMar w:top="432" w:right="720" w:bottom="432" w:left="720" w:header="720" w:footer="720" w:gutter="0"/>
          <w:cols w:space="720"/>
          <w:docGrid w:linePitch="360"/>
        </w:sectPr>
      </w:pPr>
    </w:p>
    <w:p w14:paraId="5F763006" w14:textId="77777777" w:rsidR="00FD12D1" w:rsidRDefault="00FD12D1" w:rsidP="00FD12D1">
      <w:pPr>
        <w:pStyle w:val="Heading1"/>
        <w:rPr>
          <w:sz w:val="36"/>
        </w:rPr>
        <w:sectPr w:rsidR="00FD12D1" w:rsidSect="00D42ACB">
          <w:type w:val="continuous"/>
          <w:pgSz w:w="12240" w:h="15840"/>
          <w:pgMar w:top="432" w:right="720" w:bottom="432" w:left="720" w:header="720" w:footer="720" w:gutter="0"/>
          <w:cols w:num="2" w:space="720"/>
          <w:docGrid w:linePitch="360"/>
        </w:sectPr>
      </w:pPr>
    </w:p>
    <w:p w14:paraId="541D3E54" w14:textId="77777777" w:rsidR="00FD12D1" w:rsidRDefault="00FD12D1" w:rsidP="00FD12D1">
      <w:pPr>
        <w:rPr>
          <w:b/>
          <w:sz w:val="26"/>
          <w:szCs w:val="26"/>
        </w:rPr>
      </w:pPr>
    </w:p>
    <w:p w14:paraId="00ED08CB" w14:textId="77777777" w:rsidR="00FD12D1" w:rsidRDefault="00FD12D1" w:rsidP="00FD12D1">
      <w:pPr>
        <w:jc w:val="center"/>
        <w:rPr>
          <w:b/>
          <w:sz w:val="26"/>
          <w:szCs w:val="26"/>
        </w:rPr>
      </w:pPr>
    </w:p>
    <w:p w14:paraId="2076F2EB" w14:textId="77777777" w:rsidR="00FD12D1" w:rsidRPr="00E501D4" w:rsidRDefault="00D42ACB" w:rsidP="00D42ACB">
      <w:pPr>
        <w:jc w:val="center"/>
        <w:rPr>
          <w:b/>
          <w:sz w:val="40"/>
          <w:szCs w:val="40"/>
        </w:rPr>
      </w:pPr>
      <w:r>
        <w:rPr>
          <w:noProof/>
        </w:rPr>
        <w:drawing>
          <wp:anchor distT="0" distB="0" distL="114300" distR="114300" simplePos="0" relativeHeight="251661312" behindDoc="0" locked="0" layoutInCell="1" allowOverlap="1" wp14:anchorId="2F7A0548" wp14:editId="77297225">
            <wp:simplePos x="0" y="0"/>
            <wp:positionH relativeFrom="column">
              <wp:posOffset>3200400</wp:posOffset>
            </wp:positionH>
            <wp:positionV relativeFrom="paragraph">
              <wp:posOffset>-404495</wp:posOffset>
            </wp:positionV>
            <wp:extent cx="2000250" cy="1473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L 10 yr fnl"/>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000250" cy="147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12D1" w:rsidRPr="00E501D4">
        <w:rPr>
          <w:b/>
          <w:sz w:val="40"/>
          <w:szCs w:val="40"/>
        </w:rPr>
        <w:t>Henrico PAL</w:t>
      </w:r>
      <w:r>
        <w:rPr>
          <w:b/>
          <w:sz w:val="40"/>
          <w:szCs w:val="40"/>
        </w:rPr>
        <w:t xml:space="preserve"> </w:t>
      </w:r>
      <w:r w:rsidR="00FD12D1" w:rsidRPr="00E501D4">
        <w:rPr>
          <w:b/>
          <w:sz w:val="40"/>
          <w:szCs w:val="40"/>
        </w:rPr>
        <w:t>Child Release Authorization Form</w:t>
      </w:r>
    </w:p>
    <w:p w14:paraId="0E51EA6E" w14:textId="77777777" w:rsidR="00D42ACB" w:rsidRDefault="00D42ACB" w:rsidP="00FD12D1">
      <w:pPr>
        <w:jc w:val="center"/>
        <w:rPr>
          <w:b/>
          <w:sz w:val="26"/>
          <w:szCs w:val="26"/>
        </w:rPr>
        <w:sectPr w:rsidR="00D42ACB" w:rsidSect="00D42ACB">
          <w:footerReference w:type="default" r:id="rId46"/>
          <w:pgSz w:w="12240" w:h="15840"/>
          <w:pgMar w:top="990" w:right="1440" w:bottom="1080" w:left="1440" w:header="720" w:footer="720" w:gutter="0"/>
          <w:cols w:num="2" w:space="720"/>
          <w:titlePg/>
          <w:docGrid w:linePitch="360"/>
        </w:sectPr>
      </w:pPr>
    </w:p>
    <w:p w14:paraId="779B40C2" w14:textId="77777777" w:rsidR="00FD12D1" w:rsidRDefault="00FD12D1" w:rsidP="00FD12D1">
      <w:pPr>
        <w:jc w:val="center"/>
        <w:rPr>
          <w:b/>
          <w:sz w:val="26"/>
          <w:szCs w:val="26"/>
        </w:rPr>
      </w:pPr>
    </w:p>
    <w:p w14:paraId="1A103CEA" w14:textId="77777777" w:rsidR="00FD12D1" w:rsidRPr="003D0076" w:rsidRDefault="00FD12D1" w:rsidP="00FD12D1">
      <w:pPr>
        <w:jc w:val="center"/>
        <w:rPr>
          <w:b/>
          <w:sz w:val="26"/>
          <w:szCs w:val="26"/>
        </w:rPr>
      </w:pPr>
    </w:p>
    <w:p w14:paraId="7BFDA490" w14:textId="77777777" w:rsidR="00FD12D1" w:rsidRPr="006476BE" w:rsidRDefault="00FD12D1" w:rsidP="00FD12D1">
      <w:pPr>
        <w:spacing w:after="100" w:afterAutospacing="1" w:line="480" w:lineRule="auto"/>
        <w:rPr>
          <w:sz w:val="26"/>
          <w:szCs w:val="26"/>
        </w:rPr>
      </w:pPr>
      <w:r w:rsidRPr="003D0076">
        <w:rPr>
          <w:sz w:val="26"/>
          <w:szCs w:val="26"/>
        </w:rPr>
        <w:t xml:space="preserve">I, _____________________________, give my authorization for the individual(s) below to pick up my child, _______________________________, from the Henrico PAL program in my absence. </w:t>
      </w:r>
    </w:p>
    <w:tbl>
      <w:tblPr>
        <w:tblStyle w:val="TableGrid"/>
        <w:tblpPr w:leftFromText="180" w:rightFromText="180" w:vertAnchor="text" w:horzAnchor="margin" w:tblpY="324"/>
        <w:tblW w:w="9738" w:type="dxa"/>
        <w:tblLook w:val="04A0" w:firstRow="1" w:lastRow="0" w:firstColumn="1" w:lastColumn="0" w:noHBand="0" w:noVBand="1"/>
      </w:tblPr>
      <w:tblGrid>
        <w:gridCol w:w="3438"/>
        <w:gridCol w:w="3330"/>
        <w:gridCol w:w="2970"/>
      </w:tblGrid>
      <w:tr w:rsidR="00D42ACB" w14:paraId="19E7729B" w14:textId="77777777" w:rsidTr="00D42ACB">
        <w:tc>
          <w:tcPr>
            <w:tcW w:w="3438" w:type="dxa"/>
          </w:tcPr>
          <w:p w14:paraId="4C9F140F" w14:textId="77777777" w:rsidR="00D42ACB" w:rsidRDefault="00D42ACB" w:rsidP="00D42ACB">
            <w:pPr>
              <w:spacing w:after="100" w:afterAutospacing="1" w:line="480" w:lineRule="auto"/>
              <w:rPr>
                <w:rFonts w:ascii="Times New Roman" w:hAnsi="Times New Roman" w:cs="Times New Roman"/>
              </w:rPr>
            </w:pPr>
          </w:p>
        </w:tc>
        <w:tc>
          <w:tcPr>
            <w:tcW w:w="3330" w:type="dxa"/>
          </w:tcPr>
          <w:p w14:paraId="0DD16516" w14:textId="77777777" w:rsidR="00D42ACB" w:rsidRDefault="00D42ACB" w:rsidP="00D42ACB">
            <w:pPr>
              <w:spacing w:after="100" w:afterAutospacing="1" w:line="480" w:lineRule="auto"/>
              <w:rPr>
                <w:rFonts w:ascii="Times New Roman" w:hAnsi="Times New Roman" w:cs="Times New Roman"/>
              </w:rPr>
            </w:pPr>
          </w:p>
        </w:tc>
        <w:tc>
          <w:tcPr>
            <w:tcW w:w="2970" w:type="dxa"/>
          </w:tcPr>
          <w:p w14:paraId="351FA41B" w14:textId="77777777" w:rsidR="00D42ACB" w:rsidRDefault="00D42ACB" w:rsidP="00D42ACB">
            <w:pPr>
              <w:spacing w:after="100" w:afterAutospacing="1" w:line="480" w:lineRule="auto"/>
              <w:rPr>
                <w:rFonts w:ascii="Times New Roman" w:hAnsi="Times New Roman" w:cs="Times New Roman"/>
              </w:rPr>
            </w:pPr>
          </w:p>
        </w:tc>
      </w:tr>
      <w:tr w:rsidR="00D42ACB" w14:paraId="10F1548A" w14:textId="77777777" w:rsidTr="00D42ACB">
        <w:tc>
          <w:tcPr>
            <w:tcW w:w="3438" w:type="dxa"/>
          </w:tcPr>
          <w:p w14:paraId="5F247322" w14:textId="77777777" w:rsidR="00D42ACB" w:rsidRDefault="00D42ACB" w:rsidP="00D42ACB">
            <w:pPr>
              <w:spacing w:after="100" w:afterAutospacing="1" w:line="480" w:lineRule="auto"/>
              <w:rPr>
                <w:rFonts w:ascii="Times New Roman" w:hAnsi="Times New Roman" w:cs="Times New Roman"/>
              </w:rPr>
            </w:pPr>
          </w:p>
        </w:tc>
        <w:tc>
          <w:tcPr>
            <w:tcW w:w="3330" w:type="dxa"/>
          </w:tcPr>
          <w:p w14:paraId="1461BC7E" w14:textId="77777777" w:rsidR="00D42ACB" w:rsidRDefault="00D42ACB" w:rsidP="00D42ACB">
            <w:pPr>
              <w:spacing w:after="100" w:afterAutospacing="1" w:line="480" w:lineRule="auto"/>
              <w:rPr>
                <w:rFonts w:ascii="Times New Roman" w:hAnsi="Times New Roman" w:cs="Times New Roman"/>
              </w:rPr>
            </w:pPr>
          </w:p>
        </w:tc>
        <w:tc>
          <w:tcPr>
            <w:tcW w:w="2970" w:type="dxa"/>
          </w:tcPr>
          <w:p w14:paraId="0488D8C9" w14:textId="77777777" w:rsidR="00D42ACB" w:rsidRDefault="00D42ACB" w:rsidP="00D42ACB">
            <w:pPr>
              <w:spacing w:after="100" w:afterAutospacing="1" w:line="480" w:lineRule="auto"/>
              <w:rPr>
                <w:rFonts w:ascii="Times New Roman" w:hAnsi="Times New Roman" w:cs="Times New Roman"/>
              </w:rPr>
            </w:pPr>
          </w:p>
        </w:tc>
      </w:tr>
      <w:tr w:rsidR="00D42ACB" w14:paraId="79DBF4D3" w14:textId="77777777" w:rsidTr="00D42ACB">
        <w:tc>
          <w:tcPr>
            <w:tcW w:w="3438" w:type="dxa"/>
          </w:tcPr>
          <w:p w14:paraId="1544EA7B" w14:textId="77777777" w:rsidR="00D42ACB" w:rsidRDefault="00D42ACB" w:rsidP="00D42ACB">
            <w:pPr>
              <w:spacing w:after="100" w:afterAutospacing="1" w:line="480" w:lineRule="auto"/>
              <w:rPr>
                <w:rFonts w:ascii="Times New Roman" w:hAnsi="Times New Roman" w:cs="Times New Roman"/>
              </w:rPr>
            </w:pPr>
          </w:p>
        </w:tc>
        <w:tc>
          <w:tcPr>
            <w:tcW w:w="3330" w:type="dxa"/>
          </w:tcPr>
          <w:p w14:paraId="0FE43AF1" w14:textId="77777777" w:rsidR="00D42ACB" w:rsidRDefault="00D42ACB" w:rsidP="00D42ACB">
            <w:pPr>
              <w:spacing w:after="100" w:afterAutospacing="1" w:line="480" w:lineRule="auto"/>
              <w:rPr>
                <w:rFonts w:ascii="Times New Roman" w:hAnsi="Times New Roman" w:cs="Times New Roman"/>
              </w:rPr>
            </w:pPr>
          </w:p>
        </w:tc>
        <w:tc>
          <w:tcPr>
            <w:tcW w:w="2970" w:type="dxa"/>
          </w:tcPr>
          <w:p w14:paraId="41B5E340" w14:textId="77777777" w:rsidR="00D42ACB" w:rsidRDefault="00D42ACB" w:rsidP="00D42ACB">
            <w:pPr>
              <w:spacing w:after="100" w:afterAutospacing="1" w:line="480" w:lineRule="auto"/>
              <w:rPr>
                <w:rFonts w:ascii="Times New Roman" w:hAnsi="Times New Roman" w:cs="Times New Roman"/>
              </w:rPr>
            </w:pPr>
          </w:p>
        </w:tc>
      </w:tr>
      <w:tr w:rsidR="00D42ACB" w14:paraId="346D0F35" w14:textId="77777777" w:rsidTr="00D42ACB">
        <w:tc>
          <w:tcPr>
            <w:tcW w:w="3438" w:type="dxa"/>
          </w:tcPr>
          <w:p w14:paraId="064C360C" w14:textId="77777777" w:rsidR="00D42ACB" w:rsidRDefault="00D42ACB" w:rsidP="00D42ACB">
            <w:pPr>
              <w:spacing w:after="100" w:afterAutospacing="1" w:line="480" w:lineRule="auto"/>
              <w:rPr>
                <w:rFonts w:ascii="Times New Roman" w:hAnsi="Times New Roman" w:cs="Times New Roman"/>
              </w:rPr>
            </w:pPr>
          </w:p>
        </w:tc>
        <w:tc>
          <w:tcPr>
            <w:tcW w:w="3330" w:type="dxa"/>
          </w:tcPr>
          <w:p w14:paraId="34C21359" w14:textId="77777777" w:rsidR="00D42ACB" w:rsidRDefault="00D42ACB" w:rsidP="00D42ACB">
            <w:pPr>
              <w:spacing w:after="100" w:afterAutospacing="1" w:line="480" w:lineRule="auto"/>
              <w:rPr>
                <w:rFonts w:ascii="Times New Roman" w:hAnsi="Times New Roman" w:cs="Times New Roman"/>
              </w:rPr>
            </w:pPr>
          </w:p>
        </w:tc>
        <w:tc>
          <w:tcPr>
            <w:tcW w:w="2970" w:type="dxa"/>
          </w:tcPr>
          <w:p w14:paraId="146CFE86" w14:textId="77777777" w:rsidR="00D42ACB" w:rsidRDefault="00D42ACB" w:rsidP="00D42ACB">
            <w:pPr>
              <w:spacing w:after="100" w:afterAutospacing="1" w:line="480" w:lineRule="auto"/>
              <w:rPr>
                <w:rFonts w:ascii="Times New Roman" w:hAnsi="Times New Roman" w:cs="Times New Roman"/>
              </w:rPr>
            </w:pPr>
          </w:p>
        </w:tc>
      </w:tr>
      <w:tr w:rsidR="00D42ACB" w14:paraId="43DABC85" w14:textId="77777777" w:rsidTr="00D42ACB">
        <w:tc>
          <w:tcPr>
            <w:tcW w:w="3438" w:type="dxa"/>
          </w:tcPr>
          <w:p w14:paraId="56ED2464" w14:textId="77777777" w:rsidR="00D42ACB" w:rsidRDefault="00D42ACB" w:rsidP="00D42ACB">
            <w:pPr>
              <w:spacing w:after="100" w:afterAutospacing="1" w:line="480" w:lineRule="auto"/>
              <w:rPr>
                <w:rFonts w:ascii="Times New Roman" w:hAnsi="Times New Roman" w:cs="Times New Roman"/>
              </w:rPr>
            </w:pPr>
          </w:p>
        </w:tc>
        <w:tc>
          <w:tcPr>
            <w:tcW w:w="3330" w:type="dxa"/>
          </w:tcPr>
          <w:p w14:paraId="6299FCBF" w14:textId="77777777" w:rsidR="00D42ACB" w:rsidRDefault="00D42ACB" w:rsidP="00D42ACB">
            <w:pPr>
              <w:spacing w:after="100" w:afterAutospacing="1" w:line="480" w:lineRule="auto"/>
              <w:rPr>
                <w:rFonts w:ascii="Times New Roman" w:hAnsi="Times New Roman" w:cs="Times New Roman"/>
              </w:rPr>
            </w:pPr>
          </w:p>
        </w:tc>
        <w:tc>
          <w:tcPr>
            <w:tcW w:w="2970" w:type="dxa"/>
          </w:tcPr>
          <w:p w14:paraId="48822538" w14:textId="77777777" w:rsidR="00D42ACB" w:rsidRDefault="00D42ACB" w:rsidP="00D42ACB">
            <w:pPr>
              <w:spacing w:after="100" w:afterAutospacing="1" w:line="480" w:lineRule="auto"/>
              <w:rPr>
                <w:rFonts w:ascii="Times New Roman" w:hAnsi="Times New Roman" w:cs="Times New Roman"/>
              </w:rPr>
            </w:pPr>
          </w:p>
        </w:tc>
      </w:tr>
      <w:tr w:rsidR="00D42ACB" w14:paraId="038EFCC1" w14:textId="77777777" w:rsidTr="00D42ACB">
        <w:tc>
          <w:tcPr>
            <w:tcW w:w="3438" w:type="dxa"/>
          </w:tcPr>
          <w:p w14:paraId="397F18BA" w14:textId="77777777" w:rsidR="00D42ACB" w:rsidRDefault="00D42ACB" w:rsidP="00D42ACB">
            <w:pPr>
              <w:spacing w:after="100" w:afterAutospacing="1" w:line="480" w:lineRule="auto"/>
              <w:rPr>
                <w:rFonts w:ascii="Times New Roman" w:hAnsi="Times New Roman" w:cs="Times New Roman"/>
              </w:rPr>
            </w:pPr>
          </w:p>
        </w:tc>
        <w:tc>
          <w:tcPr>
            <w:tcW w:w="3330" w:type="dxa"/>
          </w:tcPr>
          <w:p w14:paraId="5BE46C50" w14:textId="77777777" w:rsidR="00D42ACB" w:rsidRDefault="00D42ACB" w:rsidP="00D42ACB">
            <w:pPr>
              <w:spacing w:after="100" w:afterAutospacing="1" w:line="480" w:lineRule="auto"/>
              <w:rPr>
                <w:rFonts w:ascii="Times New Roman" w:hAnsi="Times New Roman" w:cs="Times New Roman"/>
              </w:rPr>
            </w:pPr>
          </w:p>
        </w:tc>
        <w:tc>
          <w:tcPr>
            <w:tcW w:w="2970" w:type="dxa"/>
          </w:tcPr>
          <w:p w14:paraId="651C239C" w14:textId="77777777" w:rsidR="00D42ACB" w:rsidRDefault="00D42ACB" w:rsidP="00D42ACB">
            <w:pPr>
              <w:spacing w:after="100" w:afterAutospacing="1" w:line="480" w:lineRule="auto"/>
              <w:rPr>
                <w:rFonts w:ascii="Times New Roman" w:hAnsi="Times New Roman" w:cs="Times New Roman"/>
              </w:rPr>
            </w:pPr>
          </w:p>
        </w:tc>
      </w:tr>
      <w:tr w:rsidR="00D42ACB" w14:paraId="27516100" w14:textId="77777777" w:rsidTr="00D42ACB">
        <w:tc>
          <w:tcPr>
            <w:tcW w:w="3438" w:type="dxa"/>
          </w:tcPr>
          <w:p w14:paraId="1F832CDD" w14:textId="77777777" w:rsidR="00D42ACB" w:rsidRDefault="00D42ACB" w:rsidP="00D42ACB">
            <w:pPr>
              <w:spacing w:after="100" w:afterAutospacing="1" w:line="480" w:lineRule="auto"/>
              <w:rPr>
                <w:rFonts w:ascii="Times New Roman" w:hAnsi="Times New Roman" w:cs="Times New Roman"/>
              </w:rPr>
            </w:pPr>
          </w:p>
        </w:tc>
        <w:tc>
          <w:tcPr>
            <w:tcW w:w="3330" w:type="dxa"/>
          </w:tcPr>
          <w:p w14:paraId="065CEF55" w14:textId="77777777" w:rsidR="00D42ACB" w:rsidRDefault="00D42ACB" w:rsidP="00D42ACB">
            <w:pPr>
              <w:spacing w:after="100" w:afterAutospacing="1" w:line="480" w:lineRule="auto"/>
              <w:rPr>
                <w:rFonts w:ascii="Times New Roman" w:hAnsi="Times New Roman" w:cs="Times New Roman"/>
              </w:rPr>
            </w:pPr>
          </w:p>
        </w:tc>
        <w:tc>
          <w:tcPr>
            <w:tcW w:w="2970" w:type="dxa"/>
          </w:tcPr>
          <w:p w14:paraId="36564993" w14:textId="77777777" w:rsidR="00D42ACB" w:rsidRDefault="00D42ACB" w:rsidP="00D42ACB">
            <w:pPr>
              <w:spacing w:after="100" w:afterAutospacing="1" w:line="480" w:lineRule="auto"/>
              <w:rPr>
                <w:rFonts w:ascii="Times New Roman" w:hAnsi="Times New Roman" w:cs="Times New Roman"/>
              </w:rPr>
            </w:pPr>
          </w:p>
        </w:tc>
      </w:tr>
      <w:tr w:rsidR="00D42ACB" w14:paraId="60B3B55B" w14:textId="77777777" w:rsidTr="00D42ACB">
        <w:tc>
          <w:tcPr>
            <w:tcW w:w="3438" w:type="dxa"/>
          </w:tcPr>
          <w:p w14:paraId="7802F33F" w14:textId="77777777" w:rsidR="00D42ACB" w:rsidRDefault="00D42ACB" w:rsidP="00D42ACB">
            <w:pPr>
              <w:spacing w:after="100" w:afterAutospacing="1" w:line="480" w:lineRule="auto"/>
              <w:rPr>
                <w:rFonts w:ascii="Times New Roman" w:hAnsi="Times New Roman" w:cs="Times New Roman"/>
              </w:rPr>
            </w:pPr>
          </w:p>
        </w:tc>
        <w:tc>
          <w:tcPr>
            <w:tcW w:w="3330" w:type="dxa"/>
          </w:tcPr>
          <w:p w14:paraId="243AA536" w14:textId="77777777" w:rsidR="00D42ACB" w:rsidRDefault="00D42ACB" w:rsidP="00D42ACB">
            <w:pPr>
              <w:spacing w:after="100" w:afterAutospacing="1" w:line="480" w:lineRule="auto"/>
              <w:rPr>
                <w:rFonts w:ascii="Times New Roman" w:hAnsi="Times New Roman" w:cs="Times New Roman"/>
              </w:rPr>
            </w:pPr>
          </w:p>
        </w:tc>
        <w:tc>
          <w:tcPr>
            <w:tcW w:w="2970" w:type="dxa"/>
          </w:tcPr>
          <w:p w14:paraId="78E0BCB0" w14:textId="77777777" w:rsidR="00D42ACB" w:rsidRDefault="00D42ACB" w:rsidP="00D42ACB">
            <w:pPr>
              <w:spacing w:after="100" w:afterAutospacing="1" w:line="480" w:lineRule="auto"/>
              <w:rPr>
                <w:rFonts w:ascii="Times New Roman" w:hAnsi="Times New Roman" w:cs="Times New Roman"/>
              </w:rPr>
            </w:pPr>
          </w:p>
        </w:tc>
      </w:tr>
      <w:tr w:rsidR="00D42ACB" w14:paraId="09A66EE2" w14:textId="77777777" w:rsidTr="00D42ACB">
        <w:tc>
          <w:tcPr>
            <w:tcW w:w="3438" w:type="dxa"/>
          </w:tcPr>
          <w:p w14:paraId="694142FE" w14:textId="77777777" w:rsidR="00D42ACB" w:rsidRDefault="00D42ACB" w:rsidP="00D42ACB">
            <w:pPr>
              <w:spacing w:after="100" w:afterAutospacing="1" w:line="480" w:lineRule="auto"/>
              <w:rPr>
                <w:rFonts w:ascii="Times New Roman" w:hAnsi="Times New Roman" w:cs="Times New Roman"/>
              </w:rPr>
            </w:pPr>
          </w:p>
        </w:tc>
        <w:tc>
          <w:tcPr>
            <w:tcW w:w="3330" w:type="dxa"/>
          </w:tcPr>
          <w:p w14:paraId="07B3E970" w14:textId="77777777" w:rsidR="00D42ACB" w:rsidRDefault="00D42ACB" w:rsidP="00D42ACB">
            <w:pPr>
              <w:spacing w:after="100" w:afterAutospacing="1" w:line="480" w:lineRule="auto"/>
              <w:rPr>
                <w:rFonts w:ascii="Times New Roman" w:hAnsi="Times New Roman" w:cs="Times New Roman"/>
              </w:rPr>
            </w:pPr>
          </w:p>
        </w:tc>
        <w:tc>
          <w:tcPr>
            <w:tcW w:w="2970" w:type="dxa"/>
          </w:tcPr>
          <w:p w14:paraId="1C0F1507" w14:textId="77777777" w:rsidR="00D42ACB" w:rsidRDefault="00D42ACB" w:rsidP="00D42ACB">
            <w:pPr>
              <w:spacing w:after="100" w:afterAutospacing="1" w:line="480" w:lineRule="auto"/>
              <w:rPr>
                <w:rFonts w:ascii="Times New Roman" w:hAnsi="Times New Roman" w:cs="Times New Roman"/>
              </w:rPr>
            </w:pPr>
          </w:p>
        </w:tc>
      </w:tr>
    </w:tbl>
    <w:p w14:paraId="50F89690" w14:textId="77777777" w:rsidR="00FD12D1" w:rsidRPr="003D0076" w:rsidRDefault="00FD12D1" w:rsidP="00FD12D1">
      <w:pPr>
        <w:spacing w:after="100" w:afterAutospacing="1" w:line="480" w:lineRule="auto"/>
        <w:rPr>
          <w:sz w:val="26"/>
          <w:szCs w:val="26"/>
        </w:rPr>
      </w:pPr>
      <w:r w:rsidRPr="003D0076">
        <w:rPr>
          <w:sz w:val="26"/>
          <w:szCs w:val="26"/>
        </w:rPr>
        <w:t>Name:</w:t>
      </w:r>
      <w:r w:rsidRPr="003D0076">
        <w:rPr>
          <w:sz w:val="26"/>
          <w:szCs w:val="26"/>
        </w:rPr>
        <w:tab/>
      </w:r>
      <w:r w:rsidRPr="003D0076">
        <w:rPr>
          <w:sz w:val="26"/>
          <w:szCs w:val="26"/>
        </w:rPr>
        <w:tab/>
      </w:r>
      <w:r w:rsidRPr="003D0076">
        <w:rPr>
          <w:sz w:val="26"/>
          <w:szCs w:val="26"/>
        </w:rPr>
        <w:tab/>
      </w:r>
      <w:r w:rsidRPr="003D0076">
        <w:rPr>
          <w:sz w:val="26"/>
          <w:szCs w:val="26"/>
        </w:rPr>
        <w:tab/>
        <w:t xml:space="preserve">        Contact #:</w:t>
      </w:r>
      <w:r w:rsidRPr="003D0076">
        <w:rPr>
          <w:sz w:val="26"/>
          <w:szCs w:val="26"/>
        </w:rPr>
        <w:tab/>
      </w:r>
      <w:r w:rsidRPr="003D0076">
        <w:rPr>
          <w:sz w:val="26"/>
          <w:szCs w:val="26"/>
        </w:rPr>
        <w:tab/>
      </w:r>
      <w:r w:rsidRPr="003D0076">
        <w:rPr>
          <w:sz w:val="26"/>
          <w:szCs w:val="26"/>
        </w:rPr>
        <w:tab/>
        <w:t xml:space="preserve">    Relationship to Child:</w:t>
      </w:r>
    </w:p>
    <w:p w14:paraId="6BB4F092" w14:textId="77777777" w:rsidR="00D42ACB" w:rsidRDefault="00D42ACB" w:rsidP="00D42ACB">
      <w:pPr>
        <w:tabs>
          <w:tab w:val="right" w:pos="10800"/>
        </w:tabs>
        <w:spacing w:after="100" w:afterAutospacing="1" w:line="480" w:lineRule="auto"/>
      </w:pPr>
    </w:p>
    <w:p w14:paraId="177DFE36" w14:textId="77777777" w:rsidR="00D42ACB" w:rsidRDefault="00FD12D1" w:rsidP="00D42ACB">
      <w:pPr>
        <w:tabs>
          <w:tab w:val="right" w:pos="10800"/>
        </w:tabs>
        <w:spacing w:after="100" w:afterAutospacing="1" w:line="240" w:lineRule="auto"/>
        <w:rPr>
          <w:sz w:val="26"/>
          <w:szCs w:val="26"/>
        </w:rPr>
      </w:pPr>
      <w:r w:rsidRPr="003D0076">
        <w:rPr>
          <w:sz w:val="26"/>
          <w:szCs w:val="26"/>
        </w:rPr>
        <w:t>Parent Signature___________________________    Date____</w:t>
      </w:r>
      <w:r w:rsidR="00D42ACB">
        <w:rPr>
          <w:sz w:val="26"/>
          <w:szCs w:val="26"/>
        </w:rPr>
        <w:t>________________</w:t>
      </w:r>
    </w:p>
    <w:p w14:paraId="578E2A1E" w14:textId="77777777" w:rsidR="005F272B" w:rsidRDefault="00D42ACB" w:rsidP="00D42ACB">
      <w:pPr>
        <w:tabs>
          <w:tab w:val="right" w:pos="10800"/>
        </w:tabs>
        <w:spacing w:after="0" w:line="240" w:lineRule="auto"/>
      </w:pPr>
      <w:r>
        <w:t>***</w:t>
      </w:r>
      <w:r w:rsidR="00FD12D1" w:rsidRPr="00D42ACB">
        <w:t>Appropriate paperwork such as custody papers shall be attached if a parent is not allowed to pick up child. Section 22.1-4.3 of the Code of Virginia states that unless a court order has been issued to the contrary the noncustodial parent of a student enrolled in a public school or day program center must be included, upon the request of such noncustodial parent, as an emergency contact for events occurring during school or day program activities.</w:t>
      </w:r>
    </w:p>
    <w:p w14:paraId="03F2AC33" w14:textId="77777777" w:rsidR="005F272B" w:rsidRPr="005F272B" w:rsidRDefault="005F272B" w:rsidP="005F272B">
      <w:pPr>
        <w:spacing w:after="0" w:line="240" w:lineRule="auto"/>
        <w:jc w:val="center"/>
        <w:rPr>
          <w:rFonts w:ascii="Calibri" w:eastAsia="Calibri" w:hAnsi="Calibri" w:cs="Calibri"/>
          <w:b/>
          <w:sz w:val="24"/>
          <w:szCs w:val="24"/>
          <w:u w:val="single"/>
        </w:rPr>
      </w:pPr>
      <w:r w:rsidRPr="005F272B">
        <w:rPr>
          <w:rFonts w:ascii="Calibri" w:eastAsia="Calibri" w:hAnsi="Calibri" w:cs="Times New Roman"/>
          <w:noProof/>
        </w:rPr>
        <w:lastRenderedPageBreak/>
        <w:drawing>
          <wp:anchor distT="0" distB="0" distL="114300" distR="114300" simplePos="0" relativeHeight="251663360" behindDoc="0" locked="0" layoutInCell="1" allowOverlap="1" wp14:anchorId="0C0CF13A" wp14:editId="678EF43E">
            <wp:simplePos x="0" y="0"/>
            <wp:positionH relativeFrom="column">
              <wp:posOffset>-76200</wp:posOffset>
            </wp:positionH>
            <wp:positionV relativeFrom="paragraph">
              <wp:posOffset>0</wp:posOffset>
            </wp:positionV>
            <wp:extent cx="1885950" cy="1675765"/>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L 10 yr fnl"/>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85950" cy="1675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C4D834" w14:textId="77777777" w:rsidR="005F272B" w:rsidRPr="005F272B" w:rsidRDefault="005F272B" w:rsidP="005F272B">
      <w:pPr>
        <w:spacing w:after="0" w:line="240" w:lineRule="auto"/>
        <w:jc w:val="center"/>
        <w:rPr>
          <w:rFonts w:ascii="Calibri" w:eastAsia="Calibri" w:hAnsi="Calibri" w:cs="Calibri"/>
          <w:b/>
          <w:sz w:val="24"/>
          <w:szCs w:val="24"/>
          <w:u w:val="single"/>
        </w:rPr>
      </w:pPr>
    </w:p>
    <w:p w14:paraId="0DA6F4CC" w14:textId="77777777" w:rsidR="005F272B" w:rsidRPr="005F272B" w:rsidRDefault="005F272B" w:rsidP="005F272B">
      <w:pPr>
        <w:spacing w:after="0" w:line="240" w:lineRule="auto"/>
        <w:jc w:val="center"/>
        <w:rPr>
          <w:rFonts w:ascii="Calibri" w:eastAsia="Calibri" w:hAnsi="Calibri" w:cs="Calibri"/>
          <w:b/>
          <w:sz w:val="24"/>
          <w:szCs w:val="24"/>
          <w:u w:val="single"/>
        </w:rPr>
      </w:pPr>
    </w:p>
    <w:p w14:paraId="5909E889" w14:textId="77777777" w:rsidR="005F272B" w:rsidRPr="005F272B" w:rsidRDefault="005F272B" w:rsidP="005F272B">
      <w:pPr>
        <w:spacing w:after="0" w:line="240" w:lineRule="auto"/>
        <w:jc w:val="center"/>
        <w:rPr>
          <w:rFonts w:ascii="Calibri" w:eastAsia="Calibri" w:hAnsi="Calibri" w:cs="Calibri"/>
          <w:b/>
          <w:sz w:val="40"/>
          <w:szCs w:val="40"/>
          <w:u w:val="single"/>
        </w:rPr>
      </w:pPr>
      <w:r w:rsidRPr="005F272B">
        <w:rPr>
          <w:rFonts w:ascii="Calibri" w:eastAsia="Calibri" w:hAnsi="Calibri" w:cs="Calibri"/>
          <w:b/>
          <w:sz w:val="40"/>
          <w:szCs w:val="40"/>
          <w:u w:val="single"/>
        </w:rPr>
        <w:t>Henrico Police Athletic League</w:t>
      </w:r>
    </w:p>
    <w:p w14:paraId="6C2AB2F9" w14:textId="77777777" w:rsidR="005F272B" w:rsidRPr="005F272B" w:rsidRDefault="005F272B" w:rsidP="005F272B">
      <w:pPr>
        <w:spacing w:after="0" w:line="240" w:lineRule="auto"/>
        <w:jc w:val="center"/>
        <w:rPr>
          <w:rFonts w:ascii="Calibri" w:eastAsia="Calibri" w:hAnsi="Calibri" w:cs="Calibri"/>
          <w:b/>
          <w:sz w:val="40"/>
          <w:szCs w:val="40"/>
          <w:u w:val="single"/>
        </w:rPr>
      </w:pPr>
      <w:r w:rsidRPr="005F272B">
        <w:rPr>
          <w:rFonts w:ascii="Calibri" w:eastAsia="Calibri" w:hAnsi="Calibri" w:cs="Calibri"/>
          <w:b/>
          <w:sz w:val="40"/>
          <w:szCs w:val="40"/>
          <w:u w:val="single"/>
        </w:rPr>
        <w:t>Administration of Medication</w:t>
      </w:r>
    </w:p>
    <w:p w14:paraId="3D20E72E" w14:textId="77777777" w:rsidR="005F272B" w:rsidRPr="005F272B" w:rsidRDefault="005F272B" w:rsidP="005F272B">
      <w:pPr>
        <w:spacing w:after="0" w:line="240" w:lineRule="auto"/>
        <w:jc w:val="center"/>
        <w:rPr>
          <w:rFonts w:ascii="Calibri" w:eastAsia="Calibri" w:hAnsi="Calibri" w:cs="Calibri"/>
          <w:b/>
          <w:sz w:val="40"/>
          <w:szCs w:val="40"/>
          <w:u w:val="single"/>
        </w:rPr>
      </w:pPr>
    </w:p>
    <w:p w14:paraId="325198C4" w14:textId="77777777" w:rsidR="005F272B" w:rsidRPr="005F272B" w:rsidRDefault="005F272B" w:rsidP="005F272B">
      <w:pPr>
        <w:spacing w:after="0" w:line="240" w:lineRule="auto"/>
        <w:jc w:val="center"/>
        <w:rPr>
          <w:rFonts w:ascii="Calibri" w:eastAsia="Calibri" w:hAnsi="Calibri" w:cs="Calibri"/>
          <w:b/>
          <w:sz w:val="40"/>
          <w:szCs w:val="40"/>
          <w:u w:val="single"/>
        </w:rPr>
      </w:pPr>
    </w:p>
    <w:p w14:paraId="7F5E74DC" w14:textId="77777777" w:rsidR="005F272B" w:rsidRPr="005F272B" w:rsidRDefault="005F272B" w:rsidP="005F272B">
      <w:pPr>
        <w:spacing w:after="0" w:line="240" w:lineRule="auto"/>
        <w:rPr>
          <w:rFonts w:ascii="Calibri" w:eastAsia="Calibri" w:hAnsi="Calibri" w:cs="Calibri"/>
          <w:sz w:val="24"/>
          <w:szCs w:val="24"/>
        </w:rPr>
      </w:pPr>
    </w:p>
    <w:p w14:paraId="65B61E12" w14:textId="77777777" w:rsidR="005F272B" w:rsidRPr="005F272B" w:rsidRDefault="005F272B" w:rsidP="005F272B">
      <w:pPr>
        <w:spacing w:after="0" w:line="240" w:lineRule="auto"/>
        <w:rPr>
          <w:rFonts w:ascii="Calibri" w:eastAsia="Calibri" w:hAnsi="Calibri" w:cs="Calibri"/>
          <w:sz w:val="24"/>
          <w:szCs w:val="24"/>
        </w:rPr>
      </w:pPr>
      <w:r w:rsidRPr="005F272B">
        <w:rPr>
          <w:rFonts w:ascii="Calibri" w:eastAsia="Calibri" w:hAnsi="Calibri" w:cs="Calibri"/>
          <w:sz w:val="24"/>
          <w:szCs w:val="24"/>
        </w:rPr>
        <w:t>All Henrico PAL programs, including those at: Baker, Brookland, Chamberlayne, and Harvie, have made the following decision regarding the administration of medication:</w:t>
      </w:r>
    </w:p>
    <w:p w14:paraId="16AC8603" w14:textId="77777777" w:rsidR="005F272B" w:rsidRPr="005F272B" w:rsidRDefault="005F272B" w:rsidP="005F272B">
      <w:pPr>
        <w:spacing w:after="0" w:line="240" w:lineRule="auto"/>
        <w:rPr>
          <w:rFonts w:ascii="Calibri" w:eastAsia="Calibri" w:hAnsi="Calibri" w:cs="Calibri"/>
          <w:sz w:val="24"/>
          <w:szCs w:val="24"/>
        </w:rPr>
      </w:pPr>
    </w:p>
    <w:p w14:paraId="739DE306" w14:textId="77777777" w:rsidR="005F272B" w:rsidRPr="005F272B" w:rsidRDefault="005F272B" w:rsidP="005F272B">
      <w:pPr>
        <w:spacing w:after="0" w:line="240" w:lineRule="auto"/>
        <w:rPr>
          <w:rFonts w:ascii="Calibri" w:eastAsia="Calibri" w:hAnsi="Calibri" w:cs="Calibri"/>
          <w:sz w:val="24"/>
          <w:szCs w:val="24"/>
        </w:rPr>
      </w:pPr>
      <w:r w:rsidRPr="005F272B">
        <w:rPr>
          <w:rFonts w:ascii="Calibri" w:eastAsia="Calibri" w:hAnsi="Calibri" w:cs="Calibri"/>
          <w:sz w:val="24"/>
          <w:szCs w:val="24"/>
        </w:rPr>
        <w:t xml:space="preserve">I (or my staff) will administer </w:t>
      </w:r>
      <w:r w:rsidRPr="005F272B">
        <w:rPr>
          <w:rFonts w:ascii="Calibri" w:eastAsia="Calibri" w:hAnsi="Calibri" w:cs="Calibri"/>
          <w:b/>
          <w:sz w:val="24"/>
          <w:szCs w:val="24"/>
        </w:rPr>
        <w:t xml:space="preserve">only sunscreen, liquid Benadryl, </w:t>
      </w:r>
      <w:proofErr w:type="spellStart"/>
      <w:r w:rsidRPr="005F272B">
        <w:rPr>
          <w:rFonts w:ascii="Calibri" w:eastAsia="Calibri" w:hAnsi="Calibri" w:cs="Calibri"/>
          <w:b/>
          <w:sz w:val="24"/>
          <w:szCs w:val="24"/>
        </w:rPr>
        <w:t>Epipen</w:t>
      </w:r>
      <w:proofErr w:type="spellEnd"/>
      <w:r w:rsidRPr="005F272B">
        <w:rPr>
          <w:rFonts w:ascii="Calibri" w:eastAsia="Calibri" w:hAnsi="Calibri" w:cs="Calibri"/>
          <w:b/>
          <w:sz w:val="24"/>
          <w:szCs w:val="24"/>
        </w:rPr>
        <w:t xml:space="preserve"> (epinephrine), and/or asthma inhalers</w:t>
      </w:r>
      <w:r w:rsidRPr="005F272B">
        <w:rPr>
          <w:rFonts w:ascii="Calibri" w:eastAsia="Calibri" w:hAnsi="Calibri" w:cs="Calibri"/>
          <w:sz w:val="24"/>
          <w:szCs w:val="24"/>
        </w:rPr>
        <w:t>.</w:t>
      </w:r>
    </w:p>
    <w:p w14:paraId="0B1B5764" w14:textId="77777777" w:rsidR="005F272B" w:rsidRPr="005F272B" w:rsidRDefault="005F272B" w:rsidP="005F272B">
      <w:pPr>
        <w:spacing w:after="0" w:line="240" w:lineRule="auto"/>
        <w:rPr>
          <w:rFonts w:ascii="Calibri" w:eastAsia="Calibri" w:hAnsi="Calibri" w:cs="Calibri"/>
          <w:sz w:val="24"/>
          <w:szCs w:val="24"/>
        </w:rPr>
      </w:pPr>
    </w:p>
    <w:p w14:paraId="32F454B2" w14:textId="77777777" w:rsidR="005F272B" w:rsidRPr="005F272B" w:rsidRDefault="005F272B" w:rsidP="005F272B">
      <w:pPr>
        <w:spacing w:after="0" w:line="240" w:lineRule="auto"/>
        <w:rPr>
          <w:rFonts w:ascii="Calibri" w:eastAsia="Calibri" w:hAnsi="Calibri" w:cs="Calibri"/>
          <w:sz w:val="24"/>
          <w:szCs w:val="24"/>
        </w:rPr>
      </w:pPr>
      <w:r w:rsidRPr="005F272B">
        <w:rPr>
          <w:rFonts w:ascii="Calibri" w:eastAsia="Calibri" w:hAnsi="Calibri" w:cs="Calibri"/>
          <w:sz w:val="24"/>
          <w:szCs w:val="24"/>
        </w:rPr>
        <w:t xml:space="preserve">The program will administer prescription medication by all routes covered in the EMAT course (liquid Benadryl, inhaler, and </w:t>
      </w:r>
      <w:proofErr w:type="spellStart"/>
      <w:r w:rsidRPr="005F272B">
        <w:rPr>
          <w:rFonts w:ascii="Calibri" w:eastAsia="Calibri" w:hAnsi="Calibri" w:cs="Calibri"/>
          <w:sz w:val="24"/>
          <w:szCs w:val="24"/>
        </w:rPr>
        <w:t>Epipen</w:t>
      </w:r>
      <w:proofErr w:type="spellEnd"/>
      <w:r w:rsidRPr="005F272B">
        <w:rPr>
          <w:rFonts w:ascii="Calibri" w:eastAsia="Calibri" w:hAnsi="Calibri" w:cs="Calibri"/>
          <w:sz w:val="24"/>
          <w:szCs w:val="24"/>
        </w:rPr>
        <w:t xml:space="preserve"> to give epinephrine), as well as sunscreen.</w:t>
      </w:r>
    </w:p>
    <w:p w14:paraId="6262016F" w14:textId="77777777" w:rsidR="005F272B" w:rsidRPr="005F272B" w:rsidRDefault="005F272B" w:rsidP="005F272B">
      <w:pPr>
        <w:spacing w:after="0" w:line="240" w:lineRule="auto"/>
        <w:rPr>
          <w:rFonts w:ascii="Calibri" w:eastAsia="Calibri" w:hAnsi="Calibri" w:cs="Calibri"/>
          <w:sz w:val="24"/>
          <w:szCs w:val="24"/>
        </w:rPr>
      </w:pPr>
      <w:r w:rsidRPr="005F272B">
        <w:rPr>
          <w:rFonts w:ascii="Calibri" w:eastAsia="Calibri" w:hAnsi="Calibri" w:cs="Calibri"/>
          <w:sz w:val="24"/>
          <w:szCs w:val="24"/>
        </w:rPr>
        <w:t xml:space="preserve">The program will administer only the listed medications above in accordance with VDSS child day program regulations pertaining to the administration of medication in a child day program. Only a provider who has completed the appropriate training or has appropriate licensure and is listed as a medication administrator in the </w:t>
      </w:r>
      <w:r w:rsidRPr="005F272B">
        <w:rPr>
          <w:rFonts w:ascii="Calibri" w:eastAsia="Calibri" w:hAnsi="Calibri" w:cs="Calibri"/>
          <w:i/>
          <w:sz w:val="24"/>
          <w:szCs w:val="24"/>
        </w:rPr>
        <w:t>Program’s Decision Regarding Medication Plan</w:t>
      </w:r>
      <w:r w:rsidRPr="005F272B">
        <w:rPr>
          <w:rFonts w:ascii="Calibri" w:eastAsia="Calibri" w:hAnsi="Calibri" w:cs="Calibri"/>
          <w:sz w:val="24"/>
          <w:szCs w:val="24"/>
        </w:rPr>
        <w:t xml:space="preserve"> will be permitted to administer medication in the program, with the exception of sunscreen.</w:t>
      </w:r>
    </w:p>
    <w:p w14:paraId="64DDF82E" w14:textId="77777777" w:rsidR="005F272B" w:rsidRPr="005F272B" w:rsidRDefault="005F272B" w:rsidP="005F272B">
      <w:pPr>
        <w:spacing w:after="0" w:line="240" w:lineRule="auto"/>
        <w:rPr>
          <w:rFonts w:ascii="Calibri" w:eastAsia="Calibri" w:hAnsi="Calibri" w:cs="Calibri"/>
          <w:sz w:val="24"/>
          <w:szCs w:val="24"/>
        </w:rPr>
      </w:pPr>
    </w:p>
    <w:p w14:paraId="3286FC64" w14:textId="77777777" w:rsidR="005F272B" w:rsidRPr="005F272B" w:rsidRDefault="005F272B" w:rsidP="005F272B">
      <w:pPr>
        <w:spacing w:after="0" w:line="240" w:lineRule="auto"/>
        <w:rPr>
          <w:rFonts w:ascii="Calibri" w:eastAsia="Calibri" w:hAnsi="Calibri" w:cs="Calibri"/>
          <w:sz w:val="24"/>
          <w:szCs w:val="24"/>
        </w:rPr>
      </w:pPr>
      <w:r w:rsidRPr="005F272B">
        <w:rPr>
          <w:rFonts w:ascii="Calibri" w:eastAsia="Calibri" w:hAnsi="Calibri" w:cs="Calibri"/>
          <w:sz w:val="24"/>
          <w:szCs w:val="24"/>
        </w:rPr>
        <w:t xml:space="preserve">I (or my staff) will have parent permission to apply to any over-the-counter sunscreen in accordance with VDSS regulations. Any over-the-counter sunscreen will be applied in accordance with the package directions for use. If the parent’s instructions do not match the package directions, I (or my staff) will get health care provider instructions before applying the sunscreen. All over-the-counter sunscreen will be kept in its original labeled container. All child-specific sunscreen will be labeled with the child’s first and last names. Sunscreen will be kept in a clean area that is inaccessible to children. Sunscreen will be stored in a lock box inaccessible to children. </w:t>
      </w:r>
    </w:p>
    <w:p w14:paraId="7F8D4F95" w14:textId="77777777" w:rsidR="005F272B" w:rsidRPr="005F272B" w:rsidRDefault="005F272B" w:rsidP="005F272B">
      <w:pPr>
        <w:spacing w:after="0" w:line="240" w:lineRule="auto"/>
        <w:rPr>
          <w:rFonts w:ascii="Calibri" w:eastAsia="Calibri" w:hAnsi="Calibri" w:cs="Calibri"/>
          <w:sz w:val="24"/>
          <w:szCs w:val="24"/>
        </w:rPr>
      </w:pPr>
    </w:p>
    <w:p w14:paraId="6B32FD5D" w14:textId="77777777" w:rsidR="005F272B" w:rsidRPr="005F272B" w:rsidRDefault="005F272B" w:rsidP="005F272B">
      <w:pPr>
        <w:spacing w:after="0" w:line="240" w:lineRule="auto"/>
        <w:rPr>
          <w:rFonts w:ascii="Calibri" w:eastAsia="Calibri" w:hAnsi="Calibri" w:cs="Calibri"/>
          <w:sz w:val="24"/>
          <w:szCs w:val="24"/>
        </w:rPr>
      </w:pPr>
      <w:r w:rsidRPr="005F272B">
        <w:rPr>
          <w:rFonts w:ascii="Calibri" w:eastAsia="Calibri" w:hAnsi="Calibri" w:cs="Calibri"/>
          <w:sz w:val="24"/>
          <w:szCs w:val="24"/>
        </w:rPr>
        <w:t xml:space="preserve">All leftover or expired sunscreen will be given back to the child’s parent for disposal. Sunscreen not picked up by the parent will be disposed of in a garbage container that is not accessible to children. All over-the-counter sunscreen administered to a child during program hours will be documented on a child-specific log. All observable side effects will be documented. Parents will be notified of any observed side effects by the end of the day. Parent notification will be immediate if the side effects are severe. If necessary, emergency medical services will be called. Parents will be notified of all “as needed” over-the-counter sunscreen applied to their child and told what symptoms were observed that required the application. The program will only apply over-the-counter sunscreen which parents supply for their child. </w:t>
      </w:r>
    </w:p>
    <w:p w14:paraId="1E2ECAE7" w14:textId="77777777" w:rsidR="005F272B" w:rsidRPr="005F272B" w:rsidRDefault="005F272B" w:rsidP="005F272B">
      <w:pPr>
        <w:spacing w:after="0" w:line="240" w:lineRule="auto"/>
        <w:rPr>
          <w:rFonts w:ascii="Calibri" w:eastAsia="Calibri" w:hAnsi="Calibri" w:cs="Calibri"/>
          <w:sz w:val="24"/>
          <w:szCs w:val="24"/>
        </w:rPr>
      </w:pPr>
    </w:p>
    <w:p w14:paraId="042ACBF9" w14:textId="77777777" w:rsidR="005F272B" w:rsidRPr="005F272B" w:rsidRDefault="005F272B" w:rsidP="005F272B">
      <w:pPr>
        <w:spacing w:after="0" w:line="240" w:lineRule="auto"/>
        <w:rPr>
          <w:rFonts w:ascii="Calibri" w:eastAsia="Calibri" w:hAnsi="Calibri" w:cs="Calibri"/>
          <w:sz w:val="24"/>
          <w:szCs w:val="24"/>
        </w:rPr>
      </w:pPr>
      <w:r w:rsidRPr="005F272B">
        <w:rPr>
          <w:rFonts w:ascii="Calibri" w:eastAsia="Calibri" w:hAnsi="Calibri" w:cs="Calibri"/>
          <w:sz w:val="24"/>
          <w:szCs w:val="24"/>
        </w:rPr>
        <w:lastRenderedPageBreak/>
        <w:t xml:space="preserve">I understand that as a provider it is my obligation to protect the children in my care from injury. Part of this obligation includes the application of sunscreen according to parent permission. </w:t>
      </w:r>
    </w:p>
    <w:p w14:paraId="78DFD0F1" w14:textId="77777777" w:rsidR="005F272B" w:rsidRPr="005F272B" w:rsidRDefault="005F272B" w:rsidP="005F272B">
      <w:pPr>
        <w:spacing w:after="0" w:line="240" w:lineRule="auto"/>
        <w:rPr>
          <w:rFonts w:ascii="Calibri" w:eastAsia="Calibri" w:hAnsi="Calibri" w:cs="Calibri"/>
          <w:sz w:val="24"/>
          <w:szCs w:val="24"/>
        </w:rPr>
      </w:pPr>
    </w:p>
    <w:p w14:paraId="3D5FA450" w14:textId="77777777" w:rsidR="005F272B" w:rsidRPr="005F272B" w:rsidRDefault="005F272B" w:rsidP="005F272B">
      <w:pPr>
        <w:spacing w:after="0" w:line="240" w:lineRule="auto"/>
        <w:rPr>
          <w:rFonts w:ascii="Calibri" w:eastAsia="Calibri" w:hAnsi="Calibri" w:cs="Calibri"/>
          <w:sz w:val="24"/>
          <w:szCs w:val="24"/>
        </w:rPr>
      </w:pPr>
      <w:r w:rsidRPr="005F272B">
        <w:rPr>
          <w:rFonts w:ascii="Calibri" w:eastAsia="Calibri" w:hAnsi="Calibri" w:cs="Calibri"/>
          <w:b/>
          <w:sz w:val="24"/>
          <w:szCs w:val="24"/>
        </w:rPr>
        <w:t>Authorized Staff to Administer Medication:</w:t>
      </w:r>
    </w:p>
    <w:p w14:paraId="192F6728" w14:textId="77777777" w:rsidR="005F272B" w:rsidRPr="005F272B" w:rsidRDefault="005F272B" w:rsidP="005F272B">
      <w:pPr>
        <w:spacing w:after="0" w:line="240" w:lineRule="auto"/>
        <w:rPr>
          <w:rFonts w:ascii="Calibri" w:eastAsia="Calibri" w:hAnsi="Calibri" w:cs="Calibri"/>
          <w:sz w:val="24"/>
          <w:szCs w:val="24"/>
        </w:rPr>
      </w:pPr>
      <w:r w:rsidRPr="005F272B">
        <w:rPr>
          <w:rFonts w:ascii="Calibri" w:eastAsia="Calibri" w:hAnsi="Calibri" w:cs="Calibri"/>
          <w:sz w:val="24"/>
          <w:szCs w:val="24"/>
        </w:rPr>
        <w:t xml:space="preserve">I understand that any individual listed in this section as a medication administrator is approved to administer medication using the following routes: liquid Benadryl by mouth, asthma inhaler, and </w:t>
      </w:r>
      <w:proofErr w:type="spellStart"/>
      <w:r w:rsidRPr="005F272B">
        <w:rPr>
          <w:rFonts w:ascii="Calibri" w:eastAsia="Calibri" w:hAnsi="Calibri" w:cs="Calibri"/>
          <w:sz w:val="24"/>
          <w:szCs w:val="24"/>
        </w:rPr>
        <w:t>Epipen</w:t>
      </w:r>
      <w:proofErr w:type="spellEnd"/>
      <w:r w:rsidRPr="005F272B">
        <w:rPr>
          <w:rFonts w:ascii="Calibri" w:eastAsia="Calibri" w:hAnsi="Calibri" w:cs="Calibri"/>
          <w:sz w:val="24"/>
          <w:szCs w:val="24"/>
        </w:rPr>
        <w:t xml:space="preserve"> to give epinephrine.</w:t>
      </w:r>
    </w:p>
    <w:p w14:paraId="4A95380E" w14:textId="77777777" w:rsidR="005F272B" w:rsidRPr="005F272B" w:rsidRDefault="005F272B" w:rsidP="005F272B">
      <w:pPr>
        <w:spacing w:after="0" w:line="240" w:lineRule="auto"/>
        <w:rPr>
          <w:rFonts w:ascii="Calibri" w:eastAsia="Calibri" w:hAnsi="Calibri" w:cs="Calibri"/>
          <w:sz w:val="24"/>
          <w:szCs w:val="24"/>
        </w:rPr>
      </w:pPr>
      <w:r w:rsidRPr="005F272B">
        <w:rPr>
          <w:rFonts w:ascii="Calibri" w:eastAsia="Calibri" w:hAnsi="Calibri" w:cs="Calibri"/>
          <w:sz w:val="24"/>
          <w:szCs w:val="24"/>
        </w:rPr>
        <w:t xml:space="preserve">I understand that to be approved to administer medication, other than over-the-counter sunscreen, all individuals listed in my </w:t>
      </w:r>
      <w:r w:rsidRPr="005F272B">
        <w:rPr>
          <w:rFonts w:ascii="Calibri" w:eastAsia="Calibri" w:hAnsi="Calibri" w:cs="Calibri"/>
          <w:i/>
          <w:sz w:val="24"/>
          <w:szCs w:val="24"/>
        </w:rPr>
        <w:t>Program’s Decision Regarding Medication</w:t>
      </w:r>
      <w:r w:rsidRPr="005F272B">
        <w:rPr>
          <w:rFonts w:ascii="Calibri" w:eastAsia="Calibri" w:hAnsi="Calibri" w:cs="Calibri"/>
          <w:sz w:val="24"/>
          <w:szCs w:val="24"/>
        </w:rPr>
        <w:t xml:space="preserve"> plan must have valid:</w:t>
      </w:r>
    </w:p>
    <w:p w14:paraId="599458B6" w14:textId="77777777" w:rsidR="005F272B" w:rsidRPr="005F272B" w:rsidRDefault="005F272B" w:rsidP="005F272B">
      <w:pPr>
        <w:spacing w:after="0" w:line="240" w:lineRule="auto"/>
        <w:rPr>
          <w:rFonts w:ascii="Calibri" w:eastAsia="Calibri" w:hAnsi="Calibri" w:cs="Calibri"/>
          <w:sz w:val="24"/>
          <w:szCs w:val="24"/>
        </w:rPr>
      </w:pPr>
    </w:p>
    <w:p w14:paraId="2B1C1FFA" w14:textId="77777777" w:rsidR="005F272B" w:rsidRPr="005F272B" w:rsidRDefault="005F272B" w:rsidP="005F272B">
      <w:pPr>
        <w:numPr>
          <w:ilvl w:val="0"/>
          <w:numId w:val="34"/>
        </w:numPr>
        <w:spacing w:after="0" w:line="240" w:lineRule="auto"/>
        <w:contextualSpacing/>
        <w:rPr>
          <w:rFonts w:ascii="Calibri" w:eastAsia="Calibri" w:hAnsi="Calibri" w:cs="Calibri"/>
          <w:sz w:val="24"/>
          <w:szCs w:val="24"/>
        </w:rPr>
      </w:pPr>
      <w:r w:rsidRPr="005F272B">
        <w:rPr>
          <w:rFonts w:ascii="Calibri" w:eastAsia="Calibri" w:hAnsi="Calibri" w:cs="Calibri"/>
          <w:sz w:val="24"/>
          <w:szCs w:val="24"/>
        </w:rPr>
        <w:t>Emergency Medication Administration Training (EMAT) certificate.</w:t>
      </w:r>
    </w:p>
    <w:p w14:paraId="710375D6" w14:textId="77777777" w:rsidR="005F272B" w:rsidRPr="005F272B" w:rsidRDefault="005F272B" w:rsidP="005F272B">
      <w:pPr>
        <w:numPr>
          <w:ilvl w:val="0"/>
          <w:numId w:val="34"/>
        </w:numPr>
        <w:spacing w:after="0" w:line="240" w:lineRule="auto"/>
        <w:contextualSpacing/>
        <w:rPr>
          <w:rFonts w:ascii="Calibri" w:eastAsia="Calibri" w:hAnsi="Calibri" w:cs="Calibri"/>
          <w:sz w:val="24"/>
          <w:szCs w:val="24"/>
        </w:rPr>
      </w:pPr>
      <w:r w:rsidRPr="005F272B">
        <w:rPr>
          <w:rFonts w:ascii="Calibri" w:eastAsia="Calibri" w:hAnsi="Calibri" w:cs="Calibri"/>
          <w:sz w:val="24"/>
          <w:szCs w:val="24"/>
        </w:rPr>
        <w:t>CPR certificate which covers all ages of the children my program is approved to care for as listed on my registration/license.</w:t>
      </w:r>
    </w:p>
    <w:p w14:paraId="2CCC7F8A" w14:textId="77777777" w:rsidR="005F272B" w:rsidRPr="005F272B" w:rsidRDefault="005F272B" w:rsidP="005F272B">
      <w:pPr>
        <w:numPr>
          <w:ilvl w:val="0"/>
          <w:numId w:val="34"/>
        </w:numPr>
        <w:spacing w:after="0" w:line="240" w:lineRule="auto"/>
        <w:contextualSpacing/>
        <w:rPr>
          <w:rFonts w:ascii="Calibri" w:eastAsia="Calibri" w:hAnsi="Calibri" w:cs="Calibri"/>
          <w:sz w:val="24"/>
          <w:szCs w:val="24"/>
        </w:rPr>
      </w:pPr>
      <w:r w:rsidRPr="005F272B">
        <w:rPr>
          <w:rFonts w:ascii="Calibri" w:eastAsia="Calibri" w:hAnsi="Calibri" w:cs="Calibri"/>
          <w:sz w:val="24"/>
          <w:szCs w:val="24"/>
        </w:rPr>
        <w:t>First aid certificate which covers all ages of children my program is approved to care for as listed on my registration/license.</w:t>
      </w:r>
    </w:p>
    <w:p w14:paraId="3C45A115" w14:textId="77777777" w:rsidR="005F272B" w:rsidRPr="005F272B" w:rsidRDefault="005F272B" w:rsidP="005F272B">
      <w:pPr>
        <w:spacing w:after="0" w:line="240" w:lineRule="auto"/>
        <w:rPr>
          <w:rFonts w:ascii="Calibri" w:eastAsia="Calibri" w:hAnsi="Calibri" w:cs="Calibri"/>
          <w:sz w:val="24"/>
          <w:szCs w:val="24"/>
        </w:rPr>
      </w:pPr>
    </w:p>
    <w:p w14:paraId="56417533" w14:textId="77777777" w:rsidR="005F272B" w:rsidRPr="005F272B" w:rsidRDefault="005F272B" w:rsidP="005F272B">
      <w:pPr>
        <w:spacing w:after="0" w:line="240" w:lineRule="auto"/>
        <w:rPr>
          <w:rFonts w:ascii="Calibri" w:eastAsia="Calibri" w:hAnsi="Calibri" w:cs="Calibri"/>
          <w:sz w:val="24"/>
          <w:szCs w:val="24"/>
        </w:rPr>
      </w:pPr>
      <w:r w:rsidRPr="005F272B">
        <w:rPr>
          <w:rFonts w:ascii="Calibri" w:eastAsia="Calibri" w:hAnsi="Calibri" w:cs="Calibri"/>
          <w:sz w:val="24"/>
          <w:szCs w:val="24"/>
        </w:rPr>
        <w:t xml:space="preserve">I understand that the individuals listed in my </w:t>
      </w:r>
      <w:r w:rsidRPr="005F272B">
        <w:rPr>
          <w:rFonts w:ascii="Calibri" w:eastAsia="Calibri" w:hAnsi="Calibri" w:cs="Calibri"/>
          <w:i/>
          <w:sz w:val="24"/>
          <w:szCs w:val="24"/>
        </w:rPr>
        <w:t>Program’s Decision Regarding Medication</w:t>
      </w:r>
      <w:r w:rsidRPr="005F272B">
        <w:rPr>
          <w:rFonts w:ascii="Calibri" w:eastAsia="Calibri" w:hAnsi="Calibri" w:cs="Calibri"/>
          <w:sz w:val="24"/>
          <w:szCs w:val="24"/>
        </w:rPr>
        <w:t xml:space="preserve"> plan as medical administrators may only administer medication when the medication labels, inserts, instructions, and all related materials written in the language indicated on the EMAT certificate. </w:t>
      </w:r>
    </w:p>
    <w:p w14:paraId="283A05D0" w14:textId="77777777" w:rsidR="005F272B" w:rsidRPr="005F272B" w:rsidRDefault="005F272B" w:rsidP="005F272B">
      <w:pPr>
        <w:spacing w:after="0" w:line="240" w:lineRule="auto"/>
        <w:rPr>
          <w:rFonts w:ascii="Calibri" w:eastAsia="Calibri" w:hAnsi="Calibri" w:cs="Calibri"/>
          <w:sz w:val="24"/>
          <w:szCs w:val="24"/>
        </w:rPr>
      </w:pPr>
    </w:p>
    <w:p w14:paraId="54FDBFB3" w14:textId="77777777" w:rsidR="005F272B" w:rsidRPr="005F272B" w:rsidRDefault="005F272B" w:rsidP="005F272B">
      <w:pPr>
        <w:spacing w:after="0" w:line="240" w:lineRule="auto"/>
        <w:rPr>
          <w:rFonts w:ascii="Calibri" w:eastAsia="Calibri" w:hAnsi="Calibri" w:cs="Calibri"/>
          <w:sz w:val="24"/>
          <w:szCs w:val="24"/>
        </w:rPr>
      </w:pPr>
      <w:r w:rsidRPr="005F272B">
        <w:rPr>
          <w:rFonts w:ascii="Calibri" w:eastAsia="Calibri" w:hAnsi="Calibri" w:cs="Calibri"/>
          <w:b/>
          <w:sz w:val="24"/>
          <w:szCs w:val="24"/>
        </w:rPr>
        <w:t>Medication Administrators:</w:t>
      </w:r>
    </w:p>
    <w:p w14:paraId="25B00647" w14:textId="77777777" w:rsidR="005F272B" w:rsidRPr="005F272B" w:rsidRDefault="005F272B" w:rsidP="005F272B">
      <w:pPr>
        <w:spacing w:after="0" w:line="240" w:lineRule="auto"/>
        <w:rPr>
          <w:rFonts w:ascii="Calibri" w:eastAsia="Calibri" w:hAnsi="Calibri" w:cs="Calibri"/>
          <w:sz w:val="24"/>
          <w:szCs w:val="24"/>
        </w:rPr>
      </w:pPr>
      <w:r w:rsidRPr="005F272B">
        <w:rPr>
          <w:rFonts w:ascii="Calibri" w:eastAsia="Calibri" w:hAnsi="Calibri" w:cs="Calibri"/>
          <w:sz w:val="24"/>
          <w:szCs w:val="24"/>
        </w:rPr>
        <w:t xml:space="preserve">All staff listed as medication administrators will have EMAT, first aid, and CPR certificates that cover the ages of the children in care and are at least 18 years of age. Documentation of age-appropriate first aid and CPR certificates will be kept on site and are available upon request. </w:t>
      </w:r>
    </w:p>
    <w:p w14:paraId="6CED99DF" w14:textId="77777777" w:rsidR="005F272B" w:rsidRPr="005F272B" w:rsidRDefault="005F272B" w:rsidP="005F272B">
      <w:pPr>
        <w:spacing w:after="0" w:line="240" w:lineRule="auto"/>
        <w:rPr>
          <w:rFonts w:ascii="Calibri" w:eastAsia="Calibri" w:hAnsi="Calibri" w:cs="Calibri"/>
          <w:sz w:val="24"/>
          <w:szCs w:val="24"/>
        </w:rPr>
      </w:pPr>
    </w:p>
    <w:p w14:paraId="7234F62C" w14:textId="77777777" w:rsidR="005F272B" w:rsidRPr="005F272B" w:rsidRDefault="005F272B" w:rsidP="005F272B">
      <w:pPr>
        <w:spacing w:after="0" w:line="240" w:lineRule="auto"/>
        <w:rPr>
          <w:rFonts w:ascii="Calibri" w:eastAsia="Calibri" w:hAnsi="Calibri" w:cs="Calibri"/>
          <w:b/>
          <w:sz w:val="24"/>
          <w:szCs w:val="24"/>
        </w:rPr>
      </w:pPr>
      <w:r w:rsidRPr="005F272B">
        <w:rPr>
          <w:rFonts w:ascii="Calibri" w:eastAsia="Calibri" w:hAnsi="Calibri" w:cs="Calibri"/>
          <w:b/>
          <w:sz w:val="24"/>
          <w:szCs w:val="24"/>
        </w:rPr>
        <w:t>Forms and Documentation Related to Medication Administration:</w:t>
      </w:r>
    </w:p>
    <w:p w14:paraId="74D4E10E" w14:textId="77777777" w:rsidR="005F272B" w:rsidRPr="005F272B" w:rsidRDefault="005F272B" w:rsidP="005F272B">
      <w:pPr>
        <w:spacing w:after="0" w:line="240" w:lineRule="auto"/>
        <w:rPr>
          <w:rFonts w:ascii="Calibri" w:eastAsia="Calibri" w:hAnsi="Calibri" w:cs="Calibri"/>
          <w:sz w:val="24"/>
          <w:szCs w:val="24"/>
        </w:rPr>
      </w:pPr>
    </w:p>
    <w:p w14:paraId="25CAC5A8" w14:textId="77777777" w:rsidR="005F272B" w:rsidRPr="005F272B" w:rsidRDefault="005F272B" w:rsidP="005F272B">
      <w:pPr>
        <w:spacing w:after="0" w:line="240" w:lineRule="auto"/>
        <w:rPr>
          <w:rFonts w:ascii="Calibri" w:eastAsia="Calibri" w:hAnsi="Calibri" w:cs="Calibri"/>
          <w:sz w:val="24"/>
          <w:szCs w:val="24"/>
        </w:rPr>
      </w:pPr>
      <w:r w:rsidRPr="005F272B">
        <w:rPr>
          <w:rFonts w:ascii="Calibri" w:eastAsia="Calibri" w:hAnsi="Calibri" w:cs="Calibri"/>
          <w:b/>
          <w:sz w:val="24"/>
          <w:szCs w:val="24"/>
        </w:rPr>
        <w:t xml:space="preserve">Medication Consent Form: </w:t>
      </w:r>
      <w:r w:rsidRPr="005F272B">
        <w:rPr>
          <w:rFonts w:ascii="Calibri" w:eastAsia="Calibri" w:hAnsi="Calibri" w:cs="Calibri"/>
          <w:sz w:val="24"/>
          <w:szCs w:val="24"/>
        </w:rPr>
        <w:t xml:space="preserve">My program will accept permission and instructions to administer medication on the Henrico PAL medication consent form. All medication administered to a child during program hours will be documented on the VDSS form </w:t>
      </w:r>
      <w:r w:rsidRPr="005F272B">
        <w:rPr>
          <w:rFonts w:ascii="Calibri" w:eastAsia="Calibri" w:hAnsi="Calibri" w:cs="Calibri"/>
          <w:i/>
          <w:sz w:val="24"/>
          <w:szCs w:val="24"/>
        </w:rPr>
        <w:t>Log of Medication Administration</w:t>
      </w:r>
      <w:r w:rsidRPr="005F272B">
        <w:rPr>
          <w:rFonts w:ascii="Calibri" w:eastAsia="Calibri" w:hAnsi="Calibri" w:cs="Calibri"/>
          <w:sz w:val="24"/>
          <w:szCs w:val="24"/>
        </w:rPr>
        <w:t>.</w:t>
      </w:r>
    </w:p>
    <w:p w14:paraId="6F0D8356" w14:textId="77777777" w:rsidR="005F272B" w:rsidRPr="005F272B" w:rsidRDefault="005F272B" w:rsidP="005F272B">
      <w:pPr>
        <w:spacing w:after="0" w:line="240" w:lineRule="auto"/>
        <w:rPr>
          <w:rFonts w:ascii="Calibri" w:eastAsia="Calibri" w:hAnsi="Calibri" w:cs="Calibri"/>
          <w:sz w:val="24"/>
          <w:szCs w:val="24"/>
        </w:rPr>
      </w:pPr>
    </w:p>
    <w:p w14:paraId="74747B1E" w14:textId="77777777" w:rsidR="005F272B" w:rsidRPr="005F272B" w:rsidRDefault="005F272B" w:rsidP="005F272B">
      <w:pPr>
        <w:spacing w:after="0" w:line="240" w:lineRule="auto"/>
        <w:rPr>
          <w:rFonts w:ascii="Calibri" w:eastAsia="Calibri" w:hAnsi="Calibri" w:cs="Calibri"/>
          <w:sz w:val="24"/>
          <w:szCs w:val="24"/>
        </w:rPr>
      </w:pPr>
      <w:r w:rsidRPr="005F272B">
        <w:rPr>
          <w:rFonts w:ascii="Calibri" w:eastAsia="Calibri" w:hAnsi="Calibri" w:cs="Calibri"/>
          <w:sz w:val="24"/>
          <w:szCs w:val="24"/>
        </w:rPr>
        <w:t xml:space="preserve">Application of over-the-counter sunscreen during program hours will be documented on the VDSS form </w:t>
      </w:r>
      <w:r w:rsidRPr="005F272B">
        <w:rPr>
          <w:rFonts w:ascii="Calibri" w:eastAsia="Calibri" w:hAnsi="Calibri" w:cs="Calibri"/>
          <w:i/>
          <w:sz w:val="24"/>
          <w:szCs w:val="24"/>
        </w:rPr>
        <w:t xml:space="preserve">Log of Medication Administration. </w:t>
      </w:r>
    </w:p>
    <w:p w14:paraId="33A417EC" w14:textId="77777777" w:rsidR="005F272B" w:rsidRPr="005F272B" w:rsidRDefault="005F272B" w:rsidP="005F272B">
      <w:pPr>
        <w:spacing w:after="0" w:line="240" w:lineRule="auto"/>
        <w:rPr>
          <w:rFonts w:ascii="Calibri" w:eastAsia="Calibri" w:hAnsi="Calibri" w:cs="Calibri"/>
          <w:sz w:val="24"/>
          <w:szCs w:val="24"/>
        </w:rPr>
      </w:pPr>
    </w:p>
    <w:p w14:paraId="39369379" w14:textId="77777777" w:rsidR="005F272B" w:rsidRPr="005F272B" w:rsidRDefault="005F272B" w:rsidP="005F272B">
      <w:pPr>
        <w:spacing w:after="0" w:line="240" w:lineRule="auto"/>
        <w:rPr>
          <w:rFonts w:ascii="Calibri" w:eastAsia="Calibri" w:hAnsi="Calibri" w:cs="Calibri"/>
          <w:sz w:val="24"/>
          <w:szCs w:val="24"/>
        </w:rPr>
      </w:pPr>
      <w:r w:rsidRPr="005F272B">
        <w:rPr>
          <w:rFonts w:ascii="Calibri" w:eastAsia="Calibri" w:hAnsi="Calibri" w:cs="Calibri"/>
          <w:sz w:val="24"/>
          <w:szCs w:val="24"/>
        </w:rPr>
        <w:t xml:space="preserve">Each medication log will be attached to the child’s corresponding medication consent form. </w:t>
      </w:r>
    </w:p>
    <w:p w14:paraId="7DC46185" w14:textId="77777777" w:rsidR="005F272B" w:rsidRPr="005F272B" w:rsidRDefault="005F272B" w:rsidP="005F272B">
      <w:pPr>
        <w:spacing w:after="0" w:line="240" w:lineRule="auto"/>
        <w:rPr>
          <w:rFonts w:ascii="Calibri" w:eastAsia="Calibri" w:hAnsi="Calibri" w:cs="Calibri"/>
          <w:sz w:val="24"/>
          <w:szCs w:val="24"/>
        </w:rPr>
      </w:pPr>
      <w:r w:rsidRPr="005F272B">
        <w:rPr>
          <w:rFonts w:ascii="Calibri" w:eastAsia="Calibri" w:hAnsi="Calibri" w:cs="Calibri"/>
          <w:sz w:val="24"/>
          <w:szCs w:val="24"/>
        </w:rPr>
        <w:t>All observable side effects will be documented on the child’s medication log. Parents will be notified on any observable side effects by the end of the day. Parent notification will be immediate if the side effects are severe. If necessary, emergency medical services will be called. I (or my staff) will document whenever medication is not given as scheduled. The date, time, and reason for this will be documented. Parents will be notified as soon as possible. If the failure to give medication as scheduled is a medication error, I (or my staff) will follow all policies and procedures related to medication errors. All medication consents and medication logs will be kept in a secured cabinet in the Medication log book.</w:t>
      </w:r>
    </w:p>
    <w:p w14:paraId="71DE1FFA" w14:textId="77777777" w:rsidR="005F272B" w:rsidRPr="005F272B" w:rsidRDefault="005F272B" w:rsidP="005F272B">
      <w:pPr>
        <w:spacing w:after="0" w:line="240" w:lineRule="auto"/>
        <w:rPr>
          <w:rFonts w:ascii="Calibri" w:eastAsia="Calibri" w:hAnsi="Calibri" w:cs="Calibri"/>
          <w:sz w:val="24"/>
          <w:szCs w:val="24"/>
        </w:rPr>
      </w:pPr>
    </w:p>
    <w:p w14:paraId="717DB2FA" w14:textId="77777777" w:rsidR="005F272B" w:rsidRPr="005F272B" w:rsidRDefault="005F272B" w:rsidP="005F272B">
      <w:pPr>
        <w:spacing w:after="0" w:line="240" w:lineRule="auto"/>
        <w:rPr>
          <w:rFonts w:ascii="Calibri" w:eastAsia="Calibri" w:hAnsi="Calibri" w:cs="Calibri"/>
          <w:sz w:val="24"/>
          <w:szCs w:val="24"/>
        </w:rPr>
      </w:pPr>
      <w:r w:rsidRPr="005F272B">
        <w:rPr>
          <w:rFonts w:ascii="Calibri" w:eastAsia="Calibri" w:hAnsi="Calibri" w:cs="Calibri"/>
          <w:b/>
          <w:sz w:val="24"/>
          <w:szCs w:val="24"/>
        </w:rPr>
        <w:t>Handling Storage and Disposal of Medication:</w:t>
      </w:r>
    </w:p>
    <w:p w14:paraId="7E481614" w14:textId="77777777" w:rsidR="005F272B" w:rsidRPr="005F272B" w:rsidRDefault="005F272B" w:rsidP="005F272B">
      <w:pPr>
        <w:spacing w:after="0" w:line="240" w:lineRule="auto"/>
        <w:rPr>
          <w:rFonts w:ascii="Calibri" w:eastAsia="Calibri" w:hAnsi="Calibri" w:cs="Calibri"/>
          <w:sz w:val="24"/>
          <w:szCs w:val="24"/>
        </w:rPr>
      </w:pPr>
      <w:r w:rsidRPr="005F272B">
        <w:rPr>
          <w:rFonts w:ascii="Calibri" w:eastAsia="Calibri" w:hAnsi="Calibri" w:cs="Calibri"/>
          <w:sz w:val="24"/>
          <w:szCs w:val="24"/>
        </w:rPr>
        <w:t xml:space="preserve">All medication must be properly labeled with the child’s first and last name and be accompanied by the necessary parent permission and, when applicable, health care provider instructions in accordance with VDSS regulations </w:t>
      </w:r>
      <w:r w:rsidRPr="005F272B">
        <w:rPr>
          <w:rFonts w:ascii="Calibri" w:eastAsia="Calibri" w:hAnsi="Calibri" w:cs="Calibri"/>
          <w:sz w:val="24"/>
          <w:szCs w:val="24"/>
          <w:u w:val="single"/>
        </w:rPr>
        <w:t>before</w:t>
      </w:r>
      <w:r w:rsidRPr="005F272B">
        <w:rPr>
          <w:rFonts w:ascii="Calibri" w:eastAsia="Calibri" w:hAnsi="Calibri" w:cs="Calibri"/>
          <w:sz w:val="24"/>
          <w:szCs w:val="24"/>
        </w:rPr>
        <w:t xml:space="preserve"> it will be accepted from the parent or parent representative. All medication must be kept in its original labeled container. Medication must be kept in a locked place using a safe locking method that prevents access by children. Medication will be stored in a lock box inaccessible to children. All medications with a pharmacy label identifying the contents as a controlled substance are regulated by the Federal Drug Enforcement Agency. These medications will be stored in a locked area with limited access.</w:t>
      </w:r>
    </w:p>
    <w:p w14:paraId="2E8407CF" w14:textId="77777777" w:rsidR="005F272B" w:rsidRPr="005F272B" w:rsidRDefault="005F272B" w:rsidP="005F272B">
      <w:pPr>
        <w:spacing w:after="0" w:line="240" w:lineRule="auto"/>
        <w:rPr>
          <w:rFonts w:ascii="Calibri" w:eastAsia="Calibri" w:hAnsi="Calibri" w:cs="Calibri"/>
          <w:sz w:val="24"/>
          <w:szCs w:val="24"/>
        </w:rPr>
      </w:pPr>
      <w:r w:rsidRPr="005F272B">
        <w:rPr>
          <w:rFonts w:ascii="Calibri" w:eastAsia="Calibri" w:hAnsi="Calibri" w:cs="Calibri"/>
          <w:sz w:val="24"/>
          <w:szCs w:val="24"/>
        </w:rPr>
        <w:t xml:space="preserve">The controlled substances will be stored in a lock box and access will be given only trained staff members with EMAT certification. </w:t>
      </w:r>
    </w:p>
    <w:p w14:paraId="1A2C647F" w14:textId="77777777" w:rsidR="005F272B" w:rsidRPr="005F272B" w:rsidRDefault="005F272B" w:rsidP="005F272B">
      <w:pPr>
        <w:spacing w:after="0" w:line="240" w:lineRule="auto"/>
        <w:rPr>
          <w:rFonts w:ascii="Calibri" w:eastAsia="Calibri" w:hAnsi="Calibri" w:cs="Calibri"/>
          <w:sz w:val="24"/>
          <w:szCs w:val="24"/>
        </w:rPr>
      </w:pPr>
    </w:p>
    <w:p w14:paraId="34181CE0" w14:textId="77777777" w:rsidR="005F272B" w:rsidRPr="005F272B" w:rsidRDefault="005F272B" w:rsidP="005F272B">
      <w:pPr>
        <w:spacing w:after="0" w:line="240" w:lineRule="auto"/>
        <w:rPr>
          <w:rFonts w:ascii="Calibri" w:eastAsia="Calibri" w:hAnsi="Calibri" w:cs="Calibri"/>
          <w:sz w:val="24"/>
          <w:szCs w:val="24"/>
        </w:rPr>
      </w:pPr>
      <w:r w:rsidRPr="005F272B">
        <w:rPr>
          <w:rFonts w:ascii="Calibri" w:eastAsia="Calibri" w:hAnsi="Calibri" w:cs="Calibri"/>
          <w:b/>
          <w:sz w:val="24"/>
          <w:szCs w:val="24"/>
        </w:rPr>
        <w:t>I (or my staff) will check for expired medications monthly.</w:t>
      </w:r>
      <w:r w:rsidRPr="005F272B">
        <w:rPr>
          <w:rFonts w:ascii="Calibri" w:eastAsia="Calibri" w:hAnsi="Calibri" w:cs="Calibri"/>
          <w:sz w:val="24"/>
          <w:szCs w:val="24"/>
        </w:rPr>
        <w:t xml:space="preserve"> All leftover or expired medication will be given back to the child’s parent for disposal. Medication not picked up by the parent within one month will be flushed down the toilet or disposed of in a garbage container that is not accessible to children.</w:t>
      </w:r>
    </w:p>
    <w:p w14:paraId="1C1894D2" w14:textId="77777777" w:rsidR="005F272B" w:rsidRPr="005F272B" w:rsidRDefault="005F272B" w:rsidP="005F272B">
      <w:pPr>
        <w:spacing w:after="0" w:line="240" w:lineRule="auto"/>
        <w:rPr>
          <w:rFonts w:ascii="Calibri" w:eastAsia="Calibri" w:hAnsi="Calibri" w:cs="Calibri"/>
          <w:sz w:val="24"/>
          <w:szCs w:val="24"/>
        </w:rPr>
      </w:pPr>
    </w:p>
    <w:p w14:paraId="7611EECA" w14:textId="77777777" w:rsidR="005F272B" w:rsidRPr="005F272B" w:rsidRDefault="005F272B" w:rsidP="005F272B">
      <w:pPr>
        <w:spacing w:after="0" w:line="240" w:lineRule="auto"/>
        <w:rPr>
          <w:rFonts w:ascii="Calibri" w:eastAsia="Calibri" w:hAnsi="Calibri" w:cs="Calibri"/>
          <w:sz w:val="24"/>
          <w:szCs w:val="24"/>
        </w:rPr>
      </w:pPr>
      <w:r w:rsidRPr="005F272B">
        <w:rPr>
          <w:rFonts w:ascii="Calibri" w:eastAsia="Calibri" w:hAnsi="Calibri" w:cs="Calibri"/>
          <w:b/>
          <w:sz w:val="24"/>
          <w:szCs w:val="24"/>
        </w:rPr>
        <w:t>Medication Errors:</w:t>
      </w:r>
    </w:p>
    <w:p w14:paraId="2902A58F" w14:textId="77777777" w:rsidR="005F272B" w:rsidRPr="005F272B" w:rsidRDefault="005F272B" w:rsidP="005F272B">
      <w:pPr>
        <w:spacing w:after="0" w:line="240" w:lineRule="auto"/>
        <w:rPr>
          <w:rFonts w:ascii="Calibri" w:eastAsia="Calibri" w:hAnsi="Calibri" w:cs="Calibri"/>
          <w:sz w:val="24"/>
          <w:szCs w:val="24"/>
        </w:rPr>
      </w:pPr>
      <w:r w:rsidRPr="005F272B">
        <w:rPr>
          <w:rFonts w:ascii="Calibri" w:eastAsia="Calibri" w:hAnsi="Calibri" w:cs="Calibri"/>
          <w:sz w:val="24"/>
          <w:szCs w:val="24"/>
        </w:rPr>
        <w:t xml:space="preserve">If a medication error occurs in my program, I will notify the child’s parent immediately. I will maintain confidentiality of all children involved. I will encourage the child’s parent to contact the child’s health care provider if an error occurs. I will complete the VDSS form </w:t>
      </w:r>
      <w:r w:rsidRPr="005F272B">
        <w:rPr>
          <w:rFonts w:ascii="Calibri" w:eastAsia="Calibri" w:hAnsi="Calibri" w:cs="Calibri"/>
          <w:i/>
          <w:sz w:val="24"/>
          <w:szCs w:val="24"/>
        </w:rPr>
        <w:t>Medication Error Report Form</w:t>
      </w:r>
      <w:r w:rsidRPr="005F272B">
        <w:rPr>
          <w:rFonts w:ascii="Calibri" w:eastAsia="Calibri" w:hAnsi="Calibri" w:cs="Calibri"/>
          <w:sz w:val="24"/>
          <w:szCs w:val="24"/>
        </w:rPr>
        <w:t xml:space="preserve"> to report all medication errors that occur in my program. If more than one child is involved in the error, I will complete a </w:t>
      </w:r>
      <w:r w:rsidRPr="005F272B">
        <w:rPr>
          <w:rFonts w:ascii="Calibri" w:eastAsia="Calibri" w:hAnsi="Calibri" w:cs="Calibri"/>
          <w:i/>
          <w:sz w:val="24"/>
          <w:szCs w:val="24"/>
        </w:rPr>
        <w:t>Medication Error Report</w:t>
      </w:r>
      <w:r w:rsidRPr="005F272B">
        <w:rPr>
          <w:rFonts w:ascii="Calibri" w:eastAsia="Calibri" w:hAnsi="Calibri" w:cs="Calibri"/>
          <w:sz w:val="24"/>
          <w:szCs w:val="24"/>
        </w:rPr>
        <w:t xml:space="preserve"> for each child involved. </w:t>
      </w:r>
    </w:p>
    <w:p w14:paraId="65962142" w14:textId="77777777" w:rsidR="005F272B" w:rsidRPr="005F272B" w:rsidRDefault="005F272B" w:rsidP="005F272B">
      <w:pPr>
        <w:spacing w:after="0" w:line="240" w:lineRule="auto"/>
        <w:rPr>
          <w:rFonts w:ascii="Calibri" w:eastAsia="Calibri" w:hAnsi="Calibri" w:cs="Calibri"/>
          <w:b/>
          <w:sz w:val="24"/>
          <w:szCs w:val="24"/>
        </w:rPr>
      </w:pPr>
    </w:p>
    <w:p w14:paraId="4B86D7AA" w14:textId="77777777" w:rsidR="005F272B" w:rsidRPr="005F272B" w:rsidRDefault="005F272B" w:rsidP="005F272B">
      <w:pPr>
        <w:spacing w:after="0" w:line="240" w:lineRule="auto"/>
        <w:rPr>
          <w:rFonts w:ascii="Calibri" w:eastAsia="Calibri" w:hAnsi="Calibri" w:cs="Calibri"/>
          <w:sz w:val="24"/>
          <w:szCs w:val="24"/>
        </w:rPr>
      </w:pPr>
      <w:r w:rsidRPr="005F272B">
        <w:rPr>
          <w:rFonts w:ascii="Calibri" w:eastAsia="Calibri" w:hAnsi="Calibri" w:cs="Calibri"/>
          <w:b/>
          <w:sz w:val="24"/>
          <w:szCs w:val="24"/>
        </w:rPr>
        <w:t>Confidentiality Statement:</w:t>
      </w:r>
    </w:p>
    <w:p w14:paraId="0F0C63CF" w14:textId="77777777" w:rsidR="005F272B" w:rsidRPr="005F272B" w:rsidRDefault="005F272B" w:rsidP="005F272B">
      <w:pPr>
        <w:spacing w:after="0" w:line="240" w:lineRule="auto"/>
        <w:rPr>
          <w:rFonts w:ascii="Calibri" w:eastAsia="Calibri" w:hAnsi="Calibri" w:cs="Calibri"/>
          <w:sz w:val="24"/>
          <w:szCs w:val="24"/>
        </w:rPr>
      </w:pPr>
      <w:r w:rsidRPr="005F272B">
        <w:rPr>
          <w:rFonts w:ascii="Calibri" w:eastAsia="Calibri" w:hAnsi="Calibri" w:cs="Calibri"/>
          <w:sz w:val="24"/>
          <w:szCs w:val="24"/>
        </w:rPr>
        <w:t xml:space="preserve">Information about any child in my program is confidential and will not be given to anyone except Henrico PAL designees or other person authorized by law unless the child’s parent gives written permission. </w:t>
      </w:r>
    </w:p>
    <w:p w14:paraId="695DC7E0" w14:textId="77777777" w:rsidR="005F272B" w:rsidRPr="005F272B" w:rsidRDefault="005F272B" w:rsidP="005F272B">
      <w:pPr>
        <w:spacing w:after="0" w:line="240" w:lineRule="auto"/>
        <w:rPr>
          <w:rFonts w:ascii="Calibri" w:eastAsia="Calibri" w:hAnsi="Calibri" w:cs="Calibri"/>
          <w:sz w:val="24"/>
          <w:szCs w:val="24"/>
        </w:rPr>
      </w:pPr>
    </w:p>
    <w:p w14:paraId="4DC9C7BF" w14:textId="77777777" w:rsidR="005F272B" w:rsidRPr="005F272B" w:rsidRDefault="005F272B" w:rsidP="005F272B">
      <w:pPr>
        <w:spacing w:after="0" w:line="240" w:lineRule="auto"/>
        <w:rPr>
          <w:rFonts w:ascii="Calibri" w:eastAsia="Calibri" w:hAnsi="Calibri" w:cs="Calibri"/>
          <w:sz w:val="24"/>
          <w:szCs w:val="24"/>
        </w:rPr>
      </w:pPr>
      <w:r w:rsidRPr="005F272B">
        <w:rPr>
          <w:rFonts w:ascii="Calibri" w:eastAsia="Calibri" w:hAnsi="Calibri" w:cs="Calibri"/>
          <w:sz w:val="24"/>
          <w:szCs w:val="24"/>
        </w:rPr>
        <w:t xml:space="preserve">Information about any child in my program will be given to the local department of social services if the child receives a day care subsidy or if the child has been named in a report of suspected child abuse or maltreatment or as otherwise allowed by law. </w:t>
      </w:r>
    </w:p>
    <w:p w14:paraId="5100CF64" w14:textId="77777777" w:rsidR="005F272B" w:rsidRPr="005F272B" w:rsidRDefault="005F272B" w:rsidP="005F272B">
      <w:pPr>
        <w:spacing w:after="0" w:line="240" w:lineRule="auto"/>
        <w:rPr>
          <w:rFonts w:ascii="Calibri" w:eastAsia="Calibri" w:hAnsi="Calibri" w:cs="Calibri"/>
          <w:sz w:val="24"/>
          <w:szCs w:val="24"/>
        </w:rPr>
      </w:pPr>
    </w:p>
    <w:p w14:paraId="27210379" w14:textId="77777777" w:rsidR="005F272B" w:rsidRPr="005F272B" w:rsidRDefault="005F272B" w:rsidP="005F272B">
      <w:pPr>
        <w:spacing w:after="0" w:line="240" w:lineRule="auto"/>
        <w:rPr>
          <w:rFonts w:ascii="Calibri" w:eastAsia="Calibri" w:hAnsi="Calibri" w:cs="Calibri"/>
          <w:sz w:val="24"/>
          <w:szCs w:val="24"/>
        </w:rPr>
      </w:pPr>
      <w:r w:rsidRPr="005F272B">
        <w:rPr>
          <w:rFonts w:ascii="Calibri" w:eastAsia="Calibri" w:hAnsi="Calibri" w:cs="Calibri"/>
          <w:b/>
          <w:sz w:val="24"/>
          <w:szCs w:val="24"/>
        </w:rPr>
        <w:t>ADA Statement for Programs:</w:t>
      </w:r>
    </w:p>
    <w:p w14:paraId="388F121F" w14:textId="77777777" w:rsidR="005F272B" w:rsidRPr="005F272B" w:rsidRDefault="005F272B" w:rsidP="005F272B">
      <w:pPr>
        <w:spacing w:after="0" w:line="240" w:lineRule="auto"/>
        <w:rPr>
          <w:rFonts w:ascii="Calibri" w:eastAsia="Calibri" w:hAnsi="Calibri" w:cs="Calibri"/>
          <w:sz w:val="24"/>
          <w:szCs w:val="24"/>
        </w:rPr>
      </w:pPr>
      <w:r w:rsidRPr="005F272B">
        <w:rPr>
          <w:rFonts w:ascii="Calibri" w:eastAsia="Calibri" w:hAnsi="Calibri" w:cs="Calibri"/>
          <w:sz w:val="24"/>
          <w:szCs w:val="24"/>
        </w:rPr>
        <w:t xml:space="preserve">My program will comply with the provisions of the Americans with Disabilities Act. If any child enrolled in my program now or in the future is identified as having a disability covered under the Americans with Disabilities Act, I will assess the ability of the program to meet the needs of the child. If my program can meet the needs of the child without making a fundamental alternation to the program, I will not exclude the child from my program. </w:t>
      </w:r>
    </w:p>
    <w:p w14:paraId="63B70EF1" w14:textId="77777777" w:rsidR="005F272B" w:rsidRPr="005F272B" w:rsidRDefault="005F272B" w:rsidP="005F272B">
      <w:pPr>
        <w:spacing w:after="0" w:line="240" w:lineRule="auto"/>
        <w:rPr>
          <w:rFonts w:ascii="Calibri" w:eastAsia="Calibri" w:hAnsi="Calibri" w:cs="Calibri"/>
          <w:sz w:val="24"/>
          <w:szCs w:val="24"/>
        </w:rPr>
      </w:pPr>
    </w:p>
    <w:p w14:paraId="00C53209" w14:textId="77777777" w:rsidR="005F272B" w:rsidRPr="005F272B" w:rsidRDefault="005F272B" w:rsidP="005F272B">
      <w:pPr>
        <w:spacing w:after="0" w:line="240" w:lineRule="auto"/>
        <w:rPr>
          <w:rFonts w:ascii="Calibri" w:eastAsia="Calibri" w:hAnsi="Calibri" w:cs="Calibri"/>
          <w:sz w:val="24"/>
          <w:szCs w:val="24"/>
        </w:rPr>
      </w:pPr>
      <w:r w:rsidRPr="005F272B">
        <w:rPr>
          <w:rFonts w:ascii="Calibri" w:eastAsia="Calibri" w:hAnsi="Calibri" w:cs="Calibri"/>
          <w:b/>
          <w:sz w:val="24"/>
          <w:szCs w:val="24"/>
        </w:rPr>
        <w:t>Provider Statement:</w:t>
      </w:r>
    </w:p>
    <w:p w14:paraId="281D27C3" w14:textId="77777777" w:rsidR="005F272B" w:rsidRPr="005F272B" w:rsidRDefault="005F272B" w:rsidP="005F272B">
      <w:pPr>
        <w:spacing w:after="0" w:line="240" w:lineRule="auto"/>
        <w:rPr>
          <w:rFonts w:ascii="Calibri" w:eastAsia="Calibri" w:hAnsi="Calibri" w:cs="Calibri"/>
          <w:sz w:val="24"/>
          <w:szCs w:val="24"/>
        </w:rPr>
      </w:pPr>
      <w:r w:rsidRPr="005F272B">
        <w:rPr>
          <w:rFonts w:ascii="Calibri" w:eastAsia="Calibri" w:hAnsi="Calibri" w:cs="Calibri"/>
          <w:sz w:val="24"/>
          <w:szCs w:val="24"/>
        </w:rPr>
        <w:t xml:space="preserve">I understand that it is my responsibility to follow my </w:t>
      </w:r>
      <w:r w:rsidRPr="005F272B">
        <w:rPr>
          <w:rFonts w:ascii="Calibri" w:eastAsia="Calibri" w:hAnsi="Calibri" w:cs="Calibri"/>
          <w:i/>
          <w:sz w:val="24"/>
          <w:szCs w:val="24"/>
        </w:rPr>
        <w:t>Program’s Decision Regarding Medication</w:t>
      </w:r>
      <w:r w:rsidRPr="005F272B">
        <w:rPr>
          <w:rFonts w:ascii="Calibri" w:eastAsia="Calibri" w:hAnsi="Calibri" w:cs="Calibri"/>
          <w:sz w:val="24"/>
          <w:szCs w:val="24"/>
        </w:rPr>
        <w:t xml:space="preserve"> plan and all health and infection control regulations applicable to child day programs. </w:t>
      </w:r>
    </w:p>
    <w:p w14:paraId="018B28EE" w14:textId="77777777" w:rsidR="005F272B" w:rsidRPr="005F272B" w:rsidRDefault="005F272B" w:rsidP="005F272B">
      <w:pPr>
        <w:spacing w:after="0" w:line="240" w:lineRule="auto"/>
        <w:rPr>
          <w:rFonts w:ascii="Calibri" w:eastAsia="Calibri" w:hAnsi="Calibri" w:cs="Calibri"/>
          <w:sz w:val="24"/>
          <w:szCs w:val="24"/>
        </w:rPr>
      </w:pPr>
      <w:r w:rsidRPr="005F272B">
        <w:rPr>
          <w:rFonts w:ascii="Calibri" w:eastAsia="Calibri" w:hAnsi="Calibri" w:cs="Calibri"/>
          <w:sz w:val="24"/>
          <w:szCs w:val="24"/>
        </w:rPr>
        <w:lastRenderedPageBreak/>
        <w:t xml:space="preserve">I will verify and document the credentials for all new staff certified to administer medication before the staff is allowed to administer medication to any child in the child day program. </w:t>
      </w:r>
    </w:p>
    <w:p w14:paraId="52ADDD35" w14:textId="77777777" w:rsidR="005F272B" w:rsidRPr="005F272B" w:rsidRDefault="005F272B" w:rsidP="005F272B">
      <w:pPr>
        <w:spacing w:after="0" w:line="240" w:lineRule="auto"/>
        <w:rPr>
          <w:rFonts w:ascii="Calibri" w:eastAsia="Calibri" w:hAnsi="Calibri" w:cs="Calibri"/>
          <w:sz w:val="24"/>
          <w:szCs w:val="24"/>
        </w:rPr>
      </w:pPr>
      <w:r w:rsidRPr="005F272B">
        <w:rPr>
          <w:rFonts w:ascii="Calibri" w:eastAsia="Calibri" w:hAnsi="Calibri" w:cs="Calibri"/>
          <w:sz w:val="24"/>
          <w:szCs w:val="24"/>
        </w:rPr>
        <w:t xml:space="preserve">The </w:t>
      </w:r>
      <w:r w:rsidRPr="005F272B">
        <w:rPr>
          <w:rFonts w:ascii="Calibri" w:eastAsia="Calibri" w:hAnsi="Calibri" w:cs="Calibri"/>
          <w:i/>
          <w:sz w:val="24"/>
          <w:szCs w:val="24"/>
        </w:rPr>
        <w:t>Program’s Decision Regarding Medication</w:t>
      </w:r>
      <w:r w:rsidRPr="005F272B">
        <w:rPr>
          <w:rFonts w:ascii="Calibri" w:eastAsia="Calibri" w:hAnsi="Calibri" w:cs="Calibri"/>
          <w:sz w:val="24"/>
          <w:szCs w:val="24"/>
        </w:rPr>
        <w:t xml:space="preserve"> plan will be made available to parents at enrollment, whenever changes are made and upon request. </w:t>
      </w:r>
    </w:p>
    <w:p w14:paraId="730C18ED" w14:textId="77777777" w:rsidR="005F272B" w:rsidRPr="005F272B" w:rsidRDefault="005F272B" w:rsidP="005F272B">
      <w:pPr>
        <w:spacing w:after="0" w:line="240" w:lineRule="auto"/>
        <w:rPr>
          <w:rFonts w:ascii="Calibri" w:eastAsia="Calibri" w:hAnsi="Calibri" w:cs="Calibri"/>
          <w:sz w:val="24"/>
          <w:szCs w:val="24"/>
        </w:rPr>
      </w:pPr>
    </w:p>
    <w:p w14:paraId="3225218D" w14:textId="77777777" w:rsidR="005F272B" w:rsidRPr="005F272B" w:rsidRDefault="005F272B" w:rsidP="005F272B">
      <w:pPr>
        <w:spacing w:after="0" w:line="240" w:lineRule="auto"/>
        <w:rPr>
          <w:rFonts w:ascii="Calibri" w:eastAsia="Calibri" w:hAnsi="Calibri" w:cs="Calibri"/>
          <w:sz w:val="24"/>
          <w:szCs w:val="24"/>
        </w:rPr>
      </w:pPr>
      <w:r w:rsidRPr="005F272B">
        <w:rPr>
          <w:rFonts w:ascii="Calibri" w:eastAsia="Calibri" w:hAnsi="Calibri" w:cs="Calibri"/>
          <w:b/>
          <w:sz w:val="24"/>
          <w:szCs w:val="24"/>
        </w:rPr>
        <w:t>Provider and the parent of each enrolled child must sign below. The provider must maintain a copy of this form in each child’s individual record.</w:t>
      </w:r>
    </w:p>
    <w:p w14:paraId="5584F5F6" w14:textId="77777777" w:rsidR="005F272B" w:rsidRPr="005F272B" w:rsidRDefault="005F272B" w:rsidP="005F272B">
      <w:pPr>
        <w:spacing w:after="0" w:line="240" w:lineRule="auto"/>
        <w:rPr>
          <w:rFonts w:ascii="Calibri" w:eastAsia="Calibri" w:hAnsi="Calibri" w:cs="Calibri"/>
          <w:sz w:val="24"/>
          <w:szCs w:val="24"/>
        </w:rPr>
      </w:pPr>
    </w:p>
    <w:tbl>
      <w:tblPr>
        <w:tblStyle w:val="TableGrid1"/>
        <w:tblW w:w="0" w:type="auto"/>
        <w:tblLook w:val="04A0" w:firstRow="1" w:lastRow="0" w:firstColumn="1" w:lastColumn="0" w:noHBand="0" w:noVBand="1"/>
      </w:tblPr>
      <w:tblGrid>
        <w:gridCol w:w="4680"/>
        <w:gridCol w:w="4670"/>
      </w:tblGrid>
      <w:tr w:rsidR="009052AE" w:rsidRPr="005F272B" w14:paraId="602DFE39" w14:textId="77777777" w:rsidTr="00F07F80">
        <w:tc>
          <w:tcPr>
            <w:tcW w:w="4680" w:type="dxa"/>
          </w:tcPr>
          <w:p w14:paraId="0335A12F" w14:textId="77777777" w:rsidR="009052AE" w:rsidRPr="005F272B" w:rsidRDefault="009052AE" w:rsidP="00F07F80">
            <w:pPr>
              <w:rPr>
                <w:rFonts w:ascii="Calibri" w:hAnsi="Calibri" w:cs="Calibri"/>
                <w:sz w:val="24"/>
                <w:szCs w:val="24"/>
              </w:rPr>
            </w:pPr>
            <w:r w:rsidRPr="005F272B">
              <w:rPr>
                <w:rFonts w:ascii="Calibri" w:hAnsi="Calibri" w:cs="Calibri"/>
                <w:sz w:val="24"/>
                <w:szCs w:val="24"/>
              </w:rPr>
              <w:t>Provider’s Name (please print):</w:t>
            </w:r>
          </w:p>
          <w:p w14:paraId="3B7546B7" w14:textId="77777777" w:rsidR="009052AE" w:rsidRPr="005F272B" w:rsidRDefault="009052AE" w:rsidP="00F07F80">
            <w:pPr>
              <w:jc w:val="center"/>
              <w:rPr>
                <w:rFonts w:ascii="Calibri" w:hAnsi="Calibri" w:cs="Calibri"/>
                <w:b/>
                <w:sz w:val="24"/>
                <w:szCs w:val="24"/>
              </w:rPr>
            </w:pPr>
            <w:r>
              <w:rPr>
                <w:rFonts w:ascii="Calibri" w:hAnsi="Calibri" w:cs="Calibri"/>
                <w:b/>
                <w:sz w:val="24"/>
                <w:szCs w:val="24"/>
              </w:rPr>
              <w:t>Ralph McCoy</w:t>
            </w:r>
          </w:p>
          <w:p w14:paraId="1D26AEA1" w14:textId="77777777" w:rsidR="009052AE" w:rsidRPr="005F272B" w:rsidRDefault="009052AE" w:rsidP="00F07F80">
            <w:pPr>
              <w:rPr>
                <w:rFonts w:ascii="Calibri" w:hAnsi="Calibri" w:cs="Calibri"/>
                <w:sz w:val="24"/>
                <w:szCs w:val="24"/>
              </w:rPr>
            </w:pPr>
          </w:p>
        </w:tc>
        <w:tc>
          <w:tcPr>
            <w:tcW w:w="4670" w:type="dxa"/>
          </w:tcPr>
          <w:p w14:paraId="7006204A" w14:textId="77777777" w:rsidR="009052AE" w:rsidRDefault="009052AE" w:rsidP="00F07F80">
            <w:pPr>
              <w:rPr>
                <w:rFonts w:ascii="Calibri" w:hAnsi="Calibri" w:cs="Calibri"/>
                <w:sz w:val="24"/>
                <w:szCs w:val="24"/>
              </w:rPr>
            </w:pPr>
            <w:r w:rsidRPr="005F272B">
              <w:rPr>
                <w:rFonts w:ascii="Calibri" w:hAnsi="Calibri" w:cs="Calibri"/>
                <w:sz w:val="24"/>
                <w:szCs w:val="24"/>
              </w:rPr>
              <w:t>Facility Name:</w:t>
            </w:r>
            <w:r>
              <w:rPr>
                <w:rFonts w:ascii="Calibri" w:hAnsi="Calibri" w:cs="Calibri"/>
                <w:sz w:val="24"/>
                <w:szCs w:val="24"/>
              </w:rPr>
              <w:t xml:space="preserve"> Dumbarton Elementary</w:t>
            </w:r>
          </w:p>
          <w:p w14:paraId="3611B3DD" w14:textId="77777777" w:rsidR="009052AE" w:rsidRPr="005F272B" w:rsidRDefault="009052AE" w:rsidP="00F07F80">
            <w:pPr>
              <w:rPr>
                <w:rFonts w:ascii="Calibri" w:hAnsi="Calibri" w:cs="Calibri"/>
                <w:sz w:val="24"/>
                <w:szCs w:val="24"/>
              </w:rPr>
            </w:pPr>
          </w:p>
        </w:tc>
      </w:tr>
      <w:tr w:rsidR="009052AE" w:rsidRPr="005F272B" w14:paraId="524182C0" w14:textId="77777777" w:rsidTr="00F07F80">
        <w:tc>
          <w:tcPr>
            <w:tcW w:w="4680" w:type="dxa"/>
          </w:tcPr>
          <w:p w14:paraId="5F7EC1D9" w14:textId="77777777" w:rsidR="009052AE" w:rsidRPr="005F272B" w:rsidRDefault="009052AE" w:rsidP="00F07F80">
            <w:pPr>
              <w:rPr>
                <w:rFonts w:ascii="Calibri" w:hAnsi="Calibri" w:cs="Calibri"/>
                <w:sz w:val="24"/>
                <w:szCs w:val="24"/>
              </w:rPr>
            </w:pPr>
            <w:r w:rsidRPr="005F272B">
              <w:rPr>
                <w:rFonts w:ascii="Calibri" w:hAnsi="Calibri" w:cs="Calibri"/>
                <w:sz w:val="24"/>
                <w:szCs w:val="24"/>
              </w:rPr>
              <w:t>Provider’s Signature:</w:t>
            </w:r>
          </w:p>
          <w:p w14:paraId="1CDF8650" w14:textId="77777777" w:rsidR="009052AE" w:rsidRPr="005F272B" w:rsidRDefault="009052AE" w:rsidP="00F07F80">
            <w:pPr>
              <w:rPr>
                <w:rFonts w:ascii="Calibri" w:hAnsi="Calibri" w:cs="Calibri"/>
                <w:sz w:val="24"/>
                <w:szCs w:val="24"/>
              </w:rPr>
            </w:pPr>
          </w:p>
          <w:p w14:paraId="463074CB" w14:textId="77777777" w:rsidR="009052AE" w:rsidRPr="005F272B" w:rsidRDefault="009052AE" w:rsidP="00F07F80">
            <w:pPr>
              <w:rPr>
                <w:rFonts w:ascii="Calibri" w:hAnsi="Calibri" w:cs="Calibri"/>
                <w:sz w:val="24"/>
                <w:szCs w:val="24"/>
              </w:rPr>
            </w:pPr>
          </w:p>
        </w:tc>
        <w:tc>
          <w:tcPr>
            <w:tcW w:w="4670" w:type="dxa"/>
          </w:tcPr>
          <w:p w14:paraId="4BFD5F65" w14:textId="77777777" w:rsidR="009052AE" w:rsidRPr="005F272B" w:rsidRDefault="009052AE" w:rsidP="00F07F80">
            <w:pPr>
              <w:rPr>
                <w:rFonts w:ascii="Calibri" w:hAnsi="Calibri" w:cs="Calibri"/>
                <w:sz w:val="24"/>
                <w:szCs w:val="24"/>
              </w:rPr>
            </w:pPr>
            <w:r w:rsidRPr="005F272B">
              <w:rPr>
                <w:rFonts w:ascii="Calibri" w:hAnsi="Calibri" w:cs="Calibri"/>
                <w:sz w:val="24"/>
                <w:szCs w:val="24"/>
              </w:rPr>
              <w:t>Date:</w:t>
            </w:r>
          </w:p>
        </w:tc>
      </w:tr>
      <w:tr w:rsidR="009052AE" w:rsidRPr="005F272B" w14:paraId="34215199" w14:textId="77777777" w:rsidTr="009052AE">
        <w:trPr>
          <w:trHeight w:val="1088"/>
        </w:trPr>
        <w:tc>
          <w:tcPr>
            <w:tcW w:w="4680" w:type="dxa"/>
          </w:tcPr>
          <w:p w14:paraId="3641F085" w14:textId="77777777" w:rsidR="009052AE" w:rsidRDefault="009052AE" w:rsidP="00F07F80">
            <w:pPr>
              <w:rPr>
                <w:rFonts w:ascii="Calibri" w:hAnsi="Calibri" w:cs="Calibri"/>
                <w:sz w:val="24"/>
                <w:szCs w:val="24"/>
              </w:rPr>
            </w:pPr>
            <w:r>
              <w:rPr>
                <w:rFonts w:ascii="Calibri" w:hAnsi="Calibri" w:cs="Calibri"/>
                <w:sz w:val="24"/>
                <w:szCs w:val="24"/>
              </w:rPr>
              <w:t xml:space="preserve">Provider’s Name (please print): </w:t>
            </w:r>
          </w:p>
          <w:p w14:paraId="1AB4DFF5" w14:textId="77777777" w:rsidR="009052AE" w:rsidRPr="00B05332" w:rsidRDefault="009052AE" w:rsidP="00F07F80">
            <w:pPr>
              <w:rPr>
                <w:rFonts w:ascii="Calibri" w:hAnsi="Calibri" w:cs="Calibri"/>
                <w:b/>
                <w:bCs/>
                <w:sz w:val="24"/>
                <w:szCs w:val="24"/>
              </w:rPr>
            </w:pPr>
            <w:r>
              <w:rPr>
                <w:rFonts w:ascii="Calibri" w:hAnsi="Calibri" w:cs="Calibri"/>
                <w:sz w:val="24"/>
                <w:szCs w:val="24"/>
              </w:rPr>
              <w:t xml:space="preserve">                              </w:t>
            </w:r>
            <w:r>
              <w:rPr>
                <w:rFonts w:ascii="Calibri" w:hAnsi="Calibri" w:cs="Calibri"/>
                <w:b/>
                <w:bCs/>
                <w:sz w:val="24"/>
                <w:szCs w:val="24"/>
              </w:rPr>
              <w:t>Lowell Thomas</w:t>
            </w:r>
          </w:p>
        </w:tc>
        <w:tc>
          <w:tcPr>
            <w:tcW w:w="4670" w:type="dxa"/>
          </w:tcPr>
          <w:p w14:paraId="280071FA" w14:textId="77777777" w:rsidR="009052AE" w:rsidRPr="005F272B" w:rsidRDefault="009052AE" w:rsidP="00F07F80">
            <w:pPr>
              <w:rPr>
                <w:rFonts w:ascii="Calibri" w:hAnsi="Calibri" w:cs="Calibri"/>
                <w:sz w:val="24"/>
                <w:szCs w:val="24"/>
              </w:rPr>
            </w:pPr>
            <w:r>
              <w:rPr>
                <w:rFonts w:ascii="Calibri" w:hAnsi="Calibri" w:cs="Calibri"/>
                <w:sz w:val="24"/>
                <w:szCs w:val="24"/>
              </w:rPr>
              <w:t>Facility Name: Pinchbeck Elementary</w:t>
            </w:r>
          </w:p>
        </w:tc>
      </w:tr>
      <w:tr w:rsidR="009052AE" w:rsidRPr="005F272B" w14:paraId="774CA741" w14:textId="77777777" w:rsidTr="009052AE">
        <w:trPr>
          <w:trHeight w:val="818"/>
        </w:trPr>
        <w:tc>
          <w:tcPr>
            <w:tcW w:w="4680" w:type="dxa"/>
          </w:tcPr>
          <w:p w14:paraId="7D4422E2" w14:textId="77777777" w:rsidR="009052AE" w:rsidRDefault="009052AE" w:rsidP="00F07F80">
            <w:pPr>
              <w:rPr>
                <w:rFonts w:ascii="Calibri" w:hAnsi="Calibri" w:cs="Calibri"/>
                <w:sz w:val="24"/>
                <w:szCs w:val="24"/>
              </w:rPr>
            </w:pPr>
            <w:r>
              <w:rPr>
                <w:rFonts w:ascii="Calibri" w:hAnsi="Calibri" w:cs="Calibri"/>
                <w:sz w:val="24"/>
                <w:szCs w:val="24"/>
              </w:rPr>
              <w:t xml:space="preserve">Provider’s Signature: </w:t>
            </w:r>
          </w:p>
        </w:tc>
        <w:tc>
          <w:tcPr>
            <w:tcW w:w="4670" w:type="dxa"/>
          </w:tcPr>
          <w:p w14:paraId="39FB432B" w14:textId="77777777" w:rsidR="009052AE" w:rsidRDefault="009052AE" w:rsidP="00F07F80">
            <w:pPr>
              <w:rPr>
                <w:rFonts w:ascii="Calibri" w:hAnsi="Calibri" w:cs="Calibri"/>
                <w:sz w:val="24"/>
                <w:szCs w:val="24"/>
              </w:rPr>
            </w:pPr>
            <w:r>
              <w:rPr>
                <w:rFonts w:ascii="Calibri" w:hAnsi="Calibri" w:cs="Calibri"/>
                <w:sz w:val="24"/>
                <w:szCs w:val="24"/>
              </w:rPr>
              <w:t xml:space="preserve">Date: </w:t>
            </w:r>
          </w:p>
        </w:tc>
      </w:tr>
      <w:tr w:rsidR="009052AE" w:rsidRPr="005F272B" w14:paraId="18FA5EAB" w14:textId="77777777" w:rsidTr="00F07F80">
        <w:tc>
          <w:tcPr>
            <w:tcW w:w="4680" w:type="dxa"/>
          </w:tcPr>
          <w:p w14:paraId="52B95243" w14:textId="77777777" w:rsidR="009052AE" w:rsidRPr="005F272B" w:rsidRDefault="009052AE" w:rsidP="00F07F80">
            <w:pPr>
              <w:rPr>
                <w:rFonts w:ascii="Calibri" w:hAnsi="Calibri" w:cs="Calibri"/>
                <w:sz w:val="24"/>
                <w:szCs w:val="24"/>
              </w:rPr>
            </w:pPr>
            <w:r w:rsidRPr="005F272B">
              <w:rPr>
                <w:rFonts w:ascii="Calibri" w:hAnsi="Calibri" w:cs="Calibri"/>
                <w:sz w:val="24"/>
                <w:szCs w:val="24"/>
              </w:rPr>
              <w:t>Provider’s Name (please print):</w:t>
            </w:r>
          </w:p>
          <w:p w14:paraId="2A95B2AD" w14:textId="77777777" w:rsidR="009052AE" w:rsidRPr="005F272B" w:rsidRDefault="009052AE" w:rsidP="00F07F80">
            <w:pPr>
              <w:tabs>
                <w:tab w:val="left" w:pos="915"/>
              </w:tabs>
              <w:jc w:val="center"/>
              <w:rPr>
                <w:rFonts w:ascii="Calibri" w:hAnsi="Calibri" w:cs="Calibri"/>
                <w:b/>
                <w:sz w:val="24"/>
                <w:szCs w:val="24"/>
              </w:rPr>
            </w:pPr>
            <w:r w:rsidRPr="005F272B">
              <w:rPr>
                <w:rFonts w:ascii="Calibri" w:hAnsi="Calibri" w:cs="Calibri"/>
                <w:b/>
                <w:sz w:val="24"/>
                <w:szCs w:val="24"/>
              </w:rPr>
              <w:t>Charles Anderson</w:t>
            </w:r>
          </w:p>
          <w:p w14:paraId="4BF4649F" w14:textId="77777777" w:rsidR="009052AE" w:rsidRPr="005F272B" w:rsidRDefault="009052AE" w:rsidP="00F07F80">
            <w:pPr>
              <w:rPr>
                <w:rFonts w:ascii="Calibri" w:hAnsi="Calibri" w:cs="Calibri"/>
                <w:sz w:val="24"/>
                <w:szCs w:val="24"/>
              </w:rPr>
            </w:pPr>
          </w:p>
        </w:tc>
        <w:tc>
          <w:tcPr>
            <w:tcW w:w="4670" w:type="dxa"/>
          </w:tcPr>
          <w:p w14:paraId="79C5166D" w14:textId="77777777" w:rsidR="009052AE" w:rsidRPr="005F272B" w:rsidRDefault="009052AE" w:rsidP="00F07F80">
            <w:pPr>
              <w:rPr>
                <w:rFonts w:ascii="Calibri" w:hAnsi="Calibri" w:cs="Calibri"/>
                <w:sz w:val="24"/>
                <w:szCs w:val="24"/>
              </w:rPr>
            </w:pPr>
            <w:r w:rsidRPr="005F272B">
              <w:rPr>
                <w:rFonts w:ascii="Calibri" w:hAnsi="Calibri" w:cs="Calibri"/>
                <w:sz w:val="24"/>
                <w:szCs w:val="24"/>
              </w:rPr>
              <w:t>Facility Name: Harvie</w:t>
            </w:r>
            <w:r>
              <w:rPr>
                <w:rFonts w:ascii="Calibri" w:hAnsi="Calibri" w:cs="Calibri"/>
                <w:sz w:val="24"/>
                <w:szCs w:val="24"/>
              </w:rPr>
              <w:t xml:space="preserve"> Elementary </w:t>
            </w:r>
          </w:p>
        </w:tc>
      </w:tr>
      <w:tr w:rsidR="009052AE" w:rsidRPr="005F272B" w14:paraId="56E7FB39" w14:textId="77777777" w:rsidTr="00F07F80">
        <w:tc>
          <w:tcPr>
            <w:tcW w:w="4680" w:type="dxa"/>
          </w:tcPr>
          <w:p w14:paraId="580E7E64" w14:textId="77777777" w:rsidR="009052AE" w:rsidRPr="005F272B" w:rsidRDefault="009052AE" w:rsidP="00F07F80">
            <w:pPr>
              <w:rPr>
                <w:rFonts w:ascii="Calibri" w:hAnsi="Calibri" w:cs="Calibri"/>
                <w:sz w:val="24"/>
                <w:szCs w:val="24"/>
              </w:rPr>
            </w:pPr>
            <w:r w:rsidRPr="005F272B">
              <w:rPr>
                <w:rFonts w:ascii="Calibri" w:hAnsi="Calibri" w:cs="Calibri"/>
                <w:sz w:val="24"/>
                <w:szCs w:val="24"/>
              </w:rPr>
              <w:t>Provider’s Signature:</w:t>
            </w:r>
          </w:p>
          <w:p w14:paraId="3F13ABFA" w14:textId="77777777" w:rsidR="009052AE" w:rsidRPr="005F272B" w:rsidRDefault="009052AE" w:rsidP="00F07F80">
            <w:pPr>
              <w:jc w:val="center"/>
              <w:rPr>
                <w:rFonts w:ascii="Calibri" w:hAnsi="Calibri" w:cs="Calibri"/>
                <w:sz w:val="24"/>
                <w:szCs w:val="24"/>
              </w:rPr>
            </w:pPr>
          </w:p>
          <w:p w14:paraId="70B97401" w14:textId="77777777" w:rsidR="009052AE" w:rsidRPr="005F272B" w:rsidRDefault="009052AE" w:rsidP="00F07F80">
            <w:pPr>
              <w:rPr>
                <w:rFonts w:ascii="Calibri" w:hAnsi="Calibri" w:cs="Calibri"/>
                <w:sz w:val="24"/>
                <w:szCs w:val="24"/>
              </w:rPr>
            </w:pPr>
          </w:p>
        </w:tc>
        <w:tc>
          <w:tcPr>
            <w:tcW w:w="4670" w:type="dxa"/>
          </w:tcPr>
          <w:p w14:paraId="15A43092" w14:textId="77777777" w:rsidR="009052AE" w:rsidRPr="005F272B" w:rsidRDefault="009052AE" w:rsidP="00F07F80">
            <w:pPr>
              <w:rPr>
                <w:rFonts w:ascii="Calibri" w:hAnsi="Calibri" w:cs="Calibri"/>
                <w:sz w:val="24"/>
                <w:szCs w:val="24"/>
              </w:rPr>
            </w:pPr>
            <w:r w:rsidRPr="005F272B">
              <w:rPr>
                <w:rFonts w:ascii="Calibri" w:hAnsi="Calibri" w:cs="Calibri"/>
                <w:sz w:val="24"/>
                <w:szCs w:val="24"/>
              </w:rPr>
              <w:t>Date:</w:t>
            </w:r>
          </w:p>
        </w:tc>
      </w:tr>
      <w:tr w:rsidR="009052AE" w:rsidRPr="005F272B" w14:paraId="39A8AACF" w14:textId="77777777" w:rsidTr="00F07F80">
        <w:tc>
          <w:tcPr>
            <w:tcW w:w="4680" w:type="dxa"/>
          </w:tcPr>
          <w:p w14:paraId="1C9D9DAA" w14:textId="77777777" w:rsidR="009052AE" w:rsidRPr="005F272B" w:rsidRDefault="009052AE" w:rsidP="00F07F80">
            <w:pPr>
              <w:rPr>
                <w:rFonts w:ascii="Calibri" w:hAnsi="Calibri" w:cs="Calibri"/>
                <w:sz w:val="24"/>
                <w:szCs w:val="24"/>
              </w:rPr>
            </w:pPr>
            <w:r w:rsidRPr="005F272B">
              <w:rPr>
                <w:rFonts w:ascii="Calibri" w:hAnsi="Calibri" w:cs="Calibri"/>
                <w:sz w:val="24"/>
                <w:szCs w:val="24"/>
              </w:rPr>
              <w:t>Provider’s Name (please print):</w:t>
            </w:r>
          </w:p>
          <w:p w14:paraId="65B64212" w14:textId="77777777" w:rsidR="009052AE" w:rsidRPr="005F272B" w:rsidRDefault="009052AE" w:rsidP="00F07F80">
            <w:pPr>
              <w:jc w:val="center"/>
              <w:rPr>
                <w:rFonts w:ascii="Calibri" w:hAnsi="Calibri" w:cs="Calibri"/>
                <w:b/>
                <w:sz w:val="24"/>
                <w:szCs w:val="24"/>
              </w:rPr>
            </w:pPr>
            <w:r>
              <w:rPr>
                <w:rFonts w:ascii="Calibri" w:hAnsi="Calibri" w:cs="Calibri"/>
                <w:b/>
                <w:sz w:val="24"/>
                <w:szCs w:val="24"/>
              </w:rPr>
              <w:t>Jazmine Bruce</w:t>
            </w:r>
          </w:p>
          <w:p w14:paraId="1C11990A" w14:textId="77777777" w:rsidR="009052AE" w:rsidRPr="005F272B" w:rsidRDefault="009052AE" w:rsidP="00F07F80">
            <w:pPr>
              <w:rPr>
                <w:rFonts w:ascii="Calibri" w:hAnsi="Calibri" w:cs="Calibri"/>
                <w:sz w:val="24"/>
                <w:szCs w:val="24"/>
              </w:rPr>
            </w:pPr>
          </w:p>
        </w:tc>
        <w:tc>
          <w:tcPr>
            <w:tcW w:w="4670" w:type="dxa"/>
          </w:tcPr>
          <w:p w14:paraId="6A28C8B5" w14:textId="77777777" w:rsidR="009052AE" w:rsidRPr="005F272B" w:rsidRDefault="009052AE" w:rsidP="00F07F80">
            <w:pPr>
              <w:rPr>
                <w:rFonts w:ascii="Calibri" w:hAnsi="Calibri" w:cs="Calibri"/>
                <w:sz w:val="24"/>
                <w:szCs w:val="24"/>
              </w:rPr>
            </w:pPr>
            <w:r w:rsidRPr="005F272B">
              <w:rPr>
                <w:rFonts w:ascii="Calibri" w:hAnsi="Calibri" w:cs="Calibri"/>
                <w:sz w:val="24"/>
                <w:szCs w:val="24"/>
              </w:rPr>
              <w:t>Facility Name: Baker</w:t>
            </w:r>
            <w:r>
              <w:rPr>
                <w:rFonts w:ascii="Calibri" w:hAnsi="Calibri" w:cs="Calibri"/>
                <w:sz w:val="24"/>
                <w:szCs w:val="24"/>
              </w:rPr>
              <w:t xml:space="preserve"> Elementary</w:t>
            </w:r>
          </w:p>
        </w:tc>
      </w:tr>
      <w:tr w:rsidR="009052AE" w:rsidRPr="005F272B" w14:paraId="4B975437" w14:textId="77777777" w:rsidTr="00F07F80">
        <w:tc>
          <w:tcPr>
            <w:tcW w:w="4680" w:type="dxa"/>
          </w:tcPr>
          <w:p w14:paraId="16ADA5FD" w14:textId="77777777" w:rsidR="009052AE" w:rsidRPr="005F272B" w:rsidRDefault="009052AE" w:rsidP="00F07F80">
            <w:pPr>
              <w:rPr>
                <w:rFonts w:ascii="Calibri" w:hAnsi="Calibri" w:cs="Calibri"/>
                <w:sz w:val="24"/>
                <w:szCs w:val="24"/>
              </w:rPr>
            </w:pPr>
            <w:r w:rsidRPr="005F272B">
              <w:rPr>
                <w:rFonts w:ascii="Calibri" w:hAnsi="Calibri" w:cs="Calibri"/>
                <w:sz w:val="24"/>
                <w:szCs w:val="24"/>
              </w:rPr>
              <w:t>Provider’s Signature:</w:t>
            </w:r>
          </w:p>
          <w:p w14:paraId="1EC585C6" w14:textId="77777777" w:rsidR="009052AE" w:rsidRPr="005F272B" w:rsidRDefault="009052AE" w:rsidP="00F07F80">
            <w:pPr>
              <w:rPr>
                <w:rFonts w:ascii="Calibri" w:hAnsi="Calibri" w:cs="Calibri"/>
                <w:sz w:val="24"/>
                <w:szCs w:val="24"/>
              </w:rPr>
            </w:pPr>
          </w:p>
          <w:p w14:paraId="1AA9AC83" w14:textId="77777777" w:rsidR="009052AE" w:rsidRPr="005F272B" w:rsidRDefault="009052AE" w:rsidP="00F07F80">
            <w:pPr>
              <w:rPr>
                <w:rFonts w:ascii="Calibri" w:hAnsi="Calibri" w:cs="Calibri"/>
                <w:sz w:val="24"/>
                <w:szCs w:val="24"/>
              </w:rPr>
            </w:pPr>
          </w:p>
        </w:tc>
        <w:tc>
          <w:tcPr>
            <w:tcW w:w="4670" w:type="dxa"/>
          </w:tcPr>
          <w:p w14:paraId="7A4BDE2D" w14:textId="77777777" w:rsidR="009052AE" w:rsidRPr="005F272B" w:rsidRDefault="009052AE" w:rsidP="00F07F80">
            <w:pPr>
              <w:rPr>
                <w:rFonts w:ascii="Calibri" w:hAnsi="Calibri" w:cs="Calibri"/>
                <w:sz w:val="24"/>
                <w:szCs w:val="24"/>
              </w:rPr>
            </w:pPr>
            <w:r w:rsidRPr="005F272B">
              <w:rPr>
                <w:rFonts w:ascii="Calibri" w:hAnsi="Calibri" w:cs="Calibri"/>
                <w:sz w:val="24"/>
                <w:szCs w:val="24"/>
              </w:rPr>
              <w:t>Date:</w:t>
            </w:r>
          </w:p>
        </w:tc>
      </w:tr>
      <w:tr w:rsidR="009052AE" w:rsidRPr="005F272B" w14:paraId="4910F619" w14:textId="77777777" w:rsidTr="00F07F80">
        <w:tc>
          <w:tcPr>
            <w:tcW w:w="4680" w:type="dxa"/>
          </w:tcPr>
          <w:p w14:paraId="0786A32B" w14:textId="77777777" w:rsidR="009052AE" w:rsidRPr="005F272B" w:rsidRDefault="009052AE" w:rsidP="00F07F80">
            <w:pPr>
              <w:rPr>
                <w:rFonts w:ascii="Calibri" w:hAnsi="Calibri" w:cs="Calibri"/>
                <w:b/>
                <w:color w:val="FF0000"/>
                <w:sz w:val="24"/>
                <w:szCs w:val="24"/>
              </w:rPr>
            </w:pPr>
            <w:r w:rsidRPr="005F272B">
              <w:rPr>
                <w:rFonts w:ascii="Calibri" w:hAnsi="Calibri" w:cs="Calibri"/>
                <w:b/>
                <w:color w:val="FF0000"/>
                <w:sz w:val="24"/>
                <w:szCs w:val="24"/>
              </w:rPr>
              <w:t>Parent’s Name (please print):</w:t>
            </w:r>
          </w:p>
          <w:p w14:paraId="532E4C49" w14:textId="77777777" w:rsidR="009052AE" w:rsidRPr="005F272B" w:rsidRDefault="009052AE" w:rsidP="00F07F80">
            <w:pPr>
              <w:rPr>
                <w:rFonts w:ascii="Calibri" w:hAnsi="Calibri" w:cs="Calibri"/>
                <w:b/>
                <w:color w:val="FF0000"/>
                <w:sz w:val="24"/>
                <w:szCs w:val="24"/>
              </w:rPr>
            </w:pPr>
          </w:p>
          <w:p w14:paraId="3231780B" w14:textId="77777777" w:rsidR="009052AE" w:rsidRPr="005F272B" w:rsidRDefault="009052AE" w:rsidP="00F07F80">
            <w:pPr>
              <w:rPr>
                <w:rFonts w:ascii="Calibri" w:hAnsi="Calibri" w:cs="Calibri"/>
                <w:b/>
                <w:color w:val="FF0000"/>
                <w:sz w:val="24"/>
                <w:szCs w:val="24"/>
              </w:rPr>
            </w:pPr>
          </w:p>
        </w:tc>
        <w:tc>
          <w:tcPr>
            <w:tcW w:w="4670" w:type="dxa"/>
          </w:tcPr>
          <w:p w14:paraId="2ED70A93" w14:textId="77777777" w:rsidR="009052AE" w:rsidRPr="005F272B" w:rsidRDefault="009052AE" w:rsidP="00F07F80">
            <w:pPr>
              <w:rPr>
                <w:rFonts w:ascii="Calibri" w:hAnsi="Calibri" w:cs="Calibri"/>
                <w:b/>
                <w:color w:val="FF0000"/>
                <w:sz w:val="24"/>
                <w:szCs w:val="24"/>
              </w:rPr>
            </w:pPr>
            <w:r w:rsidRPr="005F272B">
              <w:rPr>
                <w:rFonts w:ascii="Calibri" w:hAnsi="Calibri" w:cs="Calibri"/>
                <w:b/>
                <w:color w:val="FF0000"/>
                <w:sz w:val="24"/>
                <w:szCs w:val="24"/>
              </w:rPr>
              <w:t>Name(s) of Child or Children:</w:t>
            </w:r>
          </w:p>
          <w:p w14:paraId="0ABD754F" w14:textId="77777777" w:rsidR="009052AE" w:rsidRPr="005F272B" w:rsidRDefault="009052AE" w:rsidP="00F07F80">
            <w:pPr>
              <w:rPr>
                <w:rFonts w:ascii="Calibri" w:hAnsi="Calibri" w:cs="Calibri"/>
                <w:b/>
                <w:color w:val="FF0000"/>
                <w:sz w:val="24"/>
                <w:szCs w:val="24"/>
              </w:rPr>
            </w:pPr>
          </w:p>
          <w:p w14:paraId="214A0B41" w14:textId="77777777" w:rsidR="009052AE" w:rsidRPr="005F272B" w:rsidRDefault="009052AE" w:rsidP="00F07F80">
            <w:pPr>
              <w:rPr>
                <w:rFonts w:ascii="Calibri" w:hAnsi="Calibri" w:cs="Calibri"/>
                <w:b/>
                <w:color w:val="FF0000"/>
                <w:sz w:val="24"/>
                <w:szCs w:val="24"/>
              </w:rPr>
            </w:pPr>
          </w:p>
          <w:p w14:paraId="309E6EE4" w14:textId="77777777" w:rsidR="009052AE" w:rsidRPr="005F272B" w:rsidRDefault="009052AE" w:rsidP="00F07F80">
            <w:pPr>
              <w:rPr>
                <w:rFonts w:ascii="Calibri" w:hAnsi="Calibri" w:cs="Calibri"/>
                <w:b/>
                <w:color w:val="FF0000"/>
                <w:sz w:val="24"/>
                <w:szCs w:val="24"/>
              </w:rPr>
            </w:pPr>
          </w:p>
        </w:tc>
      </w:tr>
      <w:tr w:rsidR="009052AE" w:rsidRPr="005F272B" w14:paraId="0505A806" w14:textId="77777777" w:rsidTr="00F07F80">
        <w:tc>
          <w:tcPr>
            <w:tcW w:w="4680" w:type="dxa"/>
          </w:tcPr>
          <w:p w14:paraId="2ABDEBAF" w14:textId="77777777" w:rsidR="009052AE" w:rsidRPr="005F272B" w:rsidRDefault="009052AE" w:rsidP="00F07F80">
            <w:pPr>
              <w:rPr>
                <w:rFonts w:ascii="Calibri" w:hAnsi="Calibri" w:cs="Calibri"/>
                <w:b/>
                <w:color w:val="FF0000"/>
                <w:sz w:val="24"/>
                <w:szCs w:val="24"/>
              </w:rPr>
            </w:pPr>
            <w:r w:rsidRPr="005F272B">
              <w:rPr>
                <w:rFonts w:ascii="Calibri" w:hAnsi="Calibri" w:cs="Calibri"/>
                <w:b/>
                <w:color w:val="FF0000"/>
                <w:sz w:val="24"/>
                <w:szCs w:val="24"/>
              </w:rPr>
              <w:t>Parent or Guardian Signature:</w:t>
            </w:r>
          </w:p>
          <w:p w14:paraId="530760CE" w14:textId="77777777" w:rsidR="009052AE" w:rsidRPr="005F272B" w:rsidRDefault="009052AE" w:rsidP="00F07F80">
            <w:pPr>
              <w:rPr>
                <w:rFonts w:ascii="Calibri" w:hAnsi="Calibri" w:cs="Calibri"/>
                <w:b/>
                <w:color w:val="FF0000"/>
                <w:sz w:val="24"/>
                <w:szCs w:val="24"/>
              </w:rPr>
            </w:pPr>
          </w:p>
          <w:p w14:paraId="5D199C92" w14:textId="77777777" w:rsidR="009052AE" w:rsidRPr="005F272B" w:rsidRDefault="009052AE" w:rsidP="00F07F80">
            <w:pPr>
              <w:rPr>
                <w:rFonts w:ascii="Calibri" w:hAnsi="Calibri" w:cs="Calibri"/>
                <w:b/>
                <w:color w:val="FF0000"/>
                <w:sz w:val="24"/>
                <w:szCs w:val="24"/>
              </w:rPr>
            </w:pPr>
          </w:p>
        </w:tc>
        <w:tc>
          <w:tcPr>
            <w:tcW w:w="4670" w:type="dxa"/>
          </w:tcPr>
          <w:p w14:paraId="3A986FCC" w14:textId="77777777" w:rsidR="009052AE" w:rsidRPr="005F272B" w:rsidRDefault="009052AE" w:rsidP="00F07F80">
            <w:pPr>
              <w:rPr>
                <w:rFonts w:ascii="Calibri" w:hAnsi="Calibri" w:cs="Calibri"/>
                <w:b/>
                <w:color w:val="FF0000"/>
                <w:sz w:val="24"/>
                <w:szCs w:val="24"/>
              </w:rPr>
            </w:pPr>
            <w:r w:rsidRPr="005F272B">
              <w:rPr>
                <w:rFonts w:ascii="Calibri" w:hAnsi="Calibri" w:cs="Calibri"/>
                <w:b/>
                <w:color w:val="FF0000"/>
                <w:sz w:val="24"/>
                <w:szCs w:val="24"/>
              </w:rPr>
              <w:t>Date:</w:t>
            </w:r>
          </w:p>
        </w:tc>
      </w:tr>
    </w:tbl>
    <w:p w14:paraId="1D11557B" w14:textId="77777777" w:rsidR="005F272B" w:rsidRPr="005F272B" w:rsidRDefault="005F272B" w:rsidP="005F272B">
      <w:pPr>
        <w:spacing w:after="0" w:line="240" w:lineRule="auto"/>
        <w:rPr>
          <w:rFonts w:ascii="Arial" w:eastAsia="Calibri" w:hAnsi="Arial" w:cs="Arial"/>
          <w:b/>
          <w:sz w:val="24"/>
          <w:szCs w:val="24"/>
        </w:rPr>
      </w:pPr>
    </w:p>
    <w:p w14:paraId="3D092088" w14:textId="77777777" w:rsidR="005F272B" w:rsidRPr="005F272B" w:rsidRDefault="005F272B" w:rsidP="005F272B">
      <w:pPr>
        <w:spacing w:after="0" w:line="240" w:lineRule="auto"/>
        <w:rPr>
          <w:rFonts w:ascii="Arial" w:eastAsia="Calibri" w:hAnsi="Arial" w:cs="Arial"/>
          <w:b/>
          <w:sz w:val="24"/>
          <w:szCs w:val="24"/>
        </w:rPr>
      </w:pPr>
    </w:p>
    <w:p w14:paraId="2231DADF" w14:textId="77777777" w:rsidR="005F272B" w:rsidRPr="005F272B" w:rsidRDefault="005F272B" w:rsidP="005F272B">
      <w:pPr>
        <w:spacing w:after="0" w:line="240" w:lineRule="auto"/>
        <w:rPr>
          <w:rFonts w:ascii="Arial" w:eastAsia="Calibri" w:hAnsi="Arial" w:cs="Arial"/>
          <w:b/>
          <w:sz w:val="24"/>
          <w:szCs w:val="24"/>
        </w:rPr>
        <w:sectPr w:rsidR="005F272B" w:rsidRPr="005F272B" w:rsidSect="005F272B">
          <w:type w:val="continuous"/>
          <w:pgSz w:w="12240" w:h="15840"/>
          <w:pgMar w:top="1440" w:right="1440" w:bottom="1440" w:left="1440" w:header="720" w:footer="720" w:gutter="0"/>
          <w:cols w:space="720"/>
          <w:docGrid w:linePitch="360"/>
        </w:sectPr>
      </w:pPr>
    </w:p>
    <w:p w14:paraId="6DA67234" w14:textId="77777777" w:rsidR="005F272B" w:rsidRPr="005F272B" w:rsidRDefault="005F272B" w:rsidP="005F272B">
      <w:pPr>
        <w:spacing w:after="0" w:line="240" w:lineRule="auto"/>
        <w:rPr>
          <w:rFonts w:ascii="Arial" w:eastAsia="Calibri" w:hAnsi="Arial" w:cs="Arial"/>
          <w:b/>
          <w:sz w:val="24"/>
          <w:szCs w:val="24"/>
        </w:rPr>
      </w:pPr>
    </w:p>
    <w:p w14:paraId="257822E3" w14:textId="77777777" w:rsidR="005F272B" w:rsidRPr="005F272B" w:rsidRDefault="005F272B" w:rsidP="005F272B">
      <w:pPr>
        <w:spacing w:after="0" w:line="240" w:lineRule="auto"/>
        <w:rPr>
          <w:rFonts w:ascii="Arial" w:eastAsia="Calibri" w:hAnsi="Arial" w:cs="Arial"/>
          <w:b/>
          <w:sz w:val="24"/>
          <w:szCs w:val="24"/>
        </w:rPr>
      </w:pPr>
    </w:p>
    <w:p w14:paraId="0CDF2AD2" w14:textId="77777777" w:rsidR="005F272B" w:rsidRPr="005F272B" w:rsidRDefault="005F272B" w:rsidP="005F272B">
      <w:pPr>
        <w:spacing w:after="0" w:line="240" w:lineRule="auto"/>
        <w:rPr>
          <w:rFonts w:ascii="Arial" w:eastAsia="Calibri" w:hAnsi="Arial" w:cs="Arial"/>
          <w:b/>
          <w:sz w:val="24"/>
          <w:szCs w:val="24"/>
        </w:rPr>
      </w:pPr>
      <w:r w:rsidRPr="005F272B">
        <w:rPr>
          <w:rFonts w:ascii="Arial" w:eastAsia="Calibri" w:hAnsi="Arial" w:cs="Arial"/>
          <w:b/>
          <w:noProof/>
          <w:sz w:val="24"/>
          <w:szCs w:val="24"/>
        </w:rPr>
        <w:lastRenderedPageBreak/>
        <w:drawing>
          <wp:inline distT="0" distB="0" distL="0" distR="0" wp14:anchorId="723CD4DF" wp14:editId="22BF73DD">
            <wp:extent cx="1895475" cy="16214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rico PAL\Desktop\Police Support Tech--Emily\10 year 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09023" cy="1633010"/>
                    </a:xfrm>
                    <a:prstGeom prst="rect">
                      <a:avLst/>
                    </a:prstGeom>
                    <a:noFill/>
                    <a:ln>
                      <a:noFill/>
                    </a:ln>
                  </pic:spPr>
                </pic:pic>
              </a:graphicData>
            </a:graphic>
          </wp:inline>
        </w:drawing>
      </w:r>
    </w:p>
    <w:p w14:paraId="687A7149" w14:textId="77777777" w:rsidR="005F272B" w:rsidRPr="005F272B" w:rsidRDefault="005F272B" w:rsidP="005F272B">
      <w:pPr>
        <w:spacing w:after="0" w:line="240" w:lineRule="auto"/>
        <w:rPr>
          <w:rFonts w:ascii="Arial" w:eastAsia="Calibri" w:hAnsi="Arial" w:cs="Arial"/>
          <w:b/>
          <w:sz w:val="24"/>
          <w:szCs w:val="24"/>
        </w:rPr>
      </w:pPr>
      <w:r w:rsidRPr="005F272B">
        <w:rPr>
          <w:rFonts w:ascii="Arial" w:eastAsia="Calibri" w:hAnsi="Arial" w:cs="Arial"/>
          <w:b/>
          <w:sz w:val="24"/>
          <w:szCs w:val="24"/>
        </w:rPr>
        <w:t>Medication Authorization Form</w:t>
      </w:r>
      <w:r w:rsidRPr="005F272B">
        <w:rPr>
          <w:rFonts w:ascii="Arial" w:eastAsia="Calibri" w:hAnsi="Arial" w:cs="Arial"/>
          <w:b/>
          <w:sz w:val="24"/>
          <w:szCs w:val="24"/>
        </w:rPr>
        <w:tab/>
      </w:r>
    </w:p>
    <w:p w14:paraId="3C58E3CC" w14:textId="77777777" w:rsidR="005F272B" w:rsidRPr="005F272B" w:rsidRDefault="005F272B" w:rsidP="005F272B">
      <w:pPr>
        <w:spacing w:after="0" w:line="240" w:lineRule="auto"/>
        <w:rPr>
          <w:rFonts w:ascii="Arial" w:eastAsia="Calibri" w:hAnsi="Arial" w:cs="Arial"/>
          <w:b/>
          <w:sz w:val="24"/>
          <w:szCs w:val="24"/>
        </w:rPr>
      </w:pPr>
    </w:p>
    <w:p w14:paraId="3927E0A0" w14:textId="331CDFAA" w:rsidR="005F272B" w:rsidRPr="005F272B" w:rsidRDefault="005F272B" w:rsidP="005F272B">
      <w:pPr>
        <w:spacing w:after="0" w:line="240" w:lineRule="auto"/>
        <w:rPr>
          <w:rFonts w:ascii="Arial" w:eastAsia="Calibri" w:hAnsi="Arial" w:cs="Arial"/>
          <w:sz w:val="32"/>
          <w:szCs w:val="32"/>
        </w:rPr>
      </w:pPr>
      <w:r w:rsidRPr="005F272B">
        <w:rPr>
          <w:rFonts w:ascii="Arial" w:eastAsia="Calibri" w:hAnsi="Arial" w:cs="Arial"/>
          <w:sz w:val="32"/>
          <w:szCs w:val="32"/>
        </w:rPr>
        <w:t xml:space="preserve">*Only medications permitted are liquid Benadryl, asthma inhaler, and </w:t>
      </w:r>
      <w:r w:rsidR="00867B04" w:rsidRPr="005F272B">
        <w:rPr>
          <w:rFonts w:ascii="Arial" w:eastAsia="Calibri" w:hAnsi="Arial" w:cs="Arial"/>
          <w:sz w:val="32"/>
          <w:szCs w:val="32"/>
        </w:rPr>
        <w:t>EpiPen</w:t>
      </w:r>
      <w:r w:rsidRPr="005F272B">
        <w:rPr>
          <w:rFonts w:ascii="Arial" w:eastAsia="Calibri" w:hAnsi="Arial" w:cs="Arial"/>
          <w:sz w:val="32"/>
          <w:szCs w:val="32"/>
        </w:rPr>
        <w:t>*</w:t>
      </w:r>
    </w:p>
    <w:p w14:paraId="49E139F5" w14:textId="77777777" w:rsidR="005F272B" w:rsidRPr="005F272B" w:rsidRDefault="005F272B" w:rsidP="005F272B">
      <w:pPr>
        <w:spacing w:after="0" w:line="240" w:lineRule="auto"/>
        <w:rPr>
          <w:rFonts w:ascii="Arial" w:eastAsia="Calibri" w:hAnsi="Arial" w:cs="Arial"/>
          <w:b/>
          <w:sz w:val="24"/>
          <w:szCs w:val="24"/>
        </w:rPr>
      </w:pPr>
      <w:r w:rsidRPr="005F272B">
        <w:rPr>
          <w:rFonts w:ascii="Arial" w:eastAsia="Calibri" w:hAnsi="Arial" w:cs="Arial"/>
          <w:b/>
          <w:sz w:val="24"/>
          <w:szCs w:val="24"/>
        </w:rPr>
        <w:tab/>
      </w:r>
      <w:r w:rsidRPr="005F272B">
        <w:rPr>
          <w:rFonts w:ascii="Arial" w:eastAsia="Calibri" w:hAnsi="Arial" w:cs="Arial"/>
          <w:b/>
          <w:sz w:val="24"/>
          <w:szCs w:val="24"/>
        </w:rPr>
        <w:tab/>
      </w:r>
      <w:r w:rsidRPr="005F272B">
        <w:rPr>
          <w:rFonts w:ascii="Arial" w:eastAsia="Calibri" w:hAnsi="Arial" w:cs="Arial"/>
          <w:b/>
          <w:sz w:val="24"/>
          <w:szCs w:val="24"/>
        </w:rPr>
        <w:tab/>
      </w:r>
      <w:r w:rsidRPr="005F272B">
        <w:rPr>
          <w:rFonts w:ascii="Arial" w:eastAsia="Calibri" w:hAnsi="Arial" w:cs="Arial"/>
          <w:b/>
          <w:sz w:val="24"/>
          <w:szCs w:val="24"/>
        </w:rPr>
        <w:tab/>
      </w:r>
    </w:p>
    <w:p w14:paraId="6079520E" w14:textId="77777777" w:rsidR="005F272B" w:rsidRPr="005F272B" w:rsidRDefault="005F272B" w:rsidP="005F272B">
      <w:pPr>
        <w:spacing w:after="0" w:line="240" w:lineRule="auto"/>
        <w:rPr>
          <w:rFonts w:ascii="Arial" w:eastAsia="Calibri" w:hAnsi="Arial" w:cs="Arial"/>
          <w:sz w:val="24"/>
          <w:szCs w:val="24"/>
        </w:rPr>
        <w:sectPr w:rsidR="005F272B" w:rsidRPr="005F272B" w:rsidSect="005F272B">
          <w:type w:val="continuous"/>
          <w:pgSz w:w="12240" w:h="15840"/>
          <w:pgMar w:top="1440" w:right="1440" w:bottom="1440" w:left="1440" w:header="720" w:footer="720" w:gutter="0"/>
          <w:cols w:num="2" w:space="720"/>
          <w:docGrid w:linePitch="360"/>
        </w:sectPr>
      </w:pPr>
    </w:p>
    <w:p w14:paraId="294DCC10" w14:textId="77777777" w:rsidR="005F272B" w:rsidRPr="005F272B" w:rsidRDefault="005F272B" w:rsidP="005F272B">
      <w:pPr>
        <w:spacing w:after="0" w:line="240" w:lineRule="auto"/>
        <w:rPr>
          <w:rFonts w:ascii="Arial" w:eastAsia="Calibri" w:hAnsi="Arial" w:cs="Arial"/>
          <w:sz w:val="20"/>
          <w:szCs w:val="20"/>
        </w:rPr>
      </w:pPr>
    </w:p>
    <w:p w14:paraId="289A47A6" w14:textId="77777777" w:rsidR="005F272B" w:rsidRPr="005F272B" w:rsidRDefault="005F272B" w:rsidP="005F272B">
      <w:pPr>
        <w:spacing w:after="0" w:line="240" w:lineRule="auto"/>
        <w:rPr>
          <w:rFonts w:ascii="Arial" w:eastAsia="Calibri" w:hAnsi="Arial" w:cs="Arial"/>
          <w:sz w:val="20"/>
          <w:szCs w:val="20"/>
        </w:rPr>
      </w:pPr>
      <w:r w:rsidRPr="005F272B">
        <w:rPr>
          <w:rFonts w:ascii="Arial" w:eastAsia="Calibri" w:hAnsi="Arial" w:cs="Arial"/>
          <w:b/>
          <w:sz w:val="20"/>
          <w:szCs w:val="20"/>
        </w:rPr>
        <w:t xml:space="preserve">Section A: To be completed by parent/guardian - </w:t>
      </w:r>
      <w:r w:rsidRPr="005F272B">
        <w:rPr>
          <w:rFonts w:ascii="Arial" w:eastAsia="Calibri" w:hAnsi="Arial" w:cs="Arial"/>
          <w:sz w:val="20"/>
          <w:szCs w:val="20"/>
        </w:rPr>
        <w:t>Instructions: Section A must be completed by the parent/guardian for ALL medication authorizations.</w:t>
      </w:r>
    </w:p>
    <w:p w14:paraId="41BB69DF" w14:textId="77777777" w:rsidR="005F272B" w:rsidRPr="005F272B" w:rsidRDefault="005F272B" w:rsidP="005F272B">
      <w:pPr>
        <w:spacing w:after="0" w:line="240" w:lineRule="auto"/>
        <w:rPr>
          <w:rFonts w:ascii="Arial" w:eastAsia="Calibri" w:hAnsi="Arial" w:cs="Arial"/>
          <w:b/>
          <w:sz w:val="20"/>
          <w:szCs w:val="20"/>
        </w:rPr>
      </w:pPr>
    </w:p>
    <w:p w14:paraId="4DD95D30" w14:textId="77777777" w:rsidR="005F272B" w:rsidRPr="005F272B" w:rsidRDefault="005F272B" w:rsidP="005F272B">
      <w:pPr>
        <w:spacing w:after="0" w:line="240" w:lineRule="auto"/>
        <w:rPr>
          <w:rFonts w:ascii="Arial" w:eastAsia="Calibri" w:hAnsi="Arial" w:cs="Arial"/>
          <w:sz w:val="20"/>
          <w:szCs w:val="20"/>
        </w:rPr>
      </w:pPr>
      <w:r w:rsidRPr="005F272B">
        <w:rPr>
          <w:rFonts w:ascii="Arial" w:eastAsia="Calibri" w:hAnsi="Arial" w:cs="Arial"/>
          <w:sz w:val="20"/>
          <w:szCs w:val="20"/>
        </w:rPr>
        <w:t>Medication authorization for: ________________________________________</w:t>
      </w:r>
    </w:p>
    <w:p w14:paraId="26D8D7BA" w14:textId="77777777" w:rsidR="005F272B" w:rsidRPr="005F272B" w:rsidRDefault="005F272B" w:rsidP="005F272B">
      <w:pPr>
        <w:spacing w:after="0" w:line="240" w:lineRule="auto"/>
        <w:rPr>
          <w:rFonts w:ascii="Arial" w:eastAsia="Calibri" w:hAnsi="Arial" w:cs="Arial"/>
          <w:sz w:val="20"/>
          <w:szCs w:val="20"/>
        </w:rPr>
      </w:pPr>
      <w:r w:rsidRPr="005F272B">
        <w:rPr>
          <w:rFonts w:ascii="Arial" w:eastAsia="Calibri" w:hAnsi="Arial" w:cs="Arial"/>
          <w:sz w:val="20"/>
          <w:szCs w:val="20"/>
        </w:rPr>
        <w:tab/>
      </w:r>
      <w:r w:rsidRPr="005F272B">
        <w:rPr>
          <w:rFonts w:ascii="Arial" w:eastAsia="Calibri" w:hAnsi="Arial" w:cs="Arial"/>
          <w:sz w:val="20"/>
          <w:szCs w:val="20"/>
        </w:rPr>
        <w:tab/>
      </w:r>
      <w:r w:rsidRPr="005F272B">
        <w:rPr>
          <w:rFonts w:ascii="Arial" w:eastAsia="Calibri" w:hAnsi="Arial" w:cs="Arial"/>
          <w:sz w:val="20"/>
          <w:szCs w:val="20"/>
        </w:rPr>
        <w:tab/>
      </w:r>
      <w:r w:rsidRPr="005F272B">
        <w:rPr>
          <w:rFonts w:ascii="Arial" w:eastAsia="Calibri" w:hAnsi="Arial" w:cs="Arial"/>
          <w:sz w:val="20"/>
          <w:szCs w:val="20"/>
        </w:rPr>
        <w:tab/>
      </w:r>
      <w:r w:rsidRPr="005F272B">
        <w:rPr>
          <w:rFonts w:ascii="Arial" w:eastAsia="Calibri" w:hAnsi="Arial" w:cs="Arial"/>
          <w:sz w:val="20"/>
          <w:szCs w:val="20"/>
        </w:rPr>
        <w:tab/>
      </w:r>
      <w:r w:rsidRPr="005F272B">
        <w:rPr>
          <w:rFonts w:ascii="Arial" w:eastAsia="Calibri" w:hAnsi="Arial" w:cs="Arial"/>
          <w:sz w:val="20"/>
          <w:szCs w:val="20"/>
        </w:rPr>
        <w:tab/>
        <w:t>(Child’s name)</w:t>
      </w:r>
    </w:p>
    <w:p w14:paraId="67D8B384" w14:textId="77777777" w:rsidR="005F272B" w:rsidRPr="005F272B" w:rsidRDefault="005F272B" w:rsidP="005F272B">
      <w:pPr>
        <w:spacing w:after="0" w:line="240" w:lineRule="auto"/>
        <w:rPr>
          <w:rFonts w:ascii="Arial" w:eastAsia="Calibri" w:hAnsi="Arial" w:cs="Arial"/>
          <w:sz w:val="20"/>
          <w:szCs w:val="20"/>
        </w:rPr>
      </w:pPr>
      <w:r w:rsidRPr="005F272B">
        <w:rPr>
          <w:rFonts w:ascii="Arial" w:eastAsia="Calibri" w:hAnsi="Arial" w:cs="Arial"/>
          <w:sz w:val="20"/>
          <w:szCs w:val="20"/>
        </w:rPr>
        <w:t>_______________________ has my permission to administer the following medication:</w:t>
      </w:r>
    </w:p>
    <w:p w14:paraId="7F6BAA96" w14:textId="77777777" w:rsidR="005F272B" w:rsidRPr="005F272B" w:rsidRDefault="005F272B" w:rsidP="005F272B">
      <w:pPr>
        <w:spacing w:after="0" w:line="240" w:lineRule="auto"/>
        <w:rPr>
          <w:rFonts w:ascii="Arial" w:eastAsia="Calibri" w:hAnsi="Arial" w:cs="Arial"/>
          <w:sz w:val="20"/>
          <w:szCs w:val="20"/>
        </w:rPr>
      </w:pPr>
      <w:r w:rsidRPr="005F272B">
        <w:rPr>
          <w:rFonts w:ascii="Arial" w:eastAsia="Calibri" w:hAnsi="Arial" w:cs="Arial"/>
          <w:sz w:val="20"/>
          <w:szCs w:val="20"/>
        </w:rPr>
        <w:t>(Name of Child Care Provider)</w:t>
      </w:r>
    </w:p>
    <w:p w14:paraId="607C4250" w14:textId="77777777" w:rsidR="005F272B" w:rsidRPr="005F272B" w:rsidRDefault="005F272B" w:rsidP="005F272B">
      <w:pPr>
        <w:spacing w:after="0" w:line="240" w:lineRule="auto"/>
        <w:rPr>
          <w:rFonts w:ascii="Arial" w:eastAsia="Calibri" w:hAnsi="Arial" w:cs="Arial"/>
          <w:sz w:val="20"/>
          <w:szCs w:val="20"/>
        </w:rPr>
      </w:pPr>
    </w:p>
    <w:p w14:paraId="1A08E0CA" w14:textId="77777777" w:rsidR="005F272B" w:rsidRPr="005F272B" w:rsidRDefault="005F272B" w:rsidP="005F272B">
      <w:pPr>
        <w:spacing w:after="0" w:line="240" w:lineRule="auto"/>
        <w:rPr>
          <w:rFonts w:ascii="Arial" w:eastAsia="Calibri" w:hAnsi="Arial" w:cs="Arial"/>
          <w:sz w:val="20"/>
          <w:szCs w:val="20"/>
        </w:rPr>
      </w:pPr>
      <w:r w:rsidRPr="005F272B">
        <w:rPr>
          <w:rFonts w:ascii="Arial" w:eastAsia="Calibri" w:hAnsi="Arial" w:cs="Arial"/>
          <w:sz w:val="20"/>
          <w:szCs w:val="20"/>
        </w:rPr>
        <w:t>Medication name: _____________________________________________________________</w:t>
      </w:r>
    </w:p>
    <w:p w14:paraId="61A4642C" w14:textId="77777777" w:rsidR="005F272B" w:rsidRPr="005F272B" w:rsidRDefault="005F272B" w:rsidP="005F272B">
      <w:pPr>
        <w:spacing w:after="0" w:line="240" w:lineRule="auto"/>
        <w:rPr>
          <w:rFonts w:ascii="Arial" w:eastAsia="Calibri" w:hAnsi="Arial" w:cs="Arial"/>
          <w:sz w:val="20"/>
          <w:szCs w:val="20"/>
        </w:rPr>
      </w:pPr>
    </w:p>
    <w:p w14:paraId="7AA3CE10" w14:textId="77777777" w:rsidR="005F272B" w:rsidRPr="005F272B" w:rsidRDefault="005F272B" w:rsidP="005F272B">
      <w:pPr>
        <w:spacing w:after="0" w:line="240" w:lineRule="auto"/>
        <w:rPr>
          <w:rFonts w:ascii="Arial" w:eastAsia="Calibri" w:hAnsi="Arial" w:cs="Arial"/>
          <w:sz w:val="20"/>
          <w:szCs w:val="20"/>
        </w:rPr>
      </w:pPr>
      <w:r w:rsidRPr="005F272B">
        <w:rPr>
          <w:rFonts w:ascii="Arial" w:eastAsia="Calibri" w:hAnsi="Arial" w:cs="Arial"/>
          <w:sz w:val="20"/>
          <w:szCs w:val="20"/>
        </w:rPr>
        <w:t>Dosage and times to be administered: _____________________________________________</w:t>
      </w:r>
    </w:p>
    <w:p w14:paraId="79253318" w14:textId="77777777" w:rsidR="005F272B" w:rsidRPr="005F272B" w:rsidRDefault="005F272B" w:rsidP="005F272B">
      <w:pPr>
        <w:spacing w:after="0" w:line="240" w:lineRule="auto"/>
        <w:rPr>
          <w:rFonts w:ascii="Arial" w:eastAsia="Calibri" w:hAnsi="Arial" w:cs="Arial"/>
          <w:sz w:val="20"/>
          <w:szCs w:val="20"/>
        </w:rPr>
      </w:pPr>
    </w:p>
    <w:p w14:paraId="23262684" w14:textId="77777777" w:rsidR="005F272B" w:rsidRPr="005F272B" w:rsidRDefault="005F272B" w:rsidP="005F272B">
      <w:pPr>
        <w:spacing w:after="0" w:line="240" w:lineRule="auto"/>
        <w:rPr>
          <w:rFonts w:ascii="Arial" w:eastAsia="Calibri" w:hAnsi="Arial" w:cs="Arial"/>
          <w:sz w:val="20"/>
          <w:szCs w:val="20"/>
        </w:rPr>
      </w:pPr>
      <w:r w:rsidRPr="005F272B">
        <w:rPr>
          <w:rFonts w:ascii="Arial" w:eastAsia="Calibri" w:hAnsi="Arial" w:cs="Arial"/>
          <w:sz w:val="20"/>
          <w:szCs w:val="20"/>
        </w:rPr>
        <w:t>Special instructions (if any): ______________________________________________________</w:t>
      </w:r>
    </w:p>
    <w:p w14:paraId="09A0671B" w14:textId="77777777" w:rsidR="005F272B" w:rsidRPr="005F272B" w:rsidRDefault="005F272B" w:rsidP="005F272B">
      <w:pPr>
        <w:spacing w:after="0" w:line="240" w:lineRule="auto"/>
        <w:rPr>
          <w:rFonts w:ascii="Arial" w:eastAsia="Calibri" w:hAnsi="Arial" w:cs="Arial"/>
          <w:sz w:val="20"/>
          <w:szCs w:val="20"/>
        </w:rPr>
      </w:pPr>
    </w:p>
    <w:p w14:paraId="69A01F6B" w14:textId="77777777" w:rsidR="005F272B" w:rsidRPr="005F272B" w:rsidRDefault="005F272B" w:rsidP="005F272B">
      <w:pPr>
        <w:spacing w:after="0" w:line="240" w:lineRule="auto"/>
        <w:rPr>
          <w:rFonts w:ascii="Arial" w:eastAsia="Calibri" w:hAnsi="Arial" w:cs="Arial"/>
          <w:sz w:val="20"/>
          <w:szCs w:val="20"/>
        </w:rPr>
      </w:pPr>
      <w:r w:rsidRPr="005F272B">
        <w:rPr>
          <w:rFonts w:ascii="Arial" w:eastAsia="Calibri" w:hAnsi="Arial" w:cs="Arial"/>
          <w:sz w:val="20"/>
          <w:szCs w:val="20"/>
        </w:rPr>
        <w:t>____________________________________________________________________________</w:t>
      </w:r>
    </w:p>
    <w:p w14:paraId="3EE236F2" w14:textId="77777777" w:rsidR="005F272B" w:rsidRPr="005F272B" w:rsidRDefault="005F272B" w:rsidP="005F272B">
      <w:pPr>
        <w:spacing w:after="0" w:line="240" w:lineRule="auto"/>
        <w:rPr>
          <w:rFonts w:ascii="Arial" w:eastAsia="Calibri" w:hAnsi="Arial" w:cs="Arial"/>
          <w:sz w:val="20"/>
          <w:szCs w:val="20"/>
        </w:rPr>
      </w:pPr>
    </w:p>
    <w:p w14:paraId="0762AB0C" w14:textId="77777777" w:rsidR="005F272B" w:rsidRPr="005F272B" w:rsidRDefault="005F272B" w:rsidP="005F272B">
      <w:pPr>
        <w:spacing w:after="0" w:line="240" w:lineRule="auto"/>
        <w:rPr>
          <w:rFonts w:ascii="Arial" w:eastAsia="Calibri" w:hAnsi="Arial" w:cs="Arial"/>
          <w:sz w:val="20"/>
          <w:szCs w:val="20"/>
        </w:rPr>
      </w:pPr>
      <w:r w:rsidRPr="005F272B">
        <w:rPr>
          <w:rFonts w:ascii="Arial" w:eastAsia="Calibri" w:hAnsi="Arial" w:cs="Arial"/>
          <w:sz w:val="20"/>
          <w:szCs w:val="20"/>
        </w:rPr>
        <w:t>This authorization is effective from: ______________ until: ________________</w:t>
      </w:r>
    </w:p>
    <w:p w14:paraId="6F48A99F" w14:textId="77777777" w:rsidR="005F272B" w:rsidRPr="005F272B" w:rsidRDefault="005F272B" w:rsidP="005F272B">
      <w:pPr>
        <w:spacing w:after="0" w:line="240" w:lineRule="auto"/>
        <w:rPr>
          <w:rFonts w:ascii="Arial" w:eastAsia="Calibri" w:hAnsi="Arial" w:cs="Arial"/>
          <w:sz w:val="20"/>
          <w:szCs w:val="20"/>
        </w:rPr>
      </w:pPr>
      <w:r w:rsidRPr="005F272B">
        <w:rPr>
          <w:rFonts w:ascii="Arial" w:eastAsia="Calibri" w:hAnsi="Arial" w:cs="Arial"/>
          <w:sz w:val="20"/>
          <w:szCs w:val="20"/>
        </w:rPr>
        <w:tab/>
      </w:r>
      <w:r w:rsidRPr="005F272B">
        <w:rPr>
          <w:rFonts w:ascii="Arial" w:eastAsia="Calibri" w:hAnsi="Arial" w:cs="Arial"/>
          <w:sz w:val="20"/>
          <w:szCs w:val="20"/>
        </w:rPr>
        <w:tab/>
      </w:r>
      <w:r w:rsidRPr="005F272B">
        <w:rPr>
          <w:rFonts w:ascii="Arial" w:eastAsia="Calibri" w:hAnsi="Arial" w:cs="Arial"/>
          <w:sz w:val="20"/>
          <w:szCs w:val="20"/>
        </w:rPr>
        <w:tab/>
      </w:r>
      <w:r w:rsidRPr="005F272B">
        <w:rPr>
          <w:rFonts w:ascii="Arial" w:eastAsia="Calibri" w:hAnsi="Arial" w:cs="Arial"/>
          <w:sz w:val="20"/>
          <w:szCs w:val="20"/>
        </w:rPr>
        <w:tab/>
      </w:r>
      <w:r w:rsidRPr="005F272B">
        <w:rPr>
          <w:rFonts w:ascii="Arial" w:eastAsia="Calibri" w:hAnsi="Arial" w:cs="Arial"/>
          <w:sz w:val="20"/>
          <w:szCs w:val="20"/>
        </w:rPr>
        <w:tab/>
        <w:t>(Start date)</w:t>
      </w:r>
      <w:r w:rsidRPr="005F272B">
        <w:rPr>
          <w:rFonts w:ascii="Arial" w:eastAsia="Calibri" w:hAnsi="Arial" w:cs="Arial"/>
          <w:sz w:val="20"/>
          <w:szCs w:val="20"/>
        </w:rPr>
        <w:tab/>
      </w:r>
      <w:r w:rsidRPr="005F272B">
        <w:rPr>
          <w:rFonts w:ascii="Arial" w:eastAsia="Calibri" w:hAnsi="Arial" w:cs="Arial"/>
          <w:sz w:val="20"/>
          <w:szCs w:val="20"/>
        </w:rPr>
        <w:tab/>
      </w:r>
      <w:r w:rsidRPr="005F272B">
        <w:rPr>
          <w:rFonts w:ascii="Arial" w:eastAsia="Calibri" w:hAnsi="Arial" w:cs="Arial"/>
          <w:sz w:val="20"/>
          <w:szCs w:val="20"/>
        </w:rPr>
        <w:tab/>
        <w:t>(End date)</w:t>
      </w:r>
    </w:p>
    <w:p w14:paraId="51A036CA" w14:textId="77777777" w:rsidR="005F272B" w:rsidRPr="005F272B" w:rsidRDefault="005F272B" w:rsidP="005F272B">
      <w:pPr>
        <w:spacing w:after="0" w:line="240" w:lineRule="auto"/>
        <w:rPr>
          <w:rFonts w:ascii="Arial" w:eastAsia="Calibri" w:hAnsi="Arial" w:cs="Arial"/>
          <w:b/>
          <w:sz w:val="20"/>
          <w:szCs w:val="20"/>
        </w:rPr>
      </w:pPr>
    </w:p>
    <w:p w14:paraId="0A62D14E" w14:textId="77777777" w:rsidR="005F272B" w:rsidRPr="005F272B" w:rsidRDefault="005F272B" w:rsidP="005F272B">
      <w:pPr>
        <w:spacing w:after="0" w:line="240" w:lineRule="auto"/>
        <w:rPr>
          <w:rFonts w:ascii="Arial" w:eastAsia="Calibri" w:hAnsi="Arial" w:cs="Arial"/>
          <w:sz w:val="20"/>
          <w:szCs w:val="20"/>
        </w:rPr>
      </w:pPr>
      <w:r w:rsidRPr="005F272B">
        <w:rPr>
          <w:rFonts w:ascii="Arial" w:eastAsia="Calibri" w:hAnsi="Arial" w:cs="Arial"/>
          <w:sz w:val="20"/>
          <w:szCs w:val="20"/>
        </w:rPr>
        <w:t>Parent’s or Guardian’s Signature: _______________________________  Date: ____________</w:t>
      </w:r>
    </w:p>
    <w:p w14:paraId="0C0462B9" w14:textId="77777777" w:rsidR="005F272B" w:rsidRPr="005F272B" w:rsidRDefault="005F272B" w:rsidP="005F272B">
      <w:pPr>
        <w:spacing w:after="0" w:line="240" w:lineRule="auto"/>
        <w:rPr>
          <w:rFonts w:ascii="Arial" w:eastAsia="Calibri" w:hAnsi="Arial" w:cs="Arial"/>
          <w:sz w:val="20"/>
          <w:szCs w:val="20"/>
        </w:rPr>
      </w:pPr>
    </w:p>
    <w:p w14:paraId="1F4C0E54" w14:textId="77777777" w:rsidR="005F272B" w:rsidRPr="005F272B" w:rsidRDefault="005F272B" w:rsidP="005F272B">
      <w:pPr>
        <w:spacing w:after="0" w:line="240" w:lineRule="auto"/>
        <w:rPr>
          <w:rFonts w:ascii="Arial" w:eastAsia="Calibri" w:hAnsi="Arial" w:cs="Arial"/>
          <w:sz w:val="20"/>
          <w:szCs w:val="20"/>
        </w:rPr>
      </w:pPr>
      <w:r w:rsidRPr="005F272B">
        <w:rPr>
          <w:rFonts w:ascii="Arial" w:eastAsia="Calibri" w:hAnsi="Arial" w:cs="Arial"/>
          <w:b/>
          <w:sz w:val="20"/>
          <w:szCs w:val="20"/>
        </w:rPr>
        <w:t xml:space="preserve">Section B: to be completed by child’s physician - </w:t>
      </w:r>
      <w:r w:rsidRPr="005F272B">
        <w:rPr>
          <w:rFonts w:ascii="Arial" w:eastAsia="Calibri" w:hAnsi="Arial" w:cs="Arial"/>
          <w:sz w:val="20"/>
          <w:szCs w:val="20"/>
        </w:rPr>
        <w:t>Section B must be completed for any long-term medication authorizations (those lasting longer than 10 working days).</w:t>
      </w:r>
    </w:p>
    <w:p w14:paraId="43CE6C0E" w14:textId="77777777" w:rsidR="005F272B" w:rsidRPr="005F272B" w:rsidRDefault="005F272B" w:rsidP="005F272B">
      <w:pPr>
        <w:spacing w:after="0" w:line="240" w:lineRule="auto"/>
        <w:rPr>
          <w:rFonts w:ascii="Arial" w:eastAsia="Calibri" w:hAnsi="Arial" w:cs="Arial"/>
          <w:sz w:val="20"/>
          <w:szCs w:val="20"/>
        </w:rPr>
      </w:pPr>
    </w:p>
    <w:p w14:paraId="6114301F" w14:textId="77777777" w:rsidR="005F272B" w:rsidRPr="005F272B" w:rsidRDefault="005F272B" w:rsidP="005F272B">
      <w:pPr>
        <w:spacing w:after="0" w:line="240" w:lineRule="auto"/>
        <w:rPr>
          <w:rFonts w:ascii="Arial" w:eastAsia="Calibri" w:hAnsi="Arial" w:cs="Arial"/>
          <w:sz w:val="20"/>
          <w:szCs w:val="20"/>
        </w:rPr>
      </w:pPr>
      <w:r w:rsidRPr="005F272B">
        <w:rPr>
          <w:rFonts w:ascii="Arial" w:eastAsia="Calibri" w:hAnsi="Arial" w:cs="Arial"/>
          <w:sz w:val="20"/>
          <w:szCs w:val="20"/>
        </w:rPr>
        <w:t xml:space="preserve">I, _______________________ certify that it is medically necessary for the medication(s) listed </w:t>
      </w:r>
    </w:p>
    <w:p w14:paraId="5E8709B3" w14:textId="77777777" w:rsidR="005F272B" w:rsidRPr="005F272B" w:rsidRDefault="005F272B" w:rsidP="005F272B">
      <w:pPr>
        <w:spacing w:after="0" w:line="240" w:lineRule="auto"/>
        <w:rPr>
          <w:rFonts w:ascii="Arial" w:eastAsia="Calibri" w:hAnsi="Arial" w:cs="Arial"/>
          <w:sz w:val="20"/>
          <w:szCs w:val="20"/>
        </w:rPr>
      </w:pPr>
      <w:r w:rsidRPr="005F272B">
        <w:rPr>
          <w:rFonts w:ascii="Arial" w:eastAsia="Calibri" w:hAnsi="Arial" w:cs="Arial"/>
          <w:sz w:val="20"/>
          <w:szCs w:val="20"/>
        </w:rPr>
        <w:tab/>
        <w:t>(Name of Physician)</w:t>
      </w:r>
    </w:p>
    <w:p w14:paraId="7D8BFC34" w14:textId="77777777" w:rsidR="005F272B" w:rsidRPr="005F272B" w:rsidRDefault="005F272B" w:rsidP="005F272B">
      <w:pPr>
        <w:spacing w:after="0" w:line="240" w:lineRule="auto"/>
        <w:rPr>
          <w:rFonts w:ascii="Arial" w:eastAsia="Calibri" w:hAnsi="Arial" w:cs="Arial"/>
          <w:sz w:val="20"/>
          <w:szCs w:val="20"/>
        </w:rPr>
      </w:pPr>
      <w:r w:rsidRPr="005F272B">
        <w:rPr>
          <w:rFonts w:ascii="Arial" w:eastAsia="Calibri" w:hAnsi="Arial" w:cs="Arial"/>
          <w:sz w:val="20"/>
          <w:szCs w:val="20"/>
        </w:rPr>
        <w:t xml:space="preserve">below to be administered to: _____________________________ for a duration that exceeds 10 work days. </w:t>
      </w:r>
      <w:r w:rsidRPr="005F272B">
        <w:rPr>
          <w:rFonts w:ascii="Arial" w:eastAsia="Calibri" w:hAnsi="Arial" w:cs="Arial"/>
          <w:sz w:val="20"/>
          <w:szCs w:val="20"/>
        </w:rPr>
        <w:tab/>
      </w:r>
      <w:r w:rsidRPr="005F272B">
        <w:rPr>
          <w:rFonts w:ascii="Arial" w:eastAsia="Calibri" w:hAnsi="Arial" w:cs="Arial"/>
          <w:sz w:val="20"/>
          <w:szCs w:val="20"/>
        </w:rPr>
        <w:tab/>
      </w:r>
      <w:r w:rsidRPr="005F272B">
        <w:rPr>
          <w:rFonts w:ascii="Arial" w:eastAsia="Calibri" w:hAnsi="Arial" w:cs="Arial"/>
          <w:sz w:val="20"/>
          <w:szCs w:val="20"/>
        </w:rPr>
        <w:tab/>
      </w:r>
      <w:r w:rsidRPr="005F272B">
        <w:rPr>
          <w:rFonts w:ascii="Arial" w:eastAsia="Calibri" w:hAnsi="Arial" w:cs="Arial"/>
          <w:sz w:val="20"/>
          <w:szCs w:val="20"/>
        </w:rPr>
        <w:tab/>
        <w:t>(Child’s name)</w:t>
      </w:r>
    </w:p>
    <w:p w14:paraId="7E575178" w14:textId="77777777" w:rsidR="005F272B" w:rsidRPr="005F272B" w:rsidRDefault="005F272B" w:rsidP="005F272B">
      <w:pPr>
        <w:spacing w:after="0" w:line="240" w:lineRule="auto"/>
        <w:rPr>
          <w:rFonts w:ascii="Arial" w:eastAsia="Calibri" w:hAnsi="Arial" w:cs="Arial"/>
          <w:sz w:val="20"/>
          <w:szCs w:val="20"/>
        </w:rPr>
      </w:pPr>
    </w:p>
    <w:p w14:paraId="76DD6F16" w14:textId="77777777" w:rsidR="005F272B" w:rsidRPr="005F272B" w:rsidRDefault="005F272B" w:rsidP="005F272B">
      <w:pPr>
        <w:spacing w:after="0" w:line="240" w:lineRule="auto"/>
        <w:rPr>
          <w:rFonts w:ascii="Arial" w:eastAsia="Calibri" w:hAnsi="Arial" w:cs="Arial"/>
          <w:sz w:val="20"/>
          <w:szCs w:val="20"/>
        </w:rPr>
      </w:pPr>
      <w:r w:rsidRPr="005F272B">
        <w:rPr>
          <w:rFonts w:ascii="Arial" w:eastAsia="Calibri" w:hAnsi="Arial" w:cs="Arial"/>
          <w:sz w:val="20"/>
          <w:szCs w:val="20"/>
        </w:rPr>
        <w:t>Medication(s): ________________________________________________________________</w:t>
      </w:r>
    </w:p>
    <w:p w14:paraId="27FBA0FF" w14:textId="77777777" w:rsidR="005F272B" w:rsidRPr="005F272B" w:rsidRDefault="005F272B" w:rsidP="005F272B">
      <w:pPr>
        <w:spacing w:after="0" w:line="240" w:lineRule="auto"/>
        <w:rPr>
          <w:rFonts w:ascii="Arial" w:eastAsia="Calibri" w:hAnsi="Arial" w:cs="Arial"/>
          <w:sz w:val="20"/>
          <w:szCs w:val="20"/>
        </w:rPr>
      </w:pPr>
    </w:p>
    <w:p w14:paraId="7B5C0FCE" w14:textId="77777777" w:rsidR="005F272B" w:rsidRPr="005F272B" w:rsidRDefault="005F272B" w:rsidP="005F272B">
      <w:pPr>
        <w:spacing w:after="0" w:line="240" w:lineRule="auto"/>
        <w:rPr>
          <w:rFonts w:ascii="Arial" w:eastAsia="Calibri" w:hAnsi="Arial" w:cs="Arial"/>
          <w:sz w:val="20"/>
          <w:szCs w:val="20"/>
        </w:rPr>
      </w:pPr>
      <w:r w:rsidRPr="005F272B">
        <w:rPr>
          <w:rFonts w:ascii="Arial" w:eastAsia="Calibri" w:hAnsi="Arial" w:cs="Arial"/>
          <w:sz w:val="20"/>
          <w:szCs w:val="20"/>
        </w:rPr>
        <w:t>Dosage and times to be administered: _____________________________________________</w:t>
      </w:r>
    </w:p>
    <w:p w14:paraId="15D74262" w14:textId="77777777" w:rsidR="005F272B" w:rsidRPr="005F272B" w:rsidRDefault="005F272B" w:rsidP="005F272B">
      <w:pPr>
        <w:spacing w:after="0" w:line="240" w:lineRule="auto"/>
        <w:rPr>
          <w:rFonts w:ascii="Arial" w:eastAsia="Calibri" w:hAnsi="Arial" w:cs="Arial"/>
          <w:sz w:val="20"/>
          <w:szCs w:val="20"/>
        </w:rPr>
      </w:pPr>
    </w:p>
    <w:p w14:paraId="7E1A567B" w14:textId="77777777" w:rsidR="005F272B" w:rsidRPr="005F272B" w:rsidRDefault="005F272B" w:rsidP="005F272B">
      <w:pPr>
        <w:spacing w:after="0" w:line="240" w:lineRule="auto"/>
        <w:rPr>
          <w:rFonts w:ascii="Arial" w:eastAsia="Calibri" w:hAnsi="Arial" w:cs="Arial"/>
          <w:sz w:val="20"/>
          <w:szCs w:val="20"/>
        </w:rPr>
      </w:pPr>
      <w:r w:rsidRPr="005F272B">
        <w:rPr>
          <w:rFonts w:ascii="Arial" w:eastAsia="Calibri" w:hAnsi="Arial" w:cs="Arial"/>
          <w:sz w:val="20"/>
          <w:szCs w:val="20"/>
        </w:rPr>
        <w:t>Special instructions (if any): ______________________________________________________</w:t>
      </w:r>
    </w:p>
    <w:p w14:paraId="5374A551" w14:textId="77777777" w:rsidR="005F272B" w:rsidRPr="005F272B" w:rsidRDefault="005F272B" w:rsidP="005F272B">
      <w:pPr>
        <w:spacing w:after="0" w:line="240" w:lineRule="auto"/>
        <w:rPr>
          <w:rFonts w:ascii="Arial" w:eastAsia="Calibri" w:hAnsi="Arial" w:cs="Arial"/>
          <w:sz w:val="20"/>
          <w:szCs w:val="20"/>
        </w:rPr>
      </w:pPr>
    </w:p>
    <w:p w14:paraId="3CF6FF59" w14:textId="77777777" w:rsidR="005F272B" w:rsidRPr="005F272B" w:rsidRDefault="005F272B" w:rsidP="005F272B">
      <w:pPr>
        <w:spacing w:after="0" w:line="240" w:lineRule="auto"/>
        <w:rPr>
          <w:rFonts w:ascii="Arial" w:eastAsia="Calibri" w:hAnsi="Arial" w:cs="Arial"/>
          <w:sz w:val="20"/>
          <w:szCs w:val="20"/>
        </w:rPr>
      </w:pPr>
      <w:r w:rsidRPr="005F272B">
        <w:rPr>
          <w:rFonts w:ascii="Arial" w:eastAsia="Calibri" w:hAnsi="Arial" w:cs="Arial"/>
          <w:sz w:val="20"/>
          <w:szCs w:val="20"/>
        </w:rPr>
        <w:t>____________________________________________________________________________</w:t>
      </w:r>
    </w:p>
    <w:p w14:paraId="6AAEDAE3" w14:textId="77777777" w:rsidR="005F272B" w:rsidRPr="005F272B" w:rsidRDefault="005F272B" w:rsidP="005F272B">
      <w:pPr>
        <w:spacing w:after="0" w:line="240" w:lineRule="auto"/>
        <w:rPr>
          <w:rFonts w:ascii="Arial" w:eastAsia="Calibri" w:hAnsi="Arial" w:cs="Arial"/>
          <w:sz w:val="20"/>
          <w:szCs w:val="20"/>
        </w:rPr>
      </w:pPr>
    </w:p>
    <w:p w14:paraId="51102356" w14:textId="77777777" w:rsidR="005F272B" w:rsidRPr="005F272B" w:rsidRDefault="005F272B" w:rsidP="005F272B">
      <w:pPr>
        <w:spacing w:after="0" w:line="240" w:lineRule="auto"/>
        <w:rPr>
          <w:rFonts w:ascii="Arial" w:eastAsia="Calibri" w:hAnsi="Arial" w:cs="Arial"/>
          <w:sz w:val="20"/>
          <w:szCs w:val="20"/>
        </w:rPr>
      </w:pPr>
      <w:r w:rsidRPr="005F272B">
        <w:rPr>
          <w:rFonts w:ascii="Arial" w:eastAsia="Calibri" w:hAnsi="Arial" w:cs="Arial"/>
          <w:sz w:val="20"/>
          <w:szCs w:val="20"/>
        </w:rPr>
        <w:t>This authorization is effective from: _____________________ until: ______________________</w:t>
      </w:r>
    </w:p>
    <w:p w14:paraId="73287128" w14:textId="77777777" w:rsidR="005F272B" w:rsidRPr="005F272B" w:rsidRDefault="005F272B" w:rsidP="005F272B">
      <w:pPr>
        <w:spacing w:after="0" w:line="240" w:lineRule="auto"/>
        <w:rPr>
          <w:rFonts w:ascii="Arial" w:eastAsia="Calibri" w:hAnsi="Arial" w:cs="Arial"/>
          <w:sz w:val="20"/>
          <w:szCs w:val="20"/>
        </w:rPr>
      </w:pPr>
      <w:r w:rsidRPr="005F272B">
        <w:rPr>
          <w:rFonts w:ascii="Arial" w:eastAsia="Calibri" w:hAnsi="Arial" w:cs="Arial"/>
          <w:sz w:val="20"/>
          <w:szCs w:val="20"/>
        </w:rPr>
        <w:tab/>
      </w:r>
      <w:r w:rsidRPr="005F272B">
        <w:rPr>
          <w:rFonts w:ascii="Arial" w:eastAsia="Calibri" w:hAnsi="Arial" w:cs="Arial"/>
          <w:sz w:val="20"/>
          <w:szCs w:val="20"/>
        </w:rPr>
        <w:tab/>
      </w:r>
      <w:r w:rsidRPr="005F272B">
        <w:rPr>
          <w:rFonts w:ascii="Arial" w:eastAsia="Calibri" w:hAnsi="Arial" w:cs="Arial"/>
          <w:sz w:val="20"/>
          <w:szCs w:val="20"/>
        </w:rPr>
        <w:tab/>
      </w:r>
      <w:r w:rsidRPr="005F272B">
        <w:rPr>
          <w:rFonts w:ascii="Arial" w:eastAsia="Calibri" w:hAnsi="Arial" w:cs="Arial"/>
          <w:sz w:val="20"/>
          <w:szCs w:val="20"/>
        </w:rPr>
        <w:tab/>
      </w:r>
      <w:r w:rsidRPr="005F272B">
        <w:rPr>
          <w:rFonts w:ascii="Arial" w:eastAsia="Calibri" w:hAnsi="Arial" w:cs="Arial"/>
          <w:sz w:val="20"/>
          <w:szCs w:val="20"/>
        </w:rPr>
        <w:tab/>
      </w:r>
      <w:r w:rsidRPr="005F272B">
        <w:rPr>
          <w:rFonts w:ascii="Arial" w:eastAsia="Calibri" w:hAnsi="Arial" w:cs="Arial"/>
          <w:sz w:val="20"/>
          <w:szCs w:val="20"/>
        </w:rPr>
        <w:tab/>
        <w:t>(Start date)</w:t>
      </w:r>
      <w:r w:rsidRPr="005F272B">
        <w:rPr>
          <w:rFonts w:ascii="Arial" w:eastAsia="Calibri" w:hAnsi="Arial" w:cs="Arial"/>
          <w:sz w:val="20"/>
          <w:szCs w:val="20"/>
        </w:rPr>
        <w:tab/>
      </w:r>
      <w:r w:rsidRPr="005F272B">
        <w:rPr>
          <w:rFonts w:ascii="Arial" w:eastAsia="Calibri" w:hAnsi="Arial" w:cs="Arial"/>
          <w:sz w:val="20"/>
          <w:szCs w:val="20"/>
        </w:rPr>
        <w:tab/>
      </w:r>
      <w:r w:rsidRPr="005F272B">
        <w:rPr>
          <w:rFonts w:ascii="Arial" w:eastAsia="Calibri" w:hAnsi="Arial" w:cs="Arial"/>
          <w:sz w:val="20"/>
          <w:szCs w:val="20"/>
        </w:rPr>
        <w:tab/>
        <w:t>(End date)</w:t>
      </w:r>
    </w:p>
    <w:p w14:paraId="718A0057" w14:textId="77777777" w:rsidR="005F272B" w:rsidRPr="005F272B" w:rsidRDefault="005F272B" w:rsidP="005F272B">
      <w:pPr>
        <w:spacing w:after="0" w:line="240" w:lineRule="auto"/>
        <w:rPr>
          <w:rFonts w:ascii="Arial" w:eastAsia="Calibri" w:hAnsi="Arial" w:cs="Arial"/>
          <w:sz w:val="20"/>
          <w:szCs w:val="20"/>
        </w:rPr>
      </w:pPr>
    </w:p>
    <w:p w14:paraId="563C10B3" w14:textId="77777777" w:rsidR="005F272B" w:rsidRPr="005F272B" w:rsidRDefault="005F272B" w:rsidP="005F272B">
      <w:pPr>
        <w:spacing w:after="0" w:line="240" w:lineRule="auto"/>
        <w:rPr>
          <w:rFonts w:ascii="Arial" w:eastAsia="Calibri" w:hAnsi="Arial" w:cs="Arial"/>
          <w:sz w:val="20"/>
          <w:szCs w:val="20"/>
        </w:rPr>
      </w:pPr>
      <w:r w:rsidRPr="005F272B">
        <w:rPr>
          <w:rFonts w:ascii="Arial" w:eastAsia="Calibri" w:hAnsi="Arial" w:cs="Arial"/>
          <w:sz w:val="20"/>
          <w:szCs w:val="20"/>
        </w:rPr>
        <w:t>Physician’s Signature: ______________________________________   Date: ______________</w:t>
      </w:r>
    </w:p>
    <w:p w14:paraId="5959900C" w14:textId="77777777" w:rsidR="005F272B" w:rsidRPr="005F272B" w:rsidRDefault="005F272B" w:rsidP="005F272B">
      <w:pPr>
        <w:spacing w:after="0" w:line="240" w:lineRule="auto"/>
        <w:rPr>
          <w:rFonts w:ascii="Arial" w:eastAsia="Calibri" w:hAnsi="Arial" w:cs="Arial"/>
          <w:sz w:val="20"/>
          <w:szCs w:val="20"/>
        </w:rPr>
      </w:pPr>
    </w:p>
    <w:p w14:paraId="5BF80136" w14:textId="77777777" w:rsidR="005F272B" w:rsidRPr="005F272B" w:rsidRDefault="005F272B" w:rsidP="005F272B">
      <w:pPr>
        <w:spacing w:after="0" w:line="240" w:lineRule="auto"/>
        <w:rPr>
          <w:rFonts w:ascii="Arial" w:eastAsia="Calibri" w:hAnsi="Arial" w:cs="Arial"/>
          <w:sz w:val="20"/>
          <w:szCs w:val="20"/>
        </w:rPr>
      </w:pPr>
      <w:r w:rsidRPr="005F272B">
        <w:rPr>
          <w:rFonts w:ascii="Arial" w:eastAsia="Calibri" w:hAnsi="Arial" w:cs="Arial"/>
          <w:sz w:val="20"/>
          <w:szCs w:val="20"/>
        </w:rPr>
        <w:t>Physician’s Phone: ___________________________</w:t>
      </w:r>
    </w:p>
    <w:p w14:paraId="54536130" w14:textId="77777777" w:rsidR="00FD12D1" w:rsidRPr="00D42ACB" w:rsidRDefault="00FD12D1" w:rsidP="00D42ACB">
      <w:pPr>
        <w:tabs>
          <w:tab w:val="right" w:pos="10800"/>
        </w:tabs>
        <w:spacing w:after="0" w:line="240" w:lineRule="auto"/>
      </w:pPr>
      <w:r w:rsidRPr="00D42ACB">
        <w:tab/>
      </w:r>
    </w:p>
    <w:p w14:paraId="1DC44FD9" w14:textId="77777777" w:rsidR="00D42ACB" w:rsidRPr="00A80065" w:rsidRDefault="00D42ACB" w:rsidP="00D42ACB">
      <w:pPr>
        <w:pStyle w:val="Heading1"/>
        <w:jc w:val="center"/>
        <w:rPr>
          <w:rFonts w:cstheme="minorHAnsi"/>
          <w:sz w:val="24"/>
          <w:szCs w:val="24"/>
          <w:u w:val="single"/>
        </w:rPr>
      </w:pPr>
      <w:bookmarkStart w:id="37" w:name="_Toc517958830"/>
      <w:r w:rsidRPr="00A80065">
        <w:rPr>
          <w:rFonts w:cstheme="minorHAnsi"/>
          <w:sz w:val="24"/>
          <w:szCs w:val="24"/>
          <w:u w:val="single"/>
        </w:rPr>
        <w:lastRenderedPageBreak/>
        <w:t>PARENT ACKNOWLEDGEMENT</w:t>
      </w:r>
      <w:bookmarkEnd w:id="37"/>
    </w:p>
    <w:p w14:paraId="0F37F068" w14:textId="77777777" w:rsidR="00D42ACB" w:rsidRPr="00FD5CF6" w:rsidRDefault="00D42ACB" w:rsidP="00D42ACB">
      <w:pPr>
        <w:jc w:val="center"/>
        <w:rPr>
          <w:rFonts w:cstheme="minorHAnsi"/>
          <w:b/>
          <w:sz w:val="24"/>
          <w:szCs w:val="24"/>
          <w:u w:val="single"/>
        </w:rPr>
      </w:pPr>
    </w:p>
    <w:p w14:paraId="700E7E93" w14:textId="6E5BAC87" w:rsidR="00D42ACB" w:rsidRPr="00FD5CF6" w:rsidRDefault="00D42ACB" w:rsidP="00D42ACB">
      <w:pPr>
        <w:rPr>
          <w:rFonts w:cstheme="minorHAnsi"/>
          <w:sz w:val="24"/>
          <w:szCs w:val="24"/>
        </w:rPr>
      </w:pPr>
      <w:r w:rsidRPr="00FD5CF6">
        <w:rPr>
          <w:rFonts w:cstheme="minorHAnsi"/>
          <w:sz w:val="24"/>
          <w:szCs w:val="24"/>
        </w:rPr>
        <w:t>I acknowledge and affirm that I have read the entire Henrico Police Athletic League 20</w:t>
      </w:r>
      <w:r w:rsidR="006819B2">
        <w:rPr>
          <w:rFonts w:cstheme="minorHAnsi"/>
          <w:sz w:val="24"/>
          <w:szCs w:val="24"/>
        </w:rPr>
        <w:t>21</w:t>
      </w:r>
      <w:r w:rsidRPr="00FD5CF6">
        <w:rPr>
          <w:rFonts w:cstheme="minorHAnsi"/>
          <w:sz w:val="24"/>
          <w:szCs w:val="24"/>
        </w:rPr>
        <w:t>-20</w:t>
      </w:r>
      <w:r w:rsidR="006819B2">
        <w:rPr>
          <w:rFonts w:cstheme="minorHAnsi"/>
          <w:sz w:val="24"/>
          <w:szCs w:val="24"/>
        </w:rPr>
        <w:t>22</w:t>
      </w:r>
      <w:r w:rsidRPr="00FD5CF6">
        <w:rPr>
          <w:rFonts w:cstheme="minorHAnsi"/>
          <w:sz w:val="24"/>
          <w:szCs w:val="24"/>
        </w:rPr>
        <w:t xml:space="preserve"> After school program Handbook and will comply with its contents.</w:t>
      </w:r>
    </w:p>
    <w:p w14:paraId="771AC177" w14:textId="77777777" w:rsidR="00D42ACB" w:rsidRPr="00FD5CF6" w:rsidRDefault="00D42ACB" w:rsidP="00D42ACB">
      <w:pPr>
        <w:rPr>
          <w:rFonts w:cstheme="minorHAnsi"/>
          <w:sz w:val="24"/>
          <w:szCs w:val="24"/>
        </w:rPr>
      </w:pPr>
      <w:r w:rsidRPr="00FD5CF6">
        <w:rPr>
          <w:rFonts w:cstheme="minorHAnsi"/>
          <w:sz w:val="24"/>
          <w:szCs w:val="24"/>
        </w:rPr>
        <w:t>Parent Signature:</w:t>
      </w:r>
      <w:r>
        <w:rPr>
          <w:rFonts w:cstheme="minorHAnsi"/>
          <w:sz w:val="24"/>
          <w:szCs w:val="24"/>
        </w:rPr>
        <w:t xml:space="preserve"> ________________________________</w:t>
      </w:r>
      <w:r w:rsidRPr="00FD5CF6">
        <w:rPr>
          <w:rFonts w:cstheme="minorHAnsi"/>
          <w:sz w:val="24"/>
          <w:szCs w:val="24"/>
        </w:rPr>
        <w:t xml:space="preserve">____________________________ </w:t>
      </w:r>
    </w:p>
    <w:p w14:paraId="587CDA01" w14:textId="77777777" w:rsidR="00D42ACB" w:rsidRPr="00FD5CF6" w:rsidRDefault="00D42ACB" w:rsidP="00D42ACB">
      <w:pPr>
        <w:rPr>
          <w:rFonts w:cstheme="minorHAnsi"/>
          <w:sz w:val="24"/>
          <w:szCs w:val="24"/>
        </w:rPr>
      </w:pPr>
      <w:r w:rsidRPr="00FD5CF6">
        <w:rPr>
          <w:rFonts w:cstheme="minorHAnsi"/>
          <w:sz w:val="24"/>
          <w:szCs w:val="24"/>
        </w:rPr>
        <w:t>Print Name:</w:t>
      </w:r>
      <w:r>
        <w:rPr>
          <w:rFonts w:cstheme="minorHAnsi"/>
          <w:sz w:val="24"/>
          <w:szCs w:val="24"/>
        </w:rPr>
        <w:t xml:space="preserve"> ________________________________</w:t>
      </w:r>
      <w:r w:rsidRPr="00FD5CF6">
        <w:rPr>
          <w:rFonts w:cstheme="minorHAnsi"/>
          <w:sz w:val="24"/>
          <w:szCs w:val="24"/>
        </w:rPr>
        <w:t>________________________________</w:t>
      </w:r>
    </w:p>
    <w:p w14:paraId="48C4483B" w14:textId="77777777" w:rsidR="00D42ACB" w:rsidRPr="00FD5CF6" w:rsidRDefault="00D42ACB" w:rsidP="00D42ACB">
      <w:pPr>
        <w:rPr>
          <w:rFonts w:cstheme="minorHAnsi"/>
          <w:sz w:val="24"/>
          <w:szCs w:val="24"/>
        </w:rPr>
      </w:pPr>
      <w:r w:rsidRPr="00FD5CF6">
        <w:rPr>
          <w:rFonts w:cstheme="minorHAnsi"/>
          <w:sz w:val="24"/>
          <w:szCs w:val="24"/>
        </w:rPr>
        <w:t>Print Child’s Name:</w:t>
      </w:r>
      <w:r>
        <w:rPr>
          <w:rFonts w:cstheme="minorHAnsi"/>
          <w:sz w:val="24"/>
          <w:szCs w:val="24"/>
        </w:rPr>
        <w:t xml:space="preserve"> _________________________________</w:t>
      </w:r>
      <w:r w:rsidRPr="00FD5CF6">
        <w:rPr>
          <w:rFonts w:cstheme="minorHAnsi"/>
          <w:sz w:val="24"/>
          <w:szCs w:val="24"/>
        </w:rPr>
        <w:t>__________________________</w:t>
      </w:r>
    </w:p>
    <w:p w14:paraId="2D13E08B" w14:textId="77777777" w:rsidR="00D42ACB" w:rsidRPr="00FD5CF6" w:rsidRDefault="00D42ACB" w:rsidP="00D42ACB">
      <w:pPr>
        <w:rPr>
          <w:rFonts w:cstheme="minorHAnsi"/>
          <w:sz w:val="24"/>
          <w:szCs w:val="24"/>
        </w:rPr>
      </w:pPr>
      <w:r w:rsidRPr="00FD5CF6">
        <w:rPr>
          <w:rFonts w:cstheme="minorHAnsi"/>
          <w:sz w:val="24"/>
          <w:szCs w:val="24"/>
        </w:rPr>
        <w:t xml:space="preserve">Site Location: </w:t>
      </w:r>
      <w:r>
        <w:rPr>
          <w:rFonts w:cstheme="minorHAnsi"/>
          <w:sz w:val="24"/>
          <w:szCs w:val="24"/>
        </w:rPr>
        <w:t>(Please choose</w:t>
      </w:r>
      <w:r w:rsidRPr="00FD5CF6">
        <w:rPr>
          <w:rFonts w:cstheme="minorHAnsi"/>
          <w:sz w:val="24"/>
          <w:szCs w:val="24"/>
        </w:rPr>
        <w:t xml:space="preserve"> one.)</w:t>
      </w:r>
    </w:p>
    <w:p w14:paraId="6E99F78E" w14:textId="77777777" w:rsidR="00D42ACB" w:rsidRDefault="00D42ACB" w:rsidP="00D42ACB">
      <w:pPr>
        <w:ind w:firstLine="720"/>
        <w:rPr>
          <w:rFonts w:cstheme="minorHAnsi"/>
          <w:sz w:val="24"/>
          <w:szCs w:val="24"/>
        </w:rPr>
      </w:pPr>
      <w:r>
        <w:rPr>
          <w:rFonts w:cstheme="minorHAnsi"/>
          <w:sz w:val="24"/>
          <w:szCs w:val="24"/>
        </w:rPr>
        <w:t>_____</w:t>
      </w:r>
      <w:r w:rsidRPr="00FD5CF6">
        <w:rPr>
          <w:rFonts w:cstheme="minorHAnsi"/>
          <w:sz w:val="24"/>
          <w:szCs w:val="24"/>
        </w:rPr>
        <w:t>BAKER</w:t>
      </w:r>
      <w:r w:rsidRPr="00FD5CF6">
        <w:rPr>
          <w:rFonts w:cstheme="minorHAnsi"/>
          <w:sz w:val="24"/>
          <w:szCs w:val="24"/>
        </w:rPr>
        <w:tab/>
      </w:r>
      <w:r w:rsidRPr="00FD5CF6">
        <w:rPr>
          <w:rFonts w:cstheme="minorHAnsi"/>
          <w:sz w:val="24"/>
          <w:szCs w:val="24"/>
        </w:rPr>
        <w:tab/>
      </w:r>
      <w:r w:rsidRPr="00FD5CF6">
        <w:rPr>
          <w:rFonts w:cstheme="minorHAnsi"/>
          <w:sz w:val="24"/>
          <w:szCs w:val="24"/>
        </w:rPr>
        <w:tab/>
      </w:r>
    </w:p>
    <w:p w14:paraId="23BAF23B" w14:textId="77777777" w:rsidR="00D42ACB" w:rsidRDefault="00D42ACB" w:rsidP="00D42ACB">
      <w:pPr>
        <w:ind w:firstLine="720"/>
        <w:rPr>
          <w:rFonts w:cstheme="minorHAnsi"/>
          <w:sz w:val="24"/>
          <w:szCs w:val="24"/>
        </w:rPr>
      </w:pPr>
      <w:r>
        <w:rPr>
          <w:rFonts w:cstheme="minorHAnsi"/>
          <w:sz w:val="24"/>
          <w:szCs w:val="24"/>
        </w:rPr>
        <w:t>_____</w:t>
      </w:r>
      <w:r w:rsidRPr="00FD5CF6">
        <w:rPr>
          <w:rFonts w:cstheme="minorHAnsi"/>
          <w:sz w:val="24"/>
          <w:szCs w:val="24"/>
        </w:rPr>
        <w:t>HARVIE</w:t>
      </w:r>
      <w:r w:rsidRPr="00FD5CF6">
        <w:rPr>
          <w:rFonts w:cstheme="minorHAnsi"/>
          <w:sz w:val="24"/>
          <w:szCs w:val="24"/>
        </w:rPr>
        <w:tab/>
      </w:r>
      <w:r w:rsidRPr="00FD5CF6">
        <w:rPr>
          <w:rFonts w:cstheme="minorHAnsi"/>
          <w:sz w:val="24"/>
          <w:szCs w:val="24"/>
        </w:rPr>
        <w:tab/>
      </w:r>
    </w:p>
    <w:p w14:paraId="3ECB3F39" w14:textId="77777777" w:rsidR="00B60019" w:rsidRDefault="00D42ACB" w:rsidP="00D42ACB">
      <w:pPr>
        <w:ind w:firstLine="720"/>
        <w:rPr>
          <w:rFonts w:cstheme="minorHAnsi"/>
          <w:sz w:val="24"/>
          <w:szCs w:val="24"/>
        </w:rPr>
      </w:pPr>
      <w:r>
        <w:rPr>
          <w:rFonts w:cstheme="minorHAnsi"/>
          <w:sz w:val="24"/>
          <w:szCs w:val="24"/>
        </w:rPr>
        <w:t>_____</w:t>
      </w:r>
      <w:r w:rsidR="00B60019">
        <w:rPr>
          <w:rFonts w:cstheme="minorHAnsi"/>
          <w:sz w:val="24"/>
          <w:szCs w:val="24"/>
        </w:rPr>
        <w:t>DUMBARTON</w:t>
      </w:r>
    </w:p>
    <w:p w14:paraId="55EB8DC9" w14:textId="09BE7D68" w:rsidR="00D42ACB" w:rsidRDefault="00B60019" w:rsidP="00D42ACB">
      <w:pPr>
        <w:ind w:firstLine="720"/>
        <w:rPr>
          <w:rFonts w:cstheme="minorHAnsi"/>
          <w:sz w:val="24"/>
          <w:szCs w:val="24"/>
        </w:rPr>
      </w:pPr>
      <w:r>
        <w:rPr>
          <w:rFonts w:cstheme="minorHAnsi"/>
          <w:sz w:val="24"/>
          <w:szCs w:val="24"/>
        </w:rPr>
        <w:t xml:space="preserve">_____PINCHBECK </w:t>
      </w:r>
      <w:r w:rsidR="00D42ACB" w:rsidRPr="00FD5CF6">
        <w:rPr>
          <w:rFonts w:cstheme="minorHAnsi"/>
          <w:sz w:val="24"/>
          <w:szCs w:val="24"/>
        </w:rPr>
        <w:t xml:space="preserve">   </w:t>
      </w:r>
    </w:p>
    <w:p w14:paraId="48AB3561" w14:textId="77777777" w:rsidR="00D42ACB" w:rsidRDefault="00D42ACB" w:rsidP="00D42ACB">
      <w:pPr>
        <w:rPr>
          <w:rFonts w:cstheme="minorHAnsi"/>
          <w:b/>
          <w:sz w:val="24"/>
          <w:szCs w:val="24"/>
        </w:rPr>
      </w:pPr>
      <w:r w:rsidRPr="00FD5CF6">
        <w:rPr>
          <w:rFonts w:cstheme="minorHAnsi"/>
          <w:sz w:val="24"/>
          <w:szCs w:val="24"/>
        </w:rPr>
        <w:t>Date: _________</w:t>
      </w:r>
      <w:r>
        <w:rPr>
          <w:rFonts w:cstheme="minorHAnsi"/>
          <w:sz w:val="24"/>
          <w:szCs w:val="24"/>
        </w:rPr>
        <w:t>_______________________</w:t>
      </w:r>
    </w:p>
    <w:p w14:paraId="6B2BB083" w14:textId="77777777" w:rsidR="00D42ACB" w:rsidRDefault="00D42ACB" w:rsidP="00D42ACB">
      <w:pPr>
        <w:rPr>
          <w:rFonts w:cstheme="minorHAnsi"/>
          <w:sz w:val="24"/>
          <w:szCs w:val="24"/>
        </w:rPr>
      </w:pPr>
    </w:p>
    <w:p w14:paraId="061F8F79" w14:textId="77777777" w:rsidR="00D42ACB" w:rsidRDefault="00D42ACB" w:rsidP="00D42ACB">
      <w:pPr>
        <w:rPr>
          <w:rFonts w:cstheme="minorHAnsi"/>
          <w:sz w:val="24"/>
          <w:szCs w:val="24"/>
        </w:rPr>
      </w:pPr>
      <w:r>
        <w:rPr>
          <w:rFonts w:cstheme="minorHAnsi"/>
          <w:sz w:val="24"/>
          <w:szCs w:val="24"/>
        </w:rPr>
        <w:t>Please submit signed acknowledgment form to site manager or Henrico PAL administration office located at: 8655 Staples Mill Road, Henrico, VA 23228</w:t>
      </w:r>
    </w:p>
    <w:p w14:paraId="03CFCE6E" w14:textId="77777777" w:rsidR="00FD12D1" w:rsidRDefault="00FD12D1" w:rsidP="00FD5CF6">
      <w:pPr>
        <w:rPr>
          <w:rFonts w:cstheme="minorHAnsi"/>
          <w:sz w:val="24"/>
          <w:szCs w:val="24"/>
        </w:rPr>
      </w:pPr>
    </w:p>
    <w:p w14:paraId="562F11A6" w14:textId="77777777" w:rsidR="00FD12D1" w:rsidRDefault="00FD12D1" w:rsidP="00FD5CF6">
      <w:pPr>
        <w:rPr>
          <w:rFonts w:cstheme="minorHAnsi"/>
          <w:sz w:val="24"/>
          <w:szCs w:val="24"/>
        </w:rPr>
      </w:pPr>
    </w:p>
    <w:p w14:paraId="66C4F647" w14:textId="77777777" w:rsidR="00FD12D1" w:rsidRPr="00FD5CF6" w:rsidRDefault="00FD12D1" w:rsidP="00FD5CF6">
      <w:pPr>
        <w:rPr>
          <w:rFonts w:cstheme="minorHAnsi"/>
          <w:sz w:val="24"/>
          <w:szCs w:val="24"/>
        </w:rPr>
      </w:pPr>
    </w:p>
    <w:sectPr w:rsidR="00FD12D1" w:rsidRPr="00FD5CF6" w:rsidSect="00D42ACB">
      <w:type w:val="continuous"/>
      <w:pgSz w:w="12240" w:h="15840"/>
      <w:pgMar w:top="99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7C2B1" w14:textId="77777777" w:rsidR="00E47975" w:rsidRDefault="00E47975" w:rsidP="00E022D4">
      <w:pPr>
        <w:spacing w:after="0" w:line="240" w:lineRule="auto"/>
      </w:pPr>
      <w:r>
        <w:separator/>
      </w:r>
    </w:p>
  </w:endnote>
  <w:endnote w:type="continuationSeparator" w:id="0">
    <w:p w14:paraId="2C2F4593" w14:textId="77777777" w:rsidR="00E47975" w:rsidRDefault="00E47975" w:rsidP="00E02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151"/>
      <w:gridCol w:w="2498"/>
      <w:gridCol w:w="4151"/>
    </w:tblGrid>
    <w:tr w:rsidR="005F272B" w14:paraId="33EDF2C9" w14:textId="77777777">
      <w:trPr>
        <w:trHeight w:val="151"/>
      </w:trPr>
      <w:tc>
        <w:tcPr>
          <w:tcW w:w="2250" w:type="pct"/>
          <w:tcBorders>
            <w:bottom w:val="single" w:sz="4" w:space="0" w:color="4F81BD" w:themeColor="accent1"/>
          </w:tcBorders>
        </w:tcPr>
        <w:p w14:paraId="06D5B5CF" w14:textId="77777777" w:rsidR="005F272B" w:rsidRDefault="005F272B">
          <w:pPr>
            <w:pStyle w:val="Header"/>
            <w:rPr>
              <w:rFonts w:asciiTheme="majorHAnsi" w:eastAsiaTheme="majorEastAsia" w:hAnsiTheme="majorHAnsi" w:cstheme="majorBidi"/>
              <w:b/>
              <w:bCs/>
            </w:rPr>
          </w:pPr>
        </w:p>
      </w:tc>
      <w:tc>
        <w:tcPr>
          <w:tcW w:w="500" w:type="pct"/>
          <w:vMerge w:val="restart"/>
          <w:noWrap/>
          <w:vAlign w:val="center"/>
        </w:tcPr>
        <w:p w14:paraId="4FAC7840" w14:textId="77777777" w:rsidR="005F272B" w:rsidRDefault="005F272B" w:rsidP="005F272B">
          <w:pPr>
            <w:pStyle w:val="NoSpacing"/>
            <w:rPr>
              <w:rFonts w:asciiTheme="majorHAnsi" w:eastAsiaTheme="majorEastAsia" w:hAnsiTheme="majorHAnsi" w:cstheme="majorBidi"/>
            </w:rPr>
          </w:pPr>
          <w:r>
            <w:rPr>
              <w:rFonts w:asciiTheme="majorHAnsi" w:eastAsiaTheme="majorEastAsia" w:hAnsiTheme="majorHAnsi" w:cstheme="majorBidi"/>
              <w:b/>
              <w:bCs/>
            </w:rPr>
            <w:t>Every Kid Needs A PAL</w:t>
          </w:r>
        </w:p>
      </w:tc>
      <w:tc>
        <w:tcPr>
          <w:tcW w:w="2250" w:type="pct"/>
          <w:tcBorders>
            <w:bottom w:val="single" w:sz="4" w:space="0" w:color="4F81BD" w:themeColor="accent1"/>
          </w:tcBorders>
        </w:tcPr>
        <w:p w14:paraId="268E15FB" w14:textId="77777777" w:rsidR="005F272B" w:rsidRDefault="005F272B">
          <w:pPr>
            <w:pStyle w:val="Header"/>
            <w:rPr>
              <w:rFonts w:asciiTheme="majorHAnsi" w:eastAsiaTheme="majorEastAsia" w:hAnsiTheme="majorHAnsi" w:cstheme="majorBidi"/>
              <w:b/>
              <w:bCs/>
            </w:rPr>
          </w:pPr>
        </w:p>
      </w:tc>
    </w:tr>
    <w:tr w:rsidR="005F272B" w14:paraId="06DE3736" w14:textId="77777777">
      <w:trPr>
        <w:trHeight w:val="150"/>
      </w:trPr>
      <w:tc>
        <w:tcPr>
          <w:tcW w:w="2250" w:type="pct"/>
          <w:tcBorders>
            <w:top w:val="single" w:sz="4" w:space="0" w:color="4F81BD" w:themeColor="accent1"/>
          </w:tcBorders>
        </w:tcPr>
        <w:p w14:paraId="4A87D020" w14:textId="77777777" w:rsidR="005F272B" w:rsidRDefault="005F272B">
          <w:pPr>
            <w:pStyle w:val="Header"/>
            <w:rPr>
              <w:rFonts w:asciiTheme="majorHAnsi" w:eastAsiaTheme="majorEastAsia" w:hAnsiTheme="majorHAnsi" w:cstheme="majorBidi"/>
              <w:b/>
              <w:bCs/>
            </w:rPr>
          </w:pPr>
        </w:p>
      </w:tc>
      <w:tc>
        <w:tcPr>
          <w:tcW w:w="500" w:type="pct"/>
          <w:vMerge/>
        </w:tcPr>
        <w:p w14:paraId="574843ED" w14:textId="77777777" w:rsidR="005F272B" w:rsidRDefault="005F272B">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0A62AEF2" w14:textId="77777777" w:rsidR="005F272B" w:rsidRDefault="005F272B">
          <w:pPr>
            <w:pStyle w:val="Header"/>
            <w:rPr>
              <w:rFonts w:asciiTheme="majorHAnsi" w:eastAsiaTheme="majorEastAsia" w:hAnsiTheme="majorHAnsi" w:cstheme="majorBidi"/>
              <w:b/>
              <w:bCs/>
            </w:rPr>
          </w:pPr>
        </w:p>
      </w:tc>
    </w:tr>
  </w:tbl>
  <w:p w14:paraId="15F8B610" w14:textId="77777777" w:rsidR="005F272B" w:rsidRDefault="005F2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664225"/>
      <w:docPartObj>
        <w:docPartGallery w:val="Page Numbers (Bottom of Page)"/>
        <w:docPartUnique/>
      </w:docPartObj>
    </w:sdtPr>
    <w:sdtEndPr>
      <w:rPr>
        <w:noProof/>
      </w:rPr>
    </w:sdtEndPr>
    <w:sdtContent>
      <w:p w14:paraId="5573491D" w14:textId="77777777" w:rsidR="005F272B" w:rsidRDefault="005F272B">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42C8CEAE" w14:textId="77777777" w:rsidR="005F272B" w:rsidRDefault="005F2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E0796" w14:textId="77777777" w:rsidR="00E47975" w:rsidRDefault="00E47975" w:rsidP="00E022D4">
      <w:pPr>
        <w:spacing w:after="0" w:line="240" w:lineRule="auto"/>
      </w:pPr>
      <w:r>
        <w:separator/>
      </w:r>
    </w:p>
  </w:footnote>
  <w:footnote w:type="continuationSeparator" w:id="0">
    <w:p w14:paraId="37481000" w14:textId="77777777" w:rsidR="00E47975" w:rsidRDefault="00E47975" w:rsidP="00E022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1D41BC"/>
    <w:multiLevelType w:val="hybridMultilevel"/>
    <w:tmpl w:val="4D3EC8AE"/>
    <w:lvl w:ilvl="0" w:tplc="4EA2061E">
      <w:start w:val="1"/>
      <w:numFmt w:val="ideographDigital"/>
      <w:lvlText w:val=""/>
      <w:lvlJc w:val="left"/>
    </w:lvl>
    <w:lvl w:ilvl="1" w:tplc="0EF2A966">
      <w:start w:val="1"/>
      <w:numFmt w:val="ideographDigital"/>
      <w:lvlText w:val=""/>
      <w:lvlJc w:val="left"/>
    </w:lvl>
    <w:lvl w:ilvl="2" w:tplc="3FB0BCEA">
      <w:numFmt w:val="none"/>
      <w:lvlText w:val=""/>
      <w:lvlJc w:val="left"/>
      <w:pPr>
        <w:tabs>
          <w:tab w:val="num" w:pos="360"/>
        </w:tabs>
      </w:pPr>
    </w:lvl>
    <w:lvl w:ilvl="3" w:tplc="F056B810">
      <w:numFmt w:val="decimal"/>
      <w:lvlText w:val=""/>
      <w:lvlJc w:val="left"/>
    </w:lvl>
    <w:lvl w:ilvl="4" w:tplc="D92C220A">
      <w:numFmt w:val="decimal"/>
      <w:lvlText w:val=""/>
      <w:lvlJc w:val="left"/>
    </w:lvl>
    <w:lvl w:ilvl="5" w:tplc="668C810E">
      <w:numFmt w:val="decimal"/>
      <w:lvlText w:val=""/>
      <w:lvlJc w:val="left"/>
    </w:lvl>
    <w:lvl w:ilvl="6" w:tplc="94FAE0EE">
      <w:numFmt w:val="decimal"/>
      <w:lvlText w:val=""/>
      <w:lvlJc w:val="left"/>
    </w:lvl>
    <w:lvl w:ilvl="7" w:tplc="B8D8C7A4">
      <w:numFmt w:val="decimal"/>
      <w:lvlText w:val=""/>
      <w:lvlJc w:val="left"/>
    </w:lvl>
    <w:lvl w:ilvl="8" w:tplc="6C2C6776">
      <w:numFmt w:val="decimal"/>
      <w:lvlText w:val=""/>
      <w:lvlJc w:val="left"/>
    </w:lvl>
  </w:abstractNum>
  <w:abstractNum w:abstractNumId="1" w15:restartNumberingAfterBreak="0">
    <w:nsid w:val="00A20715"/>
    <w:multiLevelType w:val="hybridMultilevel"/>
    <w:tmpl w:val="A7FCD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BD6B21"/>
    <w:multiLevelType w:val="hybridMultilevel"/>
    <w:tmpl w:val="2CAE5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77D98"/>
    <w:multiLevelType w:val="hybridMultilevel"/>
    <w:tmpl w:val="F58EDF62"/>
    <w:lvl w:ilvl="0" w:tplc="8256B2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209E7"/>
    <w:multiLevelType w:val="hybridMultilevel"/>
    <w:tmpl w:val="A8101798"/>
    <w:lvl w:ilvl="0" w:tplc="55BA1C9C">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9F4F26"/>
    <w:multiLevelType w:val="hybridMultilevel"/>
    <w:tmpl w:val="62DAE39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1E0220"/>
    <w:multiLevelType w:val="hybridMultilevel"/>
    <w:tmpl w:val="36803C44"/>
    <w:lvl w:ilvl="0" w:tplc="8C02A0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350585"/>
    <w:multiLevelType w:val="multilevel"/>
    <w:tmpl w:val="BF38795A"/>
    <w:lvl w:ilvl="0">
      <w:start w:val="1"/>
      <w:numFmt w:val="bullet"/>
      <w:lvlText w:val="o"/>
      <w:lvlJc w:val="left"/>
      <w:pPr>
        <w:tabs>
          <w:tab w:val="num" w:pos="1440"/>
        </w:tabs>
        <w:ind w:left="1440" w:hanging="360"/>
      </w:pPr>
      <w:rPr>
        <w:rFonts w:ascii="Courier New" w:hAnsi="Courier New" w:cs="Times New Roman" w:hint="default"/>
        <w:color w:val="auto"/>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D737B3"/>
    <w:multiLevelType w:val="hybridMultilevel"/>
    <w:tmpl w:val="EEE8E8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DF5E97"/>
    <w:multiLevelType w:val="hybridMultilevel"/>
    <w:tmpl w:val="4562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E7D49"/>
    <w:multiLevelType w:val="hybridMultilevel"/>
    <w:tmpl w:val="8EA2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6250C"/>
    <w:multiLevelType w:val="hybridMultilevel"/>
    <w:tmpl w:val="0CA2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93802"/>
    <w:multiLevelType w:val="hybridMultilevel"/>
    <w:tmpl w:val="2278DBA6"/>
    <w:lvl w:ilvl="0" w:tplc="DE4A7E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616FFE"/>
    <w:multiLevelType w:val="hybridMultilevel"/>
    <w:tmpl w:val="62388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C0E88"/>
    <w:multiLevelType w:val="hybridMultilevel"/>
    <w:tmpl w:val="5156B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D56C91"/>
    <w:multiLevelType w:val="hybridMultilevel"/>
    <w:tmpl w:val="8CF866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C9C4CD4"/>
    <w:multiLevelType w:val="hybridMultilevel"/>
    <w:tmpl w:val="52448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58246F"/>
    <w:multiLevelType w:val="hybridMultilevel"/>
    <w:tmpl w:val="32822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B22D91"/>
    <w:multiLevelType w:val="hybridMultilevel"/>
    <w:tmpl w:val="950EAAE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3441A56"/>
    <w:multiLevelType w:val="hybridMultilevel"/>
    <w:tmpl w:val="2FCCF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E73A08"/>
    <w:multiLevelType w:val="hybridMultilevel"/>
    <w:tmpl w:val="0602C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DFB1EB0"/>
    <w:multiLevelType w:val="hybridMultilevel"/>
    <w:tmpl w:val="FFA8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797DC1"/>
    <w:multiLevelType w:val="hybridMultilevel"/>
    <w:tmpl w:val="3DB2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DA0A79"/>
    <w:multiLevelType w:val="hybridMultilevel"/>
    <w:tmpl w:val="5254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495A9B"/>
    <w:multiLevelType w:val="hybridMultilevel"/>
    <w:tmpl w:val="83409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6316A6"/>
    <w:multiLevelType w:val="hybridMultilevel"/>
    <w:tmpl w:val="34ACF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B27E68"/>
    <w:multiLevelType w:val="hybridMultilevel"/>
    <w:tmpl w:val="5360E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ED7778A"/>
    <w:multiLevelType w:val="hybridMultilevel"/>
    <w:tmpl w:val="1B18A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DF0FCC"/>
    <w:multiLevelType w:val="hybridMultilevel"/>
    <w:tmpl w:val="89DE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1E116A"/>
    <w:multiLevelType w:val="hybridMultilevel"/>
    <w:tmpl w:val="648E3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B467669"/>
    <w:multiLevelType w:val="hybridMultilevel"/>
    <w:tmpl w:val="00BCA35A"/>
    <w:lvl w:ilvl="0" w:tplc="F59AD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D2B34BE"/>
    <w:multiLevelType w:val="hybridMultilevel"/>
    <w:tmpl w:val="26D6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CD4D96"/>
    <w:multiLevelType w:val="hybridMultilevel"/>
    <w:tmpl w:val="5EE28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511338"/>
    <w:multiLevelType w:val="hybridMultilevel"/>
    <w:tmpl w:val="1E2A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25"/>
  </w:num>
  <w:num w:numId="4">
    <w:abstractNumId w:val="19"/>
  </w:num>
  <w:num w:numId="5">
    <w:abstractNumId w:val="1"/>
  </w:num>
  <w:num w:numId="6">
    <w:abstractNumId w:val="14"/>
  </w:num>
  <w:num w:numId="7">
    <w:abstractNumId w:val="16"/>
  </w:num>
  <w:num w:numId="8">
    <w:abstractNumId w:val="22"/>
  </w:num>
  <w:num w:numId="9">
    <w:abstractNumId w:val="26"/>
  </w:num>
  <w:num w:numId="10">
    <w:abstractNumId w:val="31"/>
  </w:num>
  <w:num w:numId="11">
    <w:abstractNumId w:val="13"/>
  </w:num>
  <w:num w:numId="12">
    <w:abstractNumId w:val="33"/>
  </w:num>
  <w:num w:numId="13">
    <w:abstractNumId w:val="18"/>
  </w:num>
  <w:num w:numId="14">
    <w:abstractNumId w:val="30"/>
  </w:num>
  <w:num w:numId="15">
    <w:abstractNumId w:val="6"/>
  </w:num>
  <w:num w:numId="16">
    <w:abstractNumId w:val="12"/>
  </w:num>
  <w:num w:numId="17">
    <w:abstractNumId w:val="0"/>
  </w:num>
  <w:num w:numId="18">
    <w:abstractNumId w:val="15"/>
  </w:num>
  <w:num w:numId="19">
    <w:abstractNumId w:val="4"/>
  </w:num>
  <w:num w:numId="20">
    <w:abstractNumId w:val="2"/>
  </w:num>
  <w:num w:numId="21">
    <w:abstractNumId w:val="10"/>
  </w:num>
  <w:num w:numId="22">
    <w:abstractNumId w:val="21"/>
  </w:num>
  <w:num w:numId="23">
    <w:abstractNumId w:val="20"/>
  </w:num>
  <w:num w:numId="24">
    <w:abstractNumId w:val="9"/>
  </w:num>
  <w:num w:numId="25">
    <w:abstractNumId w:val="17"/>
  </w:num>
  <w:num w:numId="26">
    <w:abstractNumId w:val="5"/>
  </w:num>
  <w:num w:numId="27">
    <w:abstractNumId w:val="28"/>
  </w:num>
  <w:num w:numId="28">
    <w:abstractNumId w:val="32"/>
  </w:num>
  <w:num w:numId="29">
    <w:abstractNumId w:val="29"/>
  </w:num>
  <w:num w:numId="30">
    <w:abstractNumId w:val="3"/>
  </w:num>
  <w:num w:numId="31">
    <w:abstractNumId w:val="7"/>
  </w:num>
  <w:num w:numId="32">
    <w:abstractNumId w:val="27"/>
  </w:num>
  <w:num w:numId="33">
    <w:abstractNumId w:val="8"/>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196"/>
    <w:rsid w:val="00003F40"/>
    <w:rsid w:val="00030C55"/>
    <w:rsid w:val="00042A0E"/>
    <w:rsid w:val="000536D9"/>
    <w:rsid w:val="000652F8"/>
    <w:rsid w:val="000930E2"/>
    <w:rsid w:val="000B2B1C"/>
    <w:rsid w:val="000C6955"/>
    <w:rsid w:val="000D767B"/>
    <w:rsid w:val="00122528"/>
    <w:rsid w:val="00162DD9"/>
    <w:rsid w:val="00166DA5"/>
    <w:rsid w:val="001E26AA"/>
    <w:rsid w:val="001F452C"/>
    <w:rsid w:val="0020694F"/>
    <w:rsid w:val="0020698E"/>
    <w:rsid w:val="00242454"/>
    <w:rsid w:val="002477A2"/>
    <w:rsid w:val="0026795A"/>
    <w:rsid w:val="00273B51"/>
    <w:rsid w:val="0028583B"/>
    <w:rsid w:val="00292503"/>
    <w:rsid w:val="002B3382"/>
    <w:rsid w:val="002C496E"/>
    <w:rsid w:val="00301EA2"/>
    <w:rsid w:val="00313867"/>
    <w:rsid w:val="003209C4"/>
    <w:rsid w:val="00322338"/>
    <w:rsid w:val="003336FA"/>
    <w:rsid w:val="0037346E"/>
    <w:rsid w:val="0039415F"/>
    <w:rsid w:val="003C25EE"/>
    <w:rsid w:val="003C7F70"/>
    <w:rsid w:val="0040719A"/>
    <w:rsid w:val="00410E00"/>
    <w:rsid w:val="004327D1"/>
    <w:rsid w:val="004404DF"/>
    <w:rsid w:val="00462638"/>
    <w:rsid w:val="004829CA"/>
    <w:rsid w:val="00493C77"/>
    <w:rsid w:val="004B219B"/>
    <w:rsid w:val="004C1F1F"/>
    <w:rsid w:val="004D4FED"/>
    <w:rsid w:val="004E482A"/>
    <w:rsid w:val="00502124"/>
    <w:rsid w:val="0050509D"/>
    <w:rsid w:val="00524B05"/>
    <w:rsid w:val="00560EF8"/>
    <w:rsid w:val="00577477"/>
    <w:rsid w:val="0059426C"/>
    <w:rsid w:val="005A0ECE"/>
    <w:rsid w:val="005A1BE0"/>
    <w:rsid w:val="005A1E43"/>
    <w:rsid w:val="005C3438"/>
    <w:rsid w:val="005D2310"/>
    <w:rsid w:val="005D7DFD"/>
    <w:rsid w:val="005F272B"/>
    <w:rsid w:val="00624D95"/>
    <w:rsid w:val="00636B21"/>
    <w:rsid w:val="00653B4A"/>
    <w:rsid w:val="006545A6"/>
    <w:rsid w:val="0066213E"/>
    <w:rsid w:val="0066692F"/>
    <w:rsid w:val="00666AA2"/>
    <w:rsid w:val="00680C5C"/>
    <w:rsid w:val="006819B2"/>
    <w:rsid w:val="00695D4A"/>
    <w:rsid w:val="006A3FB8"/>
    <w:rsid w:val="006A62CE"/>
    <w:rsid w:val="006B3A20"/>
    <w:rsid w:val="006D18E3"/>
    <w:rsid w:val="006E3F1F"/>
    <w:rsid w:val="0070653F"/>
    <w:rsid w:val="00731187"/>
    <w:rsid w:val="00740697"/>
    <w:rsid w:val="00751081"/>
    <w:rsid w:val="007530D4"/>
    <w:rsid w:val="007C718E"/>
    <w:rsid w:val="007D22B2"/>
    <w:rsid w:val="007D3C4B"/>
    <w:rsid w:val="007D4C2F"/>
    <w:rsid w:val="007D4E06"/>
    <w:rsid w:val="007E2159"/>
    <w:rsid w:val="007E3563"/>
    <w:rsid w:val="007E44FD"/>
    <w:rsid w:val="00804130"/>
    <w:rsid w:val="00804D85"/>
    <w:rsid w:val="00805F21"/>
    <w:rsid w:val="008213C3"/>
    <w:rsid w:val="008317B6"/>
    <w:rsid w:val="0084069D"/>
    <w:rsid w:val="008445F5"/>
    <w:rsid w:val="00845132"/>
    <w:rsid w:val="00863B26"/>
    <w:rsid w:val="00867B04"/>
    <w:rsid w:val="00892830"/>
    <w:rsid w:val="008B0AB9"/>
    <w:rsid w:val="008B1901"/>
    <w:rsid w:val="008B2F38"/>
    <w:rsid w:val="008D6528"/>
    <w:rsid w:val="009052AE"/>
    <w:rsid w:val="00945D4E"/>
    <w:rsid w:val="009477B9"/>
    <w:rsid w:val="00951284"/>
    <w:rsid w:val="009515AF"/>
    <w:rsid w:val="00957F48"/>
    <w:rsid w:val="009634FD"/>
    <w:rsid w:val="0098267C"/>
    <w:rsid w:val="00983CB6"/>
    <w:rsid w:val="009912F2"/>
    <w:rsid w:val="009A371F"/>
    <w:rsid w:val="009A5F1D"/>
    <w:rsid w:val="009E1711"/>
    <w:rsid w:val="009F2A4A"/>
    <w:rsid w:val="00A031DD"/>
    <w:rsid w:val="00A10ADA"/>
    <w:rsid w:val="00A116BA"/>
    <w:rsid w:val="00A150E4"/>
    <w:rsid w:val="00A228B0"/>
    <w:rsid w:val="00A376AD"/>
    <w:rsid w:val="00A513A4"/>
    <w:rsid w:val="00A5383C"/>
    <w:rsid w:val="00A6040E"/>
    <w:rsid w:val="00A616AC"/>
    <w:rsid w:val="00A80065"/>
    <w:rsid w:val="00A85D1F"/>
    <w:rsid w:val="00A9446F"/>
    <w:rsid w:val="00AA1B65"/>
    <w:rsid w:val="00AA2FF7"/>
    <w:rsid w:val="00AC24E3"/>
    <w:rsid w:val="00AC25FA"/>
    <w:rsid w:val="00AE5CC4"/>
    <w:rsid w:val="00AE6777"/>
    <w:rsid w:val="00AF39EE"/>
    <w:rsid w:val="00B0767B"/>
    <w:rsid w:val="00B30F82"/>
    <w:rsid w:val="00B43391"/>
    <w:rsid w:val="00B5524D"/>
    <w:rsid w:val="00B60019"/>
    <w:rsid w:val="00B64D7F"/>
    <w:rsid w:val="00B82740"/>
    <w:rsid w:val="00B836DC"/>
    <w:rsid w:val="00BA654E"/>
    <w:rsid w:val="00BB2C02"/>
    <w:rsid w:val="00BB2D77"/>
    <w:rsid w:val="00BD4D9F"/>
    <w:rsid w:val="00BE3A9C"/>
    <w:rsid w:val="00C0035F"/>
    <w:rsid w:val="00C05C4F"/>
    <w:rsid w:val="00C30469"/>
    <w:rsid w:val="00C35717"/>
    <w:rsid w:val="00C64DA1"/>
    <w:rsid w:val="00C662C0"/>
    <w:rsid w:val="00C72956"/>
    <w:rsid w:val="00C74037"/>
    <w:rsid w:val="00CA7B92"/>
    <w:rsid w:val="00CB1139"/>
    <w:rsid w:val="00CB70D0"/>
    <w:rsid w:val="00CC7244"/>
    <w:rsid w:val="00CD0368"/>
    <w:rsid w:val="00CD2D23"/>
    <w:rsid w:val="00D01B08"/>
    <w:rsid w:val="00D02B8A"/>
    <w:rsid w:val="00D133BB"/>
    <w:rsid w:val="00D13E4E"/>
    <w:rsid w:val="00D21196"/>
    <w:rsid w:val="00D2688B"/>
    <w:rsid w:val="00D42ACB"/>
    <w:rsid w:val="00D60A3F"/>
    <w:rsid w:val="00D61217"/>
    <w:rsid w:val="00D75212"/>
    <w:rsid w:val="00D92919"/>
    <w:rsid w:val="00DA1A50"/>
    <w:rsid w:val="00DB0C10"/>
    <w:rsid w:val="00DB2691"/>
    <w:rsid w:val="00DC4263"/>
    <w:rsid w:val="00DD199C"/>
    <w:rsid w:val="00DD765E"/>
    <w:rsid w:val="00DE250E"/>
    <w:rsid w:val="00E022D4"/>
    <w:rsid w:val="00E05C57"/>
    <w:rsid w:val="00E1075C"/>
    <w:rsid w:val="00E1735F"/>
    <w:rsid w:val="00E319CC"/>
    <w:rsid w:val="00E339BA"/>
    <w:rsid w:val="00E3725B"/>
    <w:rsid w:val="00E46ABA"/>
    <w:rsid w:val="00E47975"/>
    <w:rsid w:val="00E5588F"/>
    <w:rsid w:val="00E55A0A"/>
    <w:rsid w:val="00E674DD"/>
    <w:rsid w:val="00E67DB6"/>
    <w:rsid w:val="00E72171"/>
    <w:rsid w:val="00E775B5"/>
    <w:rsid w:val="00EA29E7"/>
    <w:rsid w:val="00EA6862"/>
    <w:rsid w:val="00EF0EB2"/>
    <w:rsid w:val="00F0561B"/>
    <w:rsid w:val="00F14BD1"/>
    <w:rsid w:val="00F165DC"/>
    <w:rsid w:val="00F311C6"/>
    <w:rsid w:val="00F3706B"/>
    <w:rsid w:val="00F40451"/>
    <w:rsid w:val="00F409F0"/>
    <w:rsid w:val="00F610A7"/>
    <w:rsid w:val="00F646BD"/>
    <w:rsid w:val="00F84BA2"/>
    <w:rsid w:val="00FA3FCC"/>
    <w:rsid w:val="00FC744F"/>
    <w:rsid w:val="00FD12D1"/>
    <w:rsid w:val="00FD5CF6"/>
    <w:rsid w:val="00FD7EEB"/>
    <w:rsid w:val="00FE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3B0B16"/>
  <w15:docId w15:val="{48147370-0AF0-4CED-A99D-C240747B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21196"/>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E339B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196"/>
    <w:pPr>
      <w:ind w:left="720"/>
      <w:contextualSpacing/>
    </w:pPr>
  </w:style>
  <w:style w:type="character" w:customStyle="1" w:styleId="Heading1Char">
    <w:name w:val="Heading 1 Char"/>
    <w:basedOn w:val="DefaultParagraphFont"/>
    <w:link w:val="Heading1"/>
    <w:rsid w:val="00D21196"/>
    <w:rPr>
      <w:rFonts w:ascii="Arial" w:eastAsia="Times New Roman" w:hAnsi="Arial" w:cs="Arial"/>
      <w:b/>
      <w:bCs/>
      <w:kern w:val="32"/>
      <w:sz w:val="32"/>
      <w:szCs w:val="32"/>
    </w:rPr>
  </w:style>
  <w:style w:type="paragraph" w:styleId="NoSpacing">
    <w:name w:val="No Spacing"/>
    <w:link w:val="NoSpacingChar"/>
    <w:uiPriority w:val="1"/>
    <w:qFormat/>
    <w:rsid w:val="00D21196"/>
    <w:pPr>
      <w:spacing w:after="0" w:line="240" w:lineRule="auto"/>
    </w:pPr>
  </w:style>
  <w:style w:type="paragraph" w:customStyle="1" w:styleId="Default">
    <w:name w:val="Default"/>
    <w:rsid w:val="00D2119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409F0"/>
    <w:rPr>
      <w:color w:val="0000FF" w:themeColor="hyperlink"/>
      <w:u w:val="single"/>
    </w:rPr>
  </w:style>
  <w:style w:type="character" w:styleId="Strong">
    <w:name w:val="Strong"/>
    <w:basedOn w:val="DefaultParagraphFont"/>
    <w:uiPriority w:val="22"/>
    <w:qFormat/>
    <w:rsid w:val="00BA654E"/>
    <w:rPr>
      <w:b/>
      <w:bCs/>
    </w:rPr>
  </w:style>
  <w:style w:type="paragraph" w:styleId="NormalWeb">
    <w:name w:val="Normal (Web)"/>
    <w:basedOn w:val="Normal"/>
    <w:uiPriority w:val="99"/>
    <w:unhideWhenUsed/>
    <w:rsid w:val="00BA654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02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2D4"/>
  </w:style>
  <w:style w:type="paragraph" w:styleId="Footer">
    <w:name w:val="footer"/>
    <w:basedOn w:val="Normal"/>
    <w:link w:val="FooterChar"/>
    <w:unhideWhenUsed/>
    <w:rsid w:val="00E022D4"/>
    <w:pPr>
      <w:tabs>
        <w:tab w:val="center" w:pos="4680"/>
        <w:tab w:val="right" w:pos="9360"/>
      </w:tabs>
      <w:spacing w:after="0" w:line="240" w:lineRule="auto"/>
    </w:pPr>
  </w:style>
  <w:style w:type="character" w:customStyle="1" w:styleId="FooterChar">
    <w:name w:val="Footer Char"/>
    <w:basedOn w:val="DefaultParagraphFont"/>
    <w:link w:val="Footer"/>
    <w:rsid w:val="00E022D4"/>
  </w:style>
  <w:style w:type="character" w:styleId="UnresolvedMention">
    <w:name w:val="Unresolved Mention"/>
    <w:basedOn w:val="DefaultParagraphFont"/>
    <w:uiPriority w:val="99"/>
    <w:semiHidden/>
    <w:unhideWhenUsed/>
    <w:rsid w:val="0084069D"/>
    <w:rPr>
      <w:color w:val="808080"/>
      <w:shd w:val="clear" w:color="auto" w:fill="E6E6E6"/>
    </w:rPr>
  </w:style>
  <w:style w:type="paragraph" w:styleId="BalloonText">
    <w:name w:val="Balloon Text"/>
    <w:basedOn w:val="Normal"/>
    <w:link w:val="BalloonTextChar"/>
    <w:uiPriority w:val="99"/>
    <w:semiHidden/>
    <w:unhideWhenUsed/>
    <w:rsid w:val="00666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92F"/>
    <w:rPr>
      <w:rFonts w:ascii="Segoe UI" w:hAnsi="Segoe UI" w:cs="Segoe UI"/>
      <w:sz w:val="18"/>
      <w:szCs w:val="18"/>
    </w:rPr>
  </w:style>
  <w:style w:type="paragraph" w:styleId="TOCHeading">
    <w:name w:val="TOC Heading"/>
    <w:basedOn w:val="Heading1"/>
    <w:next w:val="Normal"/>
    <w:uiPriority w:val="39"/>
    <w:unhideWhenUsed/>
    <w:qFormat/>
    <w:rsid w:val="00E339BA"/>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1">
    <w:name w:val="toc 1"/>
    <w:basedOn w:val="Normal"/>
    <w:next w:val="Normal"/>
    <w:autoRedefine/>
    <w:uiPriority w:val="39"/>
    <w:unhideWhenUsed/>
    <w:rsid w:val="00E339BA"/>
    <w:pPr>
      <w:spacing w:after="100"/>
    </w:pPr>
  </w:style>
  <w:style w:type="character" w:customStyle="1" w:styleId="Heading2Char">
    <w:name w:val="Heading 2 Char"/>
    <w:basedOn w:val="DefaultParagraphFont"/>
    <w:link w:val="Heading2"/>
    <w:uiPriority w:val="9"/>
    <w:semiHidden/>
    <w:rsid w:val="00E339BA"/>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E339BA"/>
    <w:pPr>
      <w:spacing w:after="100"/>
      <w:ind w:left="220"/>
    </w:pPr>
  </w:style>
  <w:style w:type="table" w:styleId="TableGrid">
    <w:name w:val="Table Grid"/>
    <w:basedOn w:val="TableNormal"/>
    <w:uiPriority w:val="59"/>
    <w:rsid w:val="00FD12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rsid w:val="00FD12D1"/>
  </w:style>
  <w:style w:type="table" w:customStyle="1" w:styleId="TableGrid1">
    <w:name w:val="Table Grid1"/>
    <w:basedOn w:val="TableNormal"/>
    <w:next w:val="TableGrid"/>
    <w:uiPriority w:val="59"/>
    <w:rsid w:val="005F272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44866">
      <w:bodyDiv w:val="1"/>
      <w:marLeft w:val="0"/>
      <w:marRight w:val="0"/>
      <w:marTop w:val="0"/>
      <w:marBottom w:val="0"/>
      <w:divBdr>
        <w:top w:val="none" w:sz="0" w:space="0" w:color="auto"/>
        <w:left w:val="none" w:sz="0" w:space="0" w:color="auto"/>
        <w:bottom w:val="none" w:sz="0" w:space="0" w:color="auto"/>
        <w:right w:val="none" w:sz="0" w:space="0" w:color="auto"/>
      </w:divBdr>
    </w:div>
    <w:div w:id="146561000">
      <w:bodyDiv w:val="1"/>
      <w:marLeft w:val="0"/>
      <w:marRight w:val="0"/>
      <w:marTop w:val="0"/>
      <w:marBottom w:val="0"/>
      <w:divBdr>
        <w:top w:val="none" w:sz="0" w:space="0" w:color="auto"/>
        <w:left w:val="none" w:sz="0" w:space="0" w:color="auto"/>
        <w:bottom w:val="none" w:sz="0" w:space="0" w:color="auto"/>
        <w:right w:val="none" w:sz="0" w:space="0" w:color="auto"/>
      </w:divBdr>
    </w:div>
    <w:div w:id="190649706">
      <w:bodyDiv w:val="1"/>
      <w:marLeft w:val="0"/>
      <w:marRight w:val="0"/>
      <w:marTop w:val="0"/>
      <w:marBottom w:val="0"/>
      <w:divBdr>
        <w:top w:val="none" w:sz="0" w:space="0" w:color="auto"/>
        <w:left w:val="none" w:sz="0" w:space="0" w:color="auto"/>
        <w:bottom w:val="none" w:sz="0" w:space="0" w:color="auto"/>
        <w:right w:val="none" w:sz="0" w:space="0" w:color="auto"/>
      </w:divBdr>
    </w:div>
    <w:div w:id="249629310">
      <w:bodyDiv w:val="1"/>
      <w:marLeft w:val="0"/>
      <w:marRight w:val="0"/>
      <w:marTop w:val="0"/>
      <w:marBottom w:val="0"/>
      <w:divBdr>
        <w:top w:val="none" w:sz="0" w:space="0" w:color="auto"/>
        <w:left w:val="none" w:sz="0" w:space="0" w:color="auto"/>
        <w:bottom w:val="none" w:sz="0" w:space="0" w:color="auto"/>
        <w:right w:val="none" w:sz="0" w:space="0" w:color="auto"/>
      </w:divBdr>
    </w:div>
    <w:div w:id="460000459">
      <w:bodyDiv w:val="1"/>
      <w:marLeft w:val="0"/>
      <w:marRight w:val="0"/>
      <w:marTop w:val="0"/>
      <w:marBottom w:val="0"/>
      <w:divBdr>
        <w:top w:val="none" w:sz="0" w:space="0" w:color="auto"/>
        <w:left w:val="none" w:sz="0" w:space="0" w:color="auto"/>
        <w:bottom w:val="none" w:sz="0" w:space="0" w:color="auto"/>
        <w:right w:val="none" w:sz="0" w:space="0" w:color="auto"/>
      </w:divBdr>
    </w:div>
    <w:div w:id="464592255">
      <w:bodyDiv w:val="1"/>
      <w:marLeft w:val="0"/>
      <w:marRight w:val="0"/>
      <w:marTop w:val="0"/>
      <w:marBottom w:val="0"/>
      <w:divBdr>
        <w:top w:val="none" w:sz="0" w:space="0" w:color="auto"/>
        <w:left w:val="none" w:sz="0" w:space="0" w:color="auto"/>
        <w:bottom w:val="none" w:sz="0" w:space="0" w:color="auto"/>
        <w:right w:val="none" w:sz="0" w:space="0" w:color="auto"/>
      </w:divBdr>
    </w:div>
    <w:div w:id="533735334">
      <w:bodyDiv w:val="1"/>
      <w:marLeft w:val="0"/>
      <w:marRight w:val="0"/>
      <w:marTop w:val="0"/>
      <w:marBottom w:val="0"/>
      <w:divBdr>
        <w:top w:val="none" w:sz="0" w:space="0" w:color="auto"/>
        <w:left w:val="none" w:sz="0" w:space="0" w:color="auto"/>
        <w:bottom w:val="none" w:sz="0" w:space="0" w:color="auto"/>
        <w:right w:val="none" w:sz="0" w:space="0" w:color="auto"/>
      </w:divBdr>
    </w:div>
    <w:div w:id="657729147">
      <w:bodyDiv w:val="1"/>
      <w:marLeft w:val="0"/>
      <w:marRight w:val="0"/>
      <w:marTop w:val="0"/>
      <w:marBottom w:val="0"/>
      <w:divBdr>
        <w:top w:val="none" w:sz="0" w:space="0" w:color="auto"/>
        <w:left w:val="none" w:sz="0" w:space="0" w:color="auto"/>
        <w:bottom w:val="none" w:sz="0" w:space="0" w:color="auto"/>
        <w:right w:val="none" w:sz="0" w:space="0" w:color="auto"/>
      </w:divBdr>
    </w:div>
    <w:div w:id="759716684">
      <w:bodyDiv w:val="1"/>
      <w:marLeft w:val="0"/>
      <w:marRight w:val="0"/>
      <w:marTop w:val="0"/>
      <w:marBottom w:val="0"/>
      <w:divBdr>
        <w:top w:val="none" w:sz="0" w:space="0" w:color="auto"/>
        <w:left w:val="none" w:sz="0" w:space="0" w:color="auto"/>
        <w:bottom w:val="none" w:sz="0" w:space="0" w:color="auto"/>
        <w:right w:val="none" w:sz="0" w:space="0" w:color="auto"/>
      </w:divBdr>
    </w:div>
    <w:div w:id="868646824">
      <w:bodyDiv w:val="1"/>
      <w:marLeft w:val="0"/>
      <w:marRight w:val="0"/>
      <w:marTop w:val="0"/>
      <w:marBottom w:val="0"/>
      <w:divBdr>
        <w:top w:val="none" w:sz="0" w:space="0" w:color="auto"/>
        <w:left w:val="none" w:sz="0" w:space="0" w:color="auto"/>
        <w:bottom w:val="none" w:sz="0" w:space="0" w:color="auto"/>
        <w:right w:val="none" w:sz="0" w:space="0" w:color="auto"/>
      </w:divBdr>
    </w:div>
    <w:div w:id="900016040">
      <w:bodyDiv w:val="1"/>
      <w:marLeft w:val="0"/>
      <w:marRight w:val="0"/>
      <w:marTop w:val="0"/>
      <w:marBottom w:val="0"/>
      <w:divBdr>
        <w:top w:val="none" w:sz="0" w:space="0" w:color="auto"/>
        <w:left w:val="none" w:sz="0" w:space="0" w:color="auto"/>
        <w:bottom w:val="none" w:sz="0" w:space="0" w:color="auto"/>
        <w:right w:val="none" w:sz="0" w:space="0" w:color="auto"/>
      </w:divBdr>
    </w:div>
    <w:div w:id="967668009">
      <w:bodyDiv w:val="1"/>
      <w:marLeft w:val="0"/>
      <w:marRight w:val="0"/>
      <w:marTop w:val="0"/>
      <w:marBottom w:val="0"/>
      <w:divBdr>
        <w:top w:val="none" w:sz="0" w:space="0" w:color="auto"/>
        <w:left w:val="none" w:sz="0" w:space="0" w:color="auto"/>
        <w:bottom w:val="none" w:sz="0" w:space="0" w:color="auto"/>
        <w:right w:val="none" w:sz="0" w:space="0" w:color="auto"/>
      </w:divBdr>
    </w:div>
    <w:div w:id="989477753">
      <w:bodyDiv w:val="1"/>
      <w:marLeft w:val="0"/>
      <w:marRight w:val="0"/>
      <w:marTop w:val="0"/>
      <w:marBottom w:val="0"/>
      <w:divBdr>
        <w:top w:val="none" w:sz="0" w:space="0" w:color="auto"/>
        <w:left w:val="none" w:sz="0" w:space="0" w:color="auto"/>
        <w:bottom w:val="none" w:sz="0" w:space="0" w:color="auto"/>
        <w:right w:val="none" w:sz="0" w:space="0" w:color="auto"/>
      </w:divBdr>
    </w:div>
    <w:div w:id="1215118400">
      <w:bodyDiv w:val="1"/>
      <w:marLeft w:val="0"/>
      <w:marRight w:val="0"/>
      <w:marTop w:val="0"/>
      <w:marBottom w:val="0"/>
      <w:divBdr>
        <w:top w:val="none" w:sz="0" w:space="0" w:color="auto"/>
        <w:left w:val="none" w:sz="0" w:space="0" w:color="auto"/>
        <w:bottom w:val="none" w:sz="0" w:space="0" w:color="auto"/>
        <w:right w:val="none" w:sz="0" w:space="0" w:color="auto"/>
      </w:divBdr>
    </w:div>
    <w:div w:id="1245335790">
      <w:bodyDiv w:val="1"/>
      <w:marLeft w:val="0"/>
      <w:marRight w:val="0"/>
      <w:marTop w:val="0"/>
      <w:marBottom w:val="0"/>
      <w:divBdr>
        <w:top w:val="none" w:sz="0" w:space="0" w:color="auto"/>
        <w:left w:val="none" w:sz="0" w:space="0" w:color="auto"/>
        <w:bottom w:val="none" w:sz="0" w:space="0" w:color="auto"/>
        <w:right w:val="none" w:sz="0" w:space="0" w:color="auto"/>
      </w:divBdr>
    </w:div>
    <w:div w:id="1388141760">
      <w:bodyDiv w:val="1"/>
      <w:marLeft w:val="0"/>
      <w:marRight w:val="0"/>
      <w:marTop w:val="0"/>
      <w:marBottom w:val="0"/>
      <w:divBdr>
        <w:top w:val="none" w:sz="0" w:space="0" w:color="auto"/>
        <w:left w:val="none" w:sz="0" w:space="0" w:color="auto"/>
        <w:bottom w:val="none" w:sz="0" w:space="0" w:color="auto"/>
        <w:right w:val="none" w:sz="0" w:space="0" w:color="auto"/>
      </w:divBdr>
    </w:div>
    <w:div w:id="1710493037">
      <w:bodyDiv w:val="1"/>
      <w:marLeft w:val="0"/>
      <w:marRight w:val="0"/>
      <w:marTop w:val="0"/>
      <w:marBottom w:val="0"/>
      <w:divBdr>
        <w:top w:val="none" w:sz="0" w:space="0" w:color="auto"/>
        <w:left w:val="none" w:sz="0" w:space="0" w:color="auto"/>
        <w:bottom w:val="none" w:sz="0" w:space="0" w:color="auto"/>
        <w:right w:val="none" w:sz="0" w:space="0" w:color="auto"/>
      </w:divBdr>
    </w:div>
    <w:div w:id="175744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inchbeck@henricopal.org" TargetMode="External"/><Relationship Id="rId18" Type="http://schemas.openxmlformats.org/officeDocument/2006/relationships/hyperlink" Target="mailto:lthomas@henricopal.org" TargetMode="External"/><Relationship Id="rId26" Type="http://schemas.openxmlformats.org/officeDocument/2006/relationships/hyperlink" Target="mailto:becagodilive@yahoo.com" TargetMode="External"/><Relationship Id="rId39" Type="http://schemas.openxmlformats.org/officeDocument/2006/relationships/hyperlink" Target="mailto:Carahayes77@yahoo.com" TargetMode="External"/><Relationship Id="rId21" Type="http://schemas.openxmlformats.org/officeDocument/2006/relationships/hyperlink" Target="mailto:jbruce@henricopal.org" TargetMode="External"/><Relationship Id="rId34" Type="http://schemas.openxmlformats.org/officeDocument/2006/relationships/hyperlink" Target="mailto:pwtyme@yahoo.com" TargetMode="External"/><Relationship Id="rId42" Type="http://schemas.openxmlformats.org/officeDocument/2006/relationships/hyperlink" Target="mailto:taurynba1@icloud.com"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henricoschools.us/health-safety/" TargetMode="External"/><Relationship Id="rId29" Type="http://schemas.openxmlformats.org/officeDocument/2006/relationships/hyperlink" Target="mailto:kwpegeas@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umbarton@henricopal.org" TargetMode="External"/><Relationship Id="rId24" Type="http://schemas.openxmlformats.org/officeDocument/2006/relationships/hyperlink" Target="mailto:leahrose2815@gmail.com" TargetMode="External"/><Relationship Id="rId32" Type="http://schemas.openxmlformats.org/officeDocument/2006/relationships/hyperlink" Target="mailto:Lambertjonah23@gmail.com" TargetMode="External"/><Relationship Id="rId37" Type="http://schemas.openxmlformats.org/officeDocument/2006/relationships/hyperlink" Target="mailto:brentdouthat484@gmail.com" TargetMode="External"/><Relationship Id="rId40" Type="http://schemas.openxmlformats.org/officeDocument/2006/relationships/hyperlink" Target="mailto:ajtm1424@verizon.net"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leg1.state.va.us/cgi-bin/legp504.exe?000+cod+46.2-1095" TargetMode="External"/><Relationship Id="rId23" Type="http://schemas.openxmlformats.org/officeDocument/2006/relationships/hyperlink" Target="mailto:twilliams1151@gmail.com" TargetMode="External"/><Relationship Id="rId28" Type="http://schemas.openxmlformats.org/officeDocument/2006/relationships/hyperlink" Target="mailto:tanishiaswhite@yahoo.com" TargetMode="External"/><Relationship Id="rId36" Type="http://schemas.openxmlformats.org/officeDocument/2006/relationships/hyperlink" Target="mailto:thebraxtonzfamily@gmail.com" TargetMode="External"/><Relationship Id="rId10" Type="http://schemas.openxmlformats.org/officeDocument/2006/relationships/hyperlink" Target="mailto:baker@henricopal.org" TargetMode="External"/><Relationship Id="rId19" Type="http://schemas.openxmlformats.org/officeDocument/2006/relationships/hyperlink" Target="mailto:wjohnson@henricopal.org" TargetMode="External"/><Relationship Id="rId31" Type="http://schemas.openxmlformats.org/officeDocument/2006/relationships/hyperlink" Target="mailto:stacypcharles@yahoo.com" TargetMode="External"/><Relationship Id="rId44" Type="http://schemas.openxmlformats.org/officeDocument/2006/relationships/hyperlink" Target="mailto:lakeishastockton@gmail.com" TargetMode="External"/><Relationship Id="rId4" Type="http://schemas.openxmlformats.org/officeDocument/2006/relationships/settings" Target="settings.xml"/><Relationship Id="rId9" Type="http://schemas.openxmlformats.org/officeDocument/2006/relationships/hyperlink" Target="http://www.henricopal.org" TargetMode="External"/><Relationship Id="rId14" Type="http://schemas.openxmlformats.org/officeDocument/2006/relationships/hyperlink" Target="http://www.henricopal.org" TargetMode="External"/><Relationship Id="rId22" Type="http://schemas.openxmlformats.org/officeDocument/2006/relationships/hyperlink" Target="mailto:rmccoy@henricopal.org" TargetMode="External"/><Relationship Id="rId27" Type="http://schemas.openxmlformats.org/officeDocument/2006/relationships/hyperlink" Target="mailto:melvinpeyton663@gmail.com" TargetMode="External"/><Relationship Id="rId30" Type="http://schemas.openxmlformats.org/officeDocument/2006/relationships/hyperlink" Target="mailto:ehcross@comcast.net" TargetMode="External"/><Relationship Id="rId35" Type="http://schemas.openxmlformats.org/officeDocument/2006/relationships/hyperlink" Target="mailto:tyoungpear@aol.com" TargetMode="External"/><Relationship Id="rId43" Type="http://schemas.openxmlformats.org/officeDocument/2006/relationships/hyperlink" Target="mailto:kennedygoldsborough@gmail.com" TargetMode="External"/><Relationship Id="rId48" Type="http://schemas.openxmlformats.org/officeDocument/2006/relationships/theme" Target="theme/theme1.xml"/><Relationship Id="rId8" Type="http://schemas.openxmlformats.org/officeDocument/2006/relationships/image" Target="media/image1.gif"/><Relationship Id="rId3" Type="http://schemas.openxmlformats.org/officeDocument/2006/relationships/styles" Target="styles.xml"/><Relationship Id="rId12" Type="http://schemas.openxmlformats.org/officeDocument/2006/relationships/hyperlink" Target="mailto:harvie@henricopal.org" TargetMode="External"/><Relationship Id="rId17" Type="http://schemas.openxmlformats.org/officeDocument/2006/relationships/hyperlink" Target="mailto:kragland@henricopal.org" TargetMode="External"/><Relationship Id="rId25" Type="http://schemas.openxmlformats.org/officeDocument/2006/relationships/hyperlink" Target="mailto:kabrandparker@gmail.com" TargetMode="External"/><Relationship Id="rId33" Type="http://schemas.openxmlformats.org/officeDocument/2006/relationships/hyperlink" Target="mailto:357ph@comcast.net" TargetMode="External"/><Relationship Id="rId38" Type="http://schemas.openxmlformats.org/officeDocument/2006/relationships/hyperlink" Target="mailto:zeewatkins11904@gmail.com" TargetMode="External"/><Relationship Id="rId46" Type="http://schemas.openxmlformats.org/officeDocument/2006/relationships/footer" Target="footer2.xml"/><Relationship Id="rId20" Type="http://schemas.openxmlformats.org/officeDocument/2006/relationships/hyperlink" Target="mailto:canderson@henricopal.org" TargetMode="External"/><Relationship Id="rId41" Type="http://schemas.openxmlformats.org/officeDocument/2006/relationships/hyperlink" Target="mailto:amirreid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A36F06-7CB4-4C04-AD04-2C4DDA7C1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26</Pages>
  <Words>7604</Words>
  <Characters>43343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Henrico Pal</dc:creator>
  <cp:lastModifiedBy>Whitney Johnson</cp:lastModifiedBy>
  <cp:revision>31</cp:revision>
  <cp:lastPrinted>2021-10-22T16:37:00Z</cp:lastPrinted>
  <dcterms:created xsi:type="dcterms:W3CDTF">2021-07-28T14:28:00Z</dcterms:created>
  <dcterms:modified xsi:type="dcterms:W3CDTF">2021-11-03T15:40:00Z</dcterms:modified>
</cp:coreProperties>
</file>